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Ind w:w="-147"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6663"/>
        <w:gridCol w:w="2546"/>
      </w:tblGrid>
      <w:tr w:rsidR="000B22CD" w14:paraId="7CE34CF7" w14:textId="77777777" w:rsidTr="72109A95">
        <w:trPr>
          <w:trHeight w:val="1408"/>
        </w:trPr>
        <w:tc>
          <w:tcPr>
            <w:tcW w:w="6663" w:type="dxa"/>
          </w:tcPr>
          <w:p w14:paraId="23CB40A8" w14:textId="23034A9B" w:rsidR="000B22CD" w:rsidRPr="005C0F9D" w:rsidRDefault="000B22CD" w:rsidP="000B22CD">
            <w:pPr>
              <w:pStyle w:val="Geenafstand"/>
              <w:jc w:val="both"/>
              <w:rPr>
                <w:rFonts w:cs="Arial"/>
                <w:b/>
                <w:sz w:val="22"/>
              </w:rPr>
            </w:pPr>
            <w:r w:rsidRPr="006061F4">
              <w:rPr>
                <w:rFonts w:cs="Arial"/>
                <w:b/>
                <w:sz w:val="32"/>
                <w:szCs w:val="32"/>
              </w:rPr>
              <w:t>Stageovereenkomst</w:t>
            </w:r>
            <w:r w:rsidR="004537A0">
              <w:rPr>
                <w:rFonts w:cs="Arial"/>
                <w:b/>
                <w:sz w:val="32"/>
                <w:szCs w:val="32"/>
              </w:rPr>
              <w:t xml:space="preserve"> 2023-2024</w:t>
            </w:r>
            <w:r w:rsidR="005C0F9D">
              <w:rPr>
                <w:rFonts w:cs="Arial"/>
                <w:b/>
                <w:sz w:val="32"/>
                <w:szCs w:val="32"/>
              </w:rPr>
              <w:br/>
            </w:r>
            <w:r w:rsidR="005C0F9D" w:rsidRPr="004537A0">
              <w:rPr>
                <w:rFonts w:cs="Arial"/>
                <w:b/>
                <w:sz w:val="16"/>
                <w:szCs w:val="16"/>
              </w:rPr>
              <w:t>versie november 2022</w:t>
            </w:r>
          </w:p>
          <w:p w14:paraId="267B5644" w14:textId="77777777" w:rsidR="000B22CD" w:rsidRDefault="000B22CD" w:rsidP="000B22CD">
            <w:pPr>
              <w:pStyle w:val="Geenafstand"/>
              <w:jc w:val="both"/>
              <w:rPr>
                <w:b/>
                <w:sz w:val="48"/>
                <w:szCs w:val="48"/>
              </w:rPr>
            </w:pPr>
          </w:p>
          <w:p w14:paraId="4B0388AE" w14:textId="77777777" w:rsidR="002024B8" w:rsidRDefault="002024B8" w:rsidP="000B22CD">
            <w:pPr>
              <w:pStyle w:val="Geenafstand"/>
              <w:jc w:val="both"/>
              <w:rPr>
                <w:b/>
                <w:sz w:val="48"/>
                <w:szCs w:val="48"/>
              </w:rPr>
            </w:pPr>
          </w:p>
          <w:p w14:paraId="1D36FC48" w14:textId="64A9392E" w:rsidR="002024B8" w:rsidRPr="000B22CD" w:rsidRDefault="002024B8" w:rsidP="000B22CD">
            <w:pPr>
              <w:pStyle w:val="Geenafstand"/>
              <w:jc w:val="both"/>
              <w:rPr>
                <w:b/>
                <w:sz w:val="48"/>
                <w:szCs w:val="48"/>
              </w:rPr>
            </w:pPr>
          </w:p>
        </w:tc>
        <w:tc>
          <w:tcPr>
            <w:tcW w:w="2546" w:type="dxa"/>
          </w:tcPr>
          <w:p w14:paraId="61791339" w14:textId="0D65FD3D" w:rsidR="000B22CD" w:rsidRDefault="000B22CD" w:rsidP="006061F4">
            <w:pPr>
              <w:pStyle w:val="Geenafstand"/>
              <w:jc w:val="center"/>
              <w:rPr>
                <w:b/>
                <w:szCs w:val="20"/>
              </w:rPr>
            </w:pPr>
            <w:r w:rsidRPr="00875FE5">
              <w:rPr>
                <w:noProof/>
                <w:lang w:val="en-US"/>
              </w:rPr>
              <w:drawing>
                <wp:inline distT="0" distB="0" distL="0" distR="0" wp14:anchorId="1CB0B519" wp14:editId="1DEEFC31">
                  <wp:extent cx="755650" cy="728004"/>
                  <wp:effectExtent l="0" t="0" r="6350" b="0"/>
                  <wp:docPr id="2" name="Afbeelding 2" descr="C:\Users\Public\Pictures\Sample Pictures\hv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hva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429" cy="748023"/>
                          </a:xfrm>
                          <a:prstGeom prst="rect">
                            <a:avLst/>
                          </a:prstGeom>
                          <a:noFill/>
                          <a:ln>
                            <a:noFill/>
                          </a:ln>
                        </pic:spPr>
                      </pic:pic>
                    </a:graphicData>
                  </a:graphic>
                </wp:inline>
              </w:drawing>
            </w:r>
          </w:p>
        </w:tc>
      </w:tr>
    </w:tbl>
    <w:p w14:paraId="62B60B97" w14:textId="2C938E2C" w:rsidR="002024B8" w:rsidRPr="008D4DE4" w:rsidRDefault="002024B8" w:rsidP="008D4DE4">
      <w:pPr>
        <w:spacing w:after="29"/>
        <w:ind w:right="864"/>
        <w:jc w:val="center"/>
        <w:rPr>
          <w:rFonts w:ascii="Leelawadee UI Semilight" w:hAnsi="Leelawadee UI Semilight" w:cs="Leelawadee UI Semilight"/>
          <w:b/>
          <w:sz w:val="28"/>
          <w:szCs w:val="20"/>
        </w:rPr>
      </w:pPr>
      <w:r w:rsidRPr="000C2908">
        <w:rPr>
          <w:rFonts w:ascii="Leelawadee UI Semilight" w:hAnsi="Leelawadee UI Semilight" w:cs="Leelawadee UI Semilight"/>
          <w:b/>
          <w:sz w:val="28"/>
          <w:szCs w:val="20"/>
        </w:rPr>
        <w:t>Stageovereenkomst</w:t>
      </w:r>
      <w:r>
        <w:rPr>
          <w:rFonts w:ascii="Leelawadee UI Semilight" w:hAnsi="Leelawadee UI Semilight" w:cs="Leelawadee UI Semilight"/>
          <w:b/>
          <w:sz w:val="28"/>
          <w:szCs w:val="20"/>
        </w:rPr>
        <w:t xml:space="preserve"> Bacheloropleiding </w:t>
      </w:r>
      <w:r w:rsidR="005B1E29">
        <w:rPr>
          <w:rFonts w:ascii="Leelawadee UI Semilight" w:hAnsi="Leelawadee UI Semilight" w:cs="Leelawadee UI Semilight"/>
          <w:b/>
          <w:sz w:val="28"/>
          <w:szCs w:val="20"/>
        </w:rPr>
        <w:t>tot O</w:t>
      </w:r>
      <w:r>
        <w:rPr>
          <w:rFonts w:ascii="Leelawadee UI Semilight" w:hAnsi="Leelawadee UI Semilight" w:cs="Leelawadee UI Semilight"/>
          <w:b/>
          <w:sz w:val="28"/>
          <w:szCs w:val="20"/>
        </w:rPr>
        <w:t>efentherap</w:t>
      </w:r>
      <w:r w:rsidR="005B1E29">
        <w:rPr>
          <w:rFonts w:ascii="Leelawadee UI Semilight" w:hAnsi="Leelawadee UI Semilight" w:cs="Leelawadee UI Semilight"/>
          <w:b/>
          <w:sz w:val="28"/>
          <w:szCs w:val="20"/>
        </w:rPr>
        <w:t>eut</w:t>
      </w:r>
    </w:p>
    <w:p w14:paraId="7CE78A53" w14:textId="5C65E011" w:rsidR="002024B8" w:rsidRPr="002024B8" w:rsidRDefault="002024B8" w:rsidP="002024B8">
      <w:pPr>
        <w:pStyle w:val="Plattetekst"/>
        <w:spacing w:line="360" w:lineRule="auto"/>
        <w:ind w:right="136" w:firstLine="0"/>
        <w:rPr>
          <w:lang w:val="nl-NL"/>
        </w:rPr>
      </w:pPr>
      <w:r w:rsidRPr="002024B8">
        <w:rPr>
          <w:lang w:val="nl-NL"/>
        </w:rPr>
        <w:t xml:space="preserve">In deze stageovereenkomst worden afspraken vastgelegd t.a.v. de verantwoordelijkheden en verplichtingen van de oefentherapeut in opleiding. (hierna: i.o.), de stageverlener en de bacheloropleiding </w:t>
      </w:r>
      <w:r w:rsidR="009B6EB1">
        <w:rPr>
          <w:lang w:val="nl-NL"/>
        </w:rPr>
        <w:t xml:space="preserve">tot </w:t>
      </w:r>
      <w:r w:rsidRPr="002024B8">
        <w:rPr>
          <w:lang w:val="nl-NL"/>
        </w:rPr>
        <w:t>Oefentherap</w:t>
      </w:r>
      <w:r w:rsidR="009B6EB1">
        <w:rPr>
          <w:lang w:val="nl-NL"/>
        </w:rPr>
        <w:t>eut</w:t>
      </w:r>
      <w:r w:rsidRPr="002024B8">
        <w:rPr>
          <w:lang w:val="nl-NL"/>
        </w:rPr>
        <w:t xml:space="preserve"> en door ondertekening gezamenlijk bekrachtigd. De afspraken hebben betrekking op het leerproces van de oefentherapeut i.o., de veiligheid en het behoud van de gezondheid van de oefentherapeut i.o. en de eisen die aan de oefentherapeut i.o. worden gesteld t.a.v. het functioneren binnen de stage verlenende organisatie. Ook wordt de aansprakelijkheid bij schade/ letsel vastgelegd in de stageovereenkomst. De oefentherapeut i.o. dient voor aanvang van de stage deze overeenkomst samen met de stagebegeleider in te vullen en te ondertekenen. Vanuit de bacheloropleiding </w:t>
      </w:r>
      <w:r w:rsidR="009B6EB1">
        <w:rPr>
          <w:lang w:val="nl-NL"/>
        </w:rPr>
        <w:t xml:space="preserve">tot </w:t>
      </w:r>
      <w:r w:rsidRPr="002024B8">
        <w:rPr>
          <w:lang w:val="nl-NL"/>
        </w:rPr>
        <w:t>Oefentherap</w:t>
      </w:r>
      <w:r w:rsidR="009B6EB1">
        <w:rPr>
          <w:lang w:val="nl-NL"/>
        </w:rPr>
        <w:t>eut</w:t>
      </w:r>
      <w:r w:rsidRPr="002024B8">
        <w:rPr>
          <w:lang w:val="nl-NL"/>
        </w:rPr>
        <w:t xml:space="preserve"> van de Hogeschool van Amsterdam wordt de overeenkomst ondertekend door de docentbegeleider als vertegenwoordiger van de opleiding. Na invulling en ondertekening dient de oefentherapeut i.o. de overeenkomst te uploaden in zijn of haar dossier in Onstage. Vanaf dat moment is de stageovereenkomst leidend voor de samenwerking en geldig in het geval van situaties waarin o.a. aansprakelijkheid voor schade of letsel een rol speelt.</w:t>
      </w:r>
    </w:p>
    <w:tbl>
      <w:tblPr>
        <w:tblW w:w="9086" w:type="dxa"/>
        <w:tblInd w:w="-1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086"/>
      </w:tblGrid>
      <w:tr w:rsidR="00D7576E" w:rsidRPr="00BD5D8A" w14:paraId="34A1D3E1" w14:textId="77777777" w:rsidTr="72109A95">
        <w:trPr>
          <w:trHeight w:val="5017"/>
        </w:trPr>
        <w:tc>
          <w:tcPr>
            <w:tcW w:w="9086" w:type="dxa"/>
          </w:tcPr>
          <w:p w14:paraId="4C64CAD3" w14:textId="7B4BDD13" w:rsidR="00D7576E" w:rsidRPr="00C44A34" w:rsidRDefault="00042932" w:rsidP="008D4DE4">
            <w:pPr>
              <w:ind w:right="864"/>
              <w:jc w:val="both"/>
              <w:rPr>
                <w:rFonts w:ascii="Leelawadee UI Semilight" w:hAnsi="Leelawadee UI Semilight" w:cs="Leelawadee UI Semilight"/>
                <w:b/>
                <w:sz w:val="20"/>
                <w:szCs w:val="20"/>
              </w:rPr>
            </w:pPr>
            <w:r>
              <w:rPr>
                <w:rFonts w:ascii="Leelawadee UI Semilight" w:hAnsi="Leelawadee UI Semilight" w:cs="Leelawadee UI Semilight"/>
                <w:b/>
                <w:sz w:val="20"/>
                <w:szCs w:val="20"/>
              </w:rPr>
              <w:br/>
            </w:r>
            <w:r w:rsidR="00D7576E" w:rsidRPr="002A6051">
              <w:rPr>
                <w:rFonts w:ascii="Leelawadee UI Semilight" w:hAnsi="Leelawadee UI Semilight" w:cs="Leelawadee UI Semilight"/>
                <w:b/>
                <w:sz w:val="20"/>
                <w:szCs w:val="20"/>
              </w:rPr>
              <w:t xml:space="preserve">De ondergetekenden: </w:t>
            </w:r>
          </w:p>
          <w:p w14:paraId="00B8875B" w14:textId="3068F733" w:rsidR="00D7576E" w:rsidRPr="002A6051" w:rsidRDefault="00D7576E" w:rsidP="00042932">
            <w:pPr>
              <w:spacing w:after="29"/>
              <w:ind w:left="9" w:right="864"/>
              <w:jc w:val="both"/>
              <w:rPr>
                <w:rFonts w:ascii="Leelawadee UI Semilight" w:hAnsi="Leelawadee UI Semilight" w:cs="Leelawadee UI Semilight"/>
                <w:sz w:val="20"/>
                <w:szCs w:val="20"/>
              </w:rPr>
            </w:pPr>
            <w:r w:rsidRPr="002A6051">
              <w:rPr>
                <w:rFonts w:ascii="Leelawadee UI Semilight" w:hAnsi="Leelawadee UI Semilight" w:cs="Leelawadee UI Semilight"/>
                <w:sz w:val="20"/>
                <w:szCs w:val="20"/>
              </w:rPr>
              <w:t xml:space="preserve">1. De Stichting </w:t>
            </w:r>
            <w:r w:rsidRPr="002A6051">
              <w:rPr>
                <w:rFonts w:ascii="Leelawadee UI Semilight" w:hAnsi="Leelawadee UI Semilight" w:cs="Leelawadee UI Semilight"/>
                <w:b/>
                <w:sz w:val="20"/>
                <w:szCs w:val="20"/>
              </w:rPr>
              <w:t>Hogeschool van Amsterdam</w:t>
            </w:r>
            <w:r w:rsidRPr="002A6051">
              <w:rPr>
                <w:rFonts w:ascii="Leelawadee UI Semilight" w:hAnsi="Leelawadee UI Semilight" w:cs="Leelawadee UI Semilight"/>
                <w:sz w:val="20"/>
                <w:szCs w:val="20"/>
              </w:rPr>
              <w:t xml:space="preserve">, statutair gevestigd </w:t>
            </w:r>
            <w:r w:rsidR="000B22CD" w:rsidRPr="002A6051">
              <w:rPr>
                <w:rFonts w:ascii="Leelawadee UI Semilight" w:hAnsi="Leelawadee UI Semilight" w:cs="Leelawadee UI Semilight"/>
                <w:sz w:val="20"/>
                <w:szCs w:val="20"/>
              </w:rPr>
              <w:t>aan de Wibautstraat 3b (1091 GH) te Amsterdam</w:t>
            </w:r>
            <w:r w:rsidRPr="002A6051">
              <w:rPr>
                <w:rFonts w:ascii="Leelawadee UI Semilight" w:hAnsi="Leelawadee UI Semilight" w:cs="Leelawadee UI Semilight"/>
                <w:sz w:val="20"/>
                <w:szCs w:val="20"/>
              </w:rPr>
              <w:t xml:space="preserve">, in stand houdende de opleiding </w:t>
            </w:r>
            <w:r w:rsidR="006C1D49">
              <w:rPr>
                <w:rFonts w:ascii="Leelawadee UI Semilight" w:hAnsi="Leelawadee UI Semilight" w:cs="Leelawadee UI Semilight"/>
                <w:sz w:val="20"/>
                <w:szCs w:val="20"/>
                <w:highlight w:val="yellow"/>
              </w:rPr>
              <w:t>naam opleiding</w:t>
            </w:r>
            <w:r w:rsidRPr="002A6051">
              <w:rPr>
                <w:rFonts w:ascii="Leelawadee UI Semilight" w:hAnsi="Leelawadee UI Semilight" w:cs="Leelawadee UI Semilight"/>
                <w:sz w:val="20"/>
                <w:szCs w:val="20"/>
              </w:rPr>
              <w:t xml:space="preserve">, </w:t>
            </w:r>
            <w:r w:rsidR="0050226B" w:rsidRPr="002A6051">
              <w:rPr>
                <w:rFonts w:ascii="Leelawadee UI Semilight" w:hAnsi="Leelawadee UI Semilight" w:cs="Leelawadee UI Semilight"/>
                <w:sz w:val="20"/>
                <w:szCs w:val="20"/>
              </w:rPr>
              <w:t xml:space="preserve">rechtsgeldig </w:t>
            </w:r>
            <w:r w:rsidRPr="002A6051">
              <w:rPr>
                <w:rFonts w:ascii="Leelawadee UI Semilight" w:hAnsi="Leelawadee UI Semilight" w:cs="Leelawadee UI Semilight"/>
                <w:sz w:val="20"/>
                <w:szCs w:val="20"/>
              </w:rPr>
              <w:t xml:space="preserve">vertegenwoordigd door </w:t>
            </w:r>
            <w:r w:rsidR="006C1D49">
              <w:rPr>
                <w:rFonts w:ascii="Leelawadee UI Semilight" w:hAnsi="Leelawadee UI Semilight" w:cs="Leelawadee UI Semilight"/>
                <w:sz w:val="20"/>
                <w:szCs w:val="20"/>
                <w:highlight w:val="yellow"/>
              </w:rPr>
              <w:t xml:space="preserve">naam </w:t>
            </w:r>
            <w:r w:rsidR="006A376C">
              <w:rPr>
                <w:rFonts w:ascii="Leelawadee UI Semilight" w:hAnsi="Leelawadee UI Semilight" w:cs="Leelawadee UI Semilight"/>
                <w:sz w:val="20"/>
                <w:szCs w:val="20"/>
                <w:highlight w:val="yellow"/>
              </w:rPr>
              <w:t>docent</w:t>
            </w:r>
            <w:r w:rsidR="00E9400D">
              <w:rPr>
                <w:rFonts w:ascii="Leelawadee UI Semilight" w:hAnsi="Leelawadee UI Semilight" w:cs="Leelawadee UI Semilight"/>
                <w:sz w:val="20"/>
                <w:szCs w:val="20"/>
                <w:highlight w:val="yellow"/>
              </w:rPr>
              <w:t>begeleider</w:t>
            </w:r>
            <w:r w:rsidRPr="002A6051">
              <w:rPr>
                <w:rFonts w:ascii="Leelawadee UI Semilight" w:hAnsi="Leelawadee UI Semilight" w:cs="Leelawadee UI Semilight"/>
                <w:sz w:val="20"/>
                <w:szCs w:val="20"/>
              </w:rPr>
              <w:t>, hierna te noemen “Onderwijsorganisatie</w:t>
            </w:r>
            <w:r w:rsidR="008519AB" w:rsidRPr="002A6051">
              <w:rPr>
                <w:rFonts w:ascii="Leelawadee UI Semilight" w:hAnsi="Leelawadee UI Semilight" w:cs="Leelawadee UI Semilight"/>
                <w:sz w:val="20"/>
                <w:szCs w:val="20"/>
              </w:rPr>
              <w:t xml:space="preserve">” of </w:t>
            </w:r>
            <w:r w:rsidR="000B08FA" w:rsidRPr="002A6051">
              <w:rPr>
                <w:rFonts w:ascii="Leelawadee UI Semilight" w:hAnsi="Leelawadee UI Semilight" w:cs="Leelawadee UI Semilight"/>
                <w:sz w:val="20"/>
                <w:szCs w:val="20"/>
              </w:rPr>
              <w:t>“</w:t>
            </w:r>
            <w:r w:rsidR="00C84FBC" w:rsidRPr="002A6051">
              <w:rPr>
                <w:rFonts w:ascii="Leelawadee UI Semilight" w:hAnsi="Leelawadee UI Semilight" w:cs="Leelawadee UI Semilight"/>
                <w:sz w:val="20"/>
                <w:szCs w:val="20"/>
              </w:rPr>
              <w:t>HvA</w:t>
            </w:r>
            <w:r w:rsidRPr="002A6051">
              <w:rPr>
                <w:rFonts w:ascii="Leelawadee UI Semilight" w:hAnsi="Leelawadee UI Semilight" w:cs="Leelawadee UI Semilight"/>
                <w:sz w:val="20"/>
                <w:szCs w:val="20"/>
              </w:rPr>
              <w:t xml:space="preserve">”, </w:t>
            </w:r>
            <w:r w:rsidR="00042932">
              <w:rPr>
                <w:rFonts w:ascii="Leelawadee UI Semilight" w:hAnsi="Leelawadee UI Semilight" w:cs="Leelawadee UI Semilight"/>
                <w:sz w:val="20"/>
                <w:szCs w:val="20"/>
              </w:rPr>
              <w:br/>
            </w:r>
            <w:r w:rsidR="00042932">
              <w:rPr>
                <w:rFonts w:ascii="Leelawadee UI Semilight" w:hAnsi="Leelawadee UI Semilight" w:cs="Leelawadee UI Semilight"/>
                <w:sz w:val="20"/>
                <w:szCs w:val="20"/>
              </w:rPr>
              <w:br/>
            </w:r>
            <w:r w:rsidRPr="002A6051">
              <w:rPr>
                <w:rFonts w:ascii="Leelawadee UI Semilight" w:hAnsi="Leelawadee UI Semilight" w:cs="Leelawadee UI Semilight"/>
                <w:sz w:val="20"/>
                <w:szCs w:val="20"/>
              </w:rPr>
              <w:t>EN</w:t>
            </w:r>
            <w:r w:rsidR="00042932">
              <w:rPr>
                <w:rFonts w:ascii="Leelawadee UI Semilight" w:hAnsi="Leelawadee UI Semilight" w:cs="Leelawadee UI Semilight"/>
                <w:sz w:val="20"/>
                <w:szCs w:val="20"/>
              </w:rPr>
              <w:br/>
            </w:r>
          </w:p>
          <w:p w14:paraId="63960456" w14:textId="5EBC61A1" w:rsidR="00D7576E" w:rsidRPr="002A6051" w:rsidRDefault="00D7576E" w:rsidP="00042932">
            <w:pPr>
              <w:ind w:left="9" w:right="778"/>
              <w:jc w:val="both"/>
              <w:rPr>
                <w:rFonts w:ascii="Leelawadee UI Semilight" w:hAnsi="Leelawadee UI Semilight" w:cs="Leelawadee UI Semilight"/>
                <w:sz w:val="20"/>
                <w:szCs w:val="20"/>
              </w:rPr>
            </w:pPr>
            <w:r w:rsidRPr="002A6051">
              <w:rPr>
                <w:rFonts w:ascii="Leelawadee UI Semilight" w:hAnsi="Leelawadee UI Semilight" w:cs="Leelawadee UI Semilight"/>
                <w:sz w:val="20"/>
                <w:szCs w:val="20"/>
              </w:rPr>
              <w:t xml:space="preserve">2. </w:t>
            </w:r>
            <w:r w:rsidRPr="002A6051">
              <w:rPr>
                <w:rFonts w:ascii="Leelawadee UI Semilight" w:hAnsi="Leelawadee UI Semilight" w:cs="Leelawadee UI Semilight"/>
                <w:b/>
                <w:sz w:val="20"/>
                <w:szCs w:val="20"/>
                <w:highlight w:val="yellow"/>
              </w:rPr>
              <w:t>NAAM STAGEVERLENER</w:t>
            </w:r>
            <w:r w:rsidRPr="002A6051">
              <w:rPr>
                <w:rFonts w:ascii="Leelawadee UI Semilight" w:hAnsi="Leelawadee UI Semilight" w:cs="Leelawadee UI Semilight"/>
                <w:sz w:val="20"/>
                <w:szCs w:val="20"/>
              </w:rPr>
              <w:t xml:space="preserve"> (statutair) gevestigd aan </w:t>
            </w:r>
            <w:r w:rsidR="0003562C">
              <w:rPr>
                <w:rFonts w:ascii="Leelawadee UI Semilight" w:hAnsi="Leelawadee UI Semilight" w:cs="Leelawadee UI Semilight"/>
                <w:sz w:val="20"/>
                <w:szCs w:val="20"/>
                <w:highlight w:val="yellow"/>
              </w:rPr>
              <w:t>adres</w:t>
            </w:r>
            <w:r w:rsidRPr="002A6051">
              <w:rPr>
                <w:rFonts w:ascii="Leelawadee UI Semilight" w:hAnsi="Leelawadee UI Semilight" w:cs="Leelawadee UI Semilight"/>
                <w:sz w:val="20"/>
                <w:szCs w:val="20"/>
              </w:rPr>
              <w:t xml:space="preserve">, te </w:t>
            </w:r>
            <w:r w:rsidRPr="002A6051">
              <w:rPr>
                <w:rFonts w:ascii="Leelawadee UI Semilight" w:hAnsi="Leelawadee UI Semilight" w:cs="Leelawadee UI Semilight"/>
                <w:sz w:val="20"/>
                <w:szCs w:val="20"/>
                <w:highlight w:val="yellow"/>
              </w:rPr>
              <w:t>(Postcode) P</w:t>
            </w:r>
            <w:r w:rsidR="00565124">
              <w:rPr>
                <w:rFonts w:ascii="Leelawadee UI Semilight" w:hAnsi="Leelawadee UI Semilight" w:cs="Leelawadee UI Semilight"/>
                <w:sz w:val="20"/>
                <w:szCs w:val="20"/>
                <w:highlight w:val="yellow"/>
              </w:rPr>
              <w:t>laats</w:t>
            </w:r>
            <w:r w:rsidRPr="002A6051">
              <w:rPr>
                <w:rFonts w:ascii="Leelawadee UI Semilight" w:hAnsi="Leelawadee UI Semilight" w:cs="Leelawadee UI Semilight"/>
                <w:sz w:val="20"/>
                <w:szCs w:val="20"/>
              </w:rPr>
              <w:t xml:space="preserve">, hierbij vertegenwoordigd door </w:t>
            </w:r>
            <w:r w:rsidR="000B22CD" w:rsidRPr="002A6051">
              <w:rPr>
                <w:rFonts w:ascii="Leelawadee UI Semilight" w:hAnsi="Leelawadee UI Semilight" w:cs="Leelawadee UI Semilight"/>
                <w:sz w:val="20"/>
                <w:szCs w:val="20"/>
                <w:highlight w:val="yellow"/>
              </w:rPr>
              <w:t>XXXX</w:t>
            </w:r>
            <w:r w:rsidR="000B22CD" w:rsidRPr="002A6051">
              <w:rPr>
                <w:rFonts w:ascii="Leelawadee UI Semilight" w:hAnsi="Leelawadee UI Semilight" w:cs="Leelawadee UI Semilight"/>
                <w:sz w:val="20"/>
                <w:szCs w:val="20"/>
              </w:rPr>
              <w:t>,</w:t>
            </w:r>
            <w:r w:rsidRPr="002A6051">
              <w:rPr>
                <w:rFonts w:ascii="Leelawadee UI Semilight" w:hAnsi="Leelawadee UI Semilight" w:cs="Leelawadee UI Semilight"/>
                <w:sz w:val="20"/>
                <w:szCs w:val="20"/>
              </w:rPr>
              <w:t xml:space="preserve"> te dezen </w:t>
            </w:r>
            <w:r w:rsidRPr="002A6051">
              <w:rPr>
                <w:rFonts w:ascii="Leelawadee UI Semilight" w:hAnsi="Leelawadee UI Semilight" w:cs="Leelawadee UI Semilight"/>
                <w:color w:val="0D0D0D" w:themeColor="text1" w:themeTint="F2"/>
                <w:sz w:val="20"/>
                <w:szCs w:val="20"/>
              </w:rPr>
              <w:t xml:space="preserve">als zelfstandig bevoegde bestuurder van </w:t>
            </w:r>
            <w:r w:rsidR="00075E2A" w:rsidRPr="002A6051">
              <w:rPr>
                <w:rFonts w:ascii="Leelawadee UI Semilight" w:hAnsi="Leelawadee UI Semilight" w:cs="Leelawadee UI Semilight"/>
                <w:color w:val="0D0D0D" w:themeColor="text1" w:themeTint="F2"/>
                <w:sz w:val="20"/>
                <w:szCs w:val="20"/>
                <w:highlight w:val="yellow"/>
              </w:rPr>
              <w:t>NAAM BEDRIJF STAGEVERLENER</w:t>
            </w:r>
            <w:r w:rsidR="000F6194" w:rsidRPr="002A6051">
              <w:rPr>
                <w:rFonts w:ascii="Leelawadee UI Semilight" w:hAnsi="Leelawadee UI Semilight" w:cs="Leelawadee UI Semilight"/>
                <w:color w:val="0D0D0D" w:themeColor="text1" w:themeTint="F2"/>
                <w:sz w:val="20"/>
                <w:szCs w:val="20"/>
              </w:rPr>
              <w:t xml:space="preserve"> </w:t>
            </w:r>
            <w:r w:rsidRPr="002A6051">
              <w:rPr>
                <w:rFonts w:ascii="Leelawadee UI Semilight" w:hAnsi="Leelawadee UI Semilight" w:cs="Leelawadee UI Semilight"/>
                <w:color w:val="0D0D0D" w:themeColor="text1" w:themeTint="F2"/>
                <w:sz w:val="20"/>
                <w:szCs w:val="20"/>
              </w:rPr>
              <w:t xml:space="preserve">ingeschreven in het handelsregister van de Kamer van Koophandel onder nummer </w:t>
            </w:r>
            <w:proofErr w:type="spellStart"/>
            <w:r w:rsidRPr="002A6051">
              <w:rPr>
                <w:rFonts w:ascii="Leelawadee UI Semilight" w:hAnsi="Leelawadee UI Semilight" w:cs="Leelawadee UI Semilight"/>
                <w:color w:val="0D0D0D" w:themeColor="text1" w:themeTint="F2"/>
                <w:sz w:val="20"/>
                <w:szCs w:val="20"/>
                <w:highlight w:val="yellow"/>
              </w:rPr>
              <w:t>xxxx</w:t>
            </w:r>
            <w:proofErr w:type="spellEnd"/>
            <w:r w:rsidRPr="002A6051">
              <w:rPr>
                <w:rFonts w:ascii="Leelawadee UI Semilight" w:hAnsi="Leelawadee UI Semilight" w:cs="Leelawadee UI Semilight"/>
                <w:color w:val="0D0D0D" w:themeColor="text1" w:themeTint="F2"/>
                <w:sz w:val="20"/>
                <w:szCs w:val="20"/>
              </w:rPr>
              <w:t xml:space="preserve">, rechtsgeldig </w:t>
            </w:r>
            <w:r w:rsidRPr="002A6051">
              <w:rPr>
                <w:rFonts w:ascii="Leelawadee UI Semilight" w:hAnsi="Leelawadee UI Semilight" w:cs="Leelawadee UI Semilight"/>
                <w:sz w:val="20"/>
                <w:szCs w:val="20"/>
              </w:rPr>
              <w:t xml:space="preserve">vertegenwoordigd door </w:t>
            </w:r>
            <w:r w:rsidRPr="002A6051">
              <w:rPr>
                <w:rFonts w:ascii="Leelawadee UI Semilight" w:hAnsi="Leelawadee UI Semilight" w:cs="Leelawadee UI Semilight"/>
                <w:sz w:val="20"/>
                <w:szCs w:val="20"/>
                <w:highlight w:val="yellow"/>
              </w:rPr>
              <w:t>N</w:t>
            </w:r>
            <w:r w:rsidR="008A6CAA">
              <w:rPr>
                <w:rFonts w:ascii="Leelawadee UI Semilight" w:hAnsi="Leelawadee UI Semilight" w:cs="Leelawadee UI Semilight"/>
                <w:sz w:val="20"/>
                <w:szCs w:val="20"/>
                <w:highlight w:val="yellow"/>
              </w:rPr>
              <w:t>aam</w:t>
            </w:r>
            <w:r w:rsidRPr="002A6051">
              <w:rPr>
                <w:rFonts w:ascii="Leelawadee UI Semilight" w:hAnsi="Leelawadee UI Semilight" w:cs="Leelawadee UI Semilight"/>
                <w:sz w:val="20"/>
                <w:szCs w:val="20"/>
                <w:highlight w:val="yellow"/>
              </w:rPr>
              <w:t xml:space="preserve"> P</w:t>
            </w:r>
            <w:r w:rsidR="008A6CAA">
              <w:rPr>
                <w:rFonts w:ascii="Leelawadee UI Semilight" w:hAnsi="Leelawadee UI Semilight" w:cs="Leelawadee UI Semilight"/>
                <w:sz w:val="20"/>
                <w:szCs w:val="20"/>
                <w:highlight w:val="yellow"/>
              </w:rPr>
              <w:t>raktijkbegeleider</w:t>
            </w:r>
            <w:r w:rsidRPr="002A6051">
              <w:rPr>
                <w:rFonts w:ascii="Leelawadee UI Semilight" w:hAnsi="Leelawadee UI Semilight" w:cs="Leelawadee UI Semilight"/>
                <w:sz w:val="20"/>
                <w:szCs w:val="20"/>
              </w:rPr>
              <w:t xml:space="preserve">, hierna te noemen “Stageverlener”, </w:t>
            </w:r>
            <w:r w:rsidR="00042932">
              <w:rPr>
                <w:rFonts w:ascii="Leelawadee UI Semilight" w:hAnsi="Leelawadee UI Semilight" w:cs="Leelawadee UI Semilight"/>
                <w:sz w:val="20"/>
                <w:szCs w:val="20"/>
              </w:rPr>
              <w:br/>
            </w:r>
            <w:r w:rsidR="00042932">
              <w:rPr>
                <w:rFonts w:ascii="Leelawadee UI Semilight" w:hAnsi="Leelawadee UI Semilight" w:cs="Leelawadee UI Semilight"/>
                <w:sz w:val="20"/>
                <w:szCs w:val="20"/>
              </w:rPr>
              <w:br/>
            </w:r>
            <w:r w:rsidRPr="002A6051">
              <w:rPr>
                <w:rFonts w:ascii="Leelawadee UI Semilight" w:hAnsi="Leelawadee UI Semilight" w:cs="Leelawadee UI Semilight"/>
                <w:sz w:val="20"/>
                <w:szCs w:val="20"/>
              </w:rPr>
              <w:t>EN</w:t>
            </w:r>
            <w:r w:rsidR="00042932">
              <w:rPr>
                <w:rFonts w:ascii="Leelawadee UI Semilight" w:hAnsi="Leelawadee UI Semilight" w:cs="Leelawadee UI Semilight"/>
                <w:sz w:val="20"/>
                <w:szCs w:val="20"/>
              </w:rPr>
              <w:br/>
            </w:r>
          </w:p>
          <w:p w14:paraId="39CD73A0" w14:textId="40F23A14" w:rsidR="00D80ADD" w:rsidRPr="002A6051" w:rsidRDefault="00D7576E" w:rsidP="00D76FDD">
            <w:pPr>
              <w:spacing w:after="0"/>
              <w:ind w:right="778"/>
              <w:jc w:val="both"/>
              <w:rPr>
                <w:rFonts w:ascii="Leelawadee UI Semilight" w:hAnsi="Leelawadee UI Semilight" w:cs="Leelawadee UI Semilight"/>
                <w:sz w:val="20"/>
                <w:szCs w:val="20"/>
              </w:rPr>
            </w:pPr>
            <w:r w:rsidRPr="002A6051">
              <w:rPr>
                <w:rFonts w:ascii="Leelawadee UI Semilight" w:hAnsi="Leelawadee UI Semilight" w:cs="Leelawadee UI Semilight"/>
                <w:sz w:val="20"/>
                <w:szCs w:val="20"/>
              </w:rPr>
              <w:t xml:space="preserve">3. </w:t>
            </w:r>
            <w:r w:rsidRPr="002A6051">
              <w:rPr>
                <w:rFonts w:ascii="Leelawadee UI Semilight" w:hAnsi="Leelawadee UI Semilight" w:cs="Leelawadee UI Semilight"/>
                <w:b/>
                <w:sz w:val="20"/>
                <w:szCs w:val="20"/>
                <w:highlight w:val="yellow"/>
              </w:rPr>
              <w:t xml:space="preserve">NAAM </w:t>
            </w:r>
            <w:r w:rsidR="008D4DE4" w:rsidRPr="008D4DE4">
              <w:rPr>
                <w:rFonts w:ascii="Leelawadee UI Semilight" w:hAnsi="Leelawadee UI Semilight" w:cs="Leelawadee UI Semilight"/>
                <w:b/>
                <w:sz w:val="20"/>
                <w:szCs w:val="20"/>
                <w:highlight w:val="yellow"/>
              </w:rPr>
              <w:t>OEFENTHERAPEUT I.O.</w:t>
            </w:r>
            <w:r w:rsidRPr="008D4DE4">
              <w:rPr>
                <w:rFonts w:ascii="Leelawadee UI Semilight" w:hAnsi="Leelawadee UI Semilight" w:cs="Leelawadee UI Semilight"/>
                <w:sz w:val="20"/>
                <w:szCs w:val="20"/>
                <w:highlight w:val="yellow"/>
              </w:rPr>
              <w:t>,</w:t>
            </w:r>
            <w:r w:rsidRPr="002A6051">
              <w:rPr>
                <w:rFonts w:ascii="Leelawadee UI Semilight" w:hAnsi="Leelawadee UI Semilight" w:cs="Leelawadee UI Semilight"/>
                <w:sz w:val="20"/>
                <w:szCs w:val="20"/>
              </w:rPr>
              <w:t xml:space="preserve"> geboren te </w:t>
            </w:r>
            <w:r w:rsidRPr="002A6051">
              <w:rPr>
                <w:rFonts w:ascii="Leelawadee UI Semilight" w:hAnsi="Leelawadee UI Semilight" w:cs="Leelawadee UI Semilight"/>
                <w:sz w:val="20"/>
                <w:szCs w:val="20"/>
                <w:highlight w:val="yellow"/>
              </w:rPr>
              <w:t>xxx</w:t>
            </w:r>
            <w:r w:rsidRPr="002A6051">
              <w:rPr>
                <w:rFonts w:ascii="Leelawadee UI Semilight" w:hAnsi="Leelawadee UI Semilight" w:cs="Leelawadee UI Semilight"/>
                <w:sz w:val="20"/>
                <w:szCs w:val="20"/>
              </w:rPr>
              <w:t xml:space="preserve">, woonachtig </w:t>
            </w:r>
            <w:r w:rsidRPr="002A6051">
              <w:rPr>
                <w:rFonts w:ascii="Leelawadee UI Semilight" w:hAnsi="Leelawadee UI Semilight" w:cs="Leelawadee UI Semilight"/>
                <w:sz w:val="20"/>
                <w:szCs w:val="20"/>
                <w:highlight w:val="yellow"/>
              </w:rPr>
              <w:t>A</w:t>
            </w:r>
            <w:r w:rsidR="008A6CAA">
              <w:rPr>
                <w:rFonts w:ascii="Leelawadee UI Semilight" w:hAnsi="Leelawadee UI Semilight" w:cs="Leelawadee UI Semilight"/>
                <w:sz w:val="20"/>
                <w:szCs w:val="20"/>
                <w:highlight w:val="yellow"/>
              </w:rPr>
              <w:t>dres</w:t>
            </w:r>
            <w:r w:rsidRPr="002A6051">
              <w:rPr>
                <w:rFonts w:ascii="Leelawadee UI Semilight" w:hAnsi="Leelawadee UI Semilight" w:cs="Leelawadee UI Semilight"/>
                <w:sz w:val="20"/>
                <w:szCs w:val="20"/>
              </w:rPr>
              <w:t>, ingeschreven als student bij de Hogeschool van Amsterdam, hierna te noemen “</w:t>
            </w:r>
            <w:r w:rsidR="008D4DE4">
              <w:rPr>
                <w:rFonts w:ascii="Leelawadee UI Semilight" w:hAnsi="Leelawadee UI Semilight" w:cs="Leelawadee UI Semilight"/>
                <w:sz w:val="20"/>
                <w:szCs w:val="20"/>
              </w:rPr>
              <w:t>Oefentherapeut i.o.</w:t>
            </w:r>
            <w:r w:rsidRPr="002A6051">
              <w:rPr>
                <w:rFonts w:ascii="Leelawadee UI Semilight" w:hAnsi="Leelawadee UI Semilight" w:cs="Leelawadee UI Semilight"/>
                <w:sz w:val="20"/>
                <w:szCs w:val="20"/>
              </w:rPr>
              <w:t xml:space="preserve">”, </w:t>
            </w:r>
          </w:p>
          <w:p w14:paraId="4C65840A" w14:textId="77777777" w:rsidR="00D80ADD" w:rsidRPr="002A6051" w:rsidRDefault="00D80ADD" w:rsidP="000B22CD">
            <w:pPr>
              <w:spacing w:after="0"/>
              <w:jc w:val="both"/>
              <w:rPr>
                <w:rFonts w:ascii="Leelawadee UI Semilight" w:hAnsi="Leelawadee UI Semilight" w:cs="Leelawadee UI Semilight"/>
                <w:sz w:val="20"/>
                <w:szCs w:val="20"/>
              </w:rPr>
            </w:pPr>
          </w:p>
          <w:p w14:paraId="0D313A9A" w14:textId="19D99CEA" w:rsidR="00D7576E" w:rsidRPr="00BD5D8A" w:rsidRDefault="00D7576E" w:rsidP="000B22CD">
            <w:pPr>
              <w:spacing w:after="0"/>
              <w:jc w:val="both"/>
              <w:rPr>
                <w:rFonts w:ascii="Verdana" w:hAnsi="Verdana" w:cs="Leelawadee UI Semilight"/>
                <w:b/>
                <w:sz w:val="20"/>
                <w:szCs w:val="20"/>
              </w:rPr>
            </w:pPr>
            <w:r w:rsidRPr="002A6051">
              <w:rPr>
                <w:rFonts w:ascii="Leelawadee UI Semilight" w:hAnsi="Leelawadee UI Semilight" w:cs="Leelawadee UI Semilight"/>
                <w:sz w:val="20"/>
                <w:szCs w:val="20"/>
              </w:rPr>
              <w:t>hierna afzonderlijk ook te noemen “Partij” en gezamenlijk: “Partijen”</w:t>
            </w:r>
          </w:p>
        </w:tc>
      </w:tr>
    </w:tbl>
    <w:p w14:paraId="3F4A1F7A" w14:textId="755CD7B1" w:rsidR="00D7576E" w:rsidRPr="00EB572F" w:rsidRDefault="00D7576E" w:rsidP="00D7576E">
      <w:pPr>
        <w:pStyle w:val="Geenafstand"/>
        <w:jc w:val="both"/>
        <w:rPr>
          <w:b/>
          <w:szCs w:val="20"/>
        </w:rPr>
      </w:pPr>
    </w:p>
    <w:p w14:paraId="0A9B0996" w14:textId="3260639F" w:rsidR="00D7576E" w:rsidRPr="000A5622" w:rsidRDefault="00D7576E" w:rsidP="000A5622">
      <w:pPr>
        <w:spacing w:line="259" w:lineRule="auto"/>
        <w:rPr>
          <w:rFonts w:ascii="Verdana" w:hAnsi="Verdana"/>
          <w:sz w:val="20"/>
          <w:szCs w:val="20"/>
        </w:rPr>
      </w:pPr>
      <w:r w:rsidRPr="00C44A34">
        <w:rPr>
          <w:rFonts w:ascii="Verdana" w:hAnsi="Verdana"/>
          <w:b/>
          <w:sz w:val="20"/>
          <w:szCs w:val="20"/>
          <w:u w:val="single"/>
        </w:rPr>
        <w:lastRenderedPageBreak/>
        <w:t xml:space="preserve">Artikel 1: </w:t>
      </w:r>
      <w:r w:rsidR="0094489C" w:rsidRPr="00C44A34">
        <w:rPr>
          <w:rFonts w:ascii="Verdana" w:hAnsi="Verdana"/>
          <w:b/>
          <w:sz w:val="20"/>
          <w:szCs w:val="20"/>
          <w:u w:val="single"/>
        </w:rPr>
        <w:t xml:space="preserve">Duur en </w:t>
      </w:r>
      <w:r w:rsidR="00891D72" w:rsidRPr="00C44A34">
        <w:rPr>
          <w:rFonts w:ascii="Verdana" w:hAnsi="Verdana"/>
          <w:b/>
          <w:sz w:val="20"/>
          <w:szCs w:val="20"/>
          <w:u w:val="single"/>
        </w:rPr>
        <w:t>Werkzaamheden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7576E" w:rsidRPr="00BD5D8A" w14:paraId="2F671592" w14:textId="77777777" w:rsidTr="72109A95">
        <w:trPr>
          <w:trHeight w:val="2015"/>
        </w:trPr>
        <w:tc>
          <w:tcPr>
            <w:tcW w:w="9072"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8CB809A" w14:textId="20639CCB" w:rsidR="00D7576E" w:rsidRPr="00A75685" w:rsidRDefault="00F47F36" w:rsidP="005B504C">
            <w:pPr>
              <w:pStyle w:val="Lijstalinea"/>
              <w:numPr>
                <w:ilvl w:val="0"/>
                <w:numId w:val="10"/>
              </w:numPr>
              <w:spacing w:after="5" w:line="249" w:lineRule="auto"/>
              <w:ind w:right="864"/>
              <w:jc w:val="both"/>
              <w:rPr>
                <w:rFonts w:ascii="Leelawadee UI Semilight" w:hAnsi="Leelawadee UI Semilight" w:cs="Leelawadee UI Semilight"/>
                <w:b/>
                <w:sz w:val="20"/>
                <w:szCs w:val="20"/>
              </w:rPr>
            </w:pPr>
            <w:r w:rsidRPr="00A75685">
              <w:rPr>
                <w:rFonts w:ascii="Leelawadee UI Semilight" w:hAnsi="Leelawadee UI Semilight" w:cs="Leelawadee UI Semilight"/>
                <w:b/>
                <w:sz w:val="20"/>
                <w:szCs w:val="20"/>
              </w:rPr>
              <w:t xml:space="preserve">Duur en </w:t>
            </w:r>
            <w:r w:rsidR="00891D72" w:rsidRPr="00A75685">
              <w:rPr>
                <w:rFonts w:ascii="Leelawadee UI Semilight" w:hAnsi="Leelawadee UI Semilight" w:cs="Leelawadee UI Semilight"/>
                <w:b/>
                <w:sz w:val="20"/>
                <w:szCs w:val="20"/>
              </w:rPr>
              <w:t>W</w:t>
            </w:r>
            <w:r w:rsidR="00494C0B" w:rsidRPr="00A75685">
              <w:rPr>
                <w:rFonts w:ascii="Leelawadee UI Semilight" w:hAnsi="Leelawadee UI Semilight" w:cs="Leelawadee UI Semilight"/>
                <w:b/>
                <w:sz w:val="20"/>
                <w:szCs w:val="20"/>
              </w:rPr>
              <w:t>erkzaamheden</w:t>
            </w:r>
            <w:r w:rsidR="00D7576E" w:rsidRPr="00A75685">
              <w:rPr>
                <w:rFonts w:ascii="Leelawadee UI Semilight" w:hAnsi="Leelawadee UI Semilight" w:cs="Leelawadee UI Semilight"/>
                <w:b/>
                <w:sz w:val="20"/>
                <w:szCs w:val="20"/>
              </w:rPr>
              <w:t xml:space="preserve"> </w:t>
            </w:r>
          </w:p>
          <w:p w14:paraId="32118E3B" w14:textId="46F0B25C" w:rsidR="00D7576E" w:rsidRPr="00A75685" w:rsidRDefault="000B31BF"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Oefentherapeut i.o.</w:t>
            </w:r>
            <w:r w:rsidR="00D7576E" w:rsidRPr="00A75685">
              <w:rPr>
                <w:rFonts w:ascii="Leelawadee UI Semilight" w:hAnsi="Leelawadee UI Semilight" w:cs="Leelawadee UI Semilight"/>
                <w:sz w:val="20"/>
                <w:szCs w:val="20"/>
              </w:rPr>
              <w:t xml:space="preserve"> voert een of meerdere stageopdracht(en) uit in opdracht van Stageverlener van </w:t>
            </w:r>
            <w:r w:rsidR="009E56EA">
              <w:rPr>
                <w:rFonts w:ascii="Leelawadee UI Semilight" w:hAnsi="Leelawadee UI Semilight" w:cs="Leelawadee UI Semilight"/>
                <w:sz w:val="20"/>
                <w:szCs w:val="20"/>
                <w:highlight w:val="yellow"/>
              </w:rPr>
              <w:t>datum</w:t>
            </w:r>
            <w:r w:rsidR="00D7576E" w:rsidRPr="00A75685">
              <w:rPr>
                <w:rFonts w:ascii="Leelawadee UI Semilight" w:hAnsi="Leelawadee UI Semilight" w:cs="Leelawadee UI Semilight"/>
                <w:sz w:val="20"/>
                <w:szCs w:val="20"/>
              </w:rPr>
              <w:t xml:space="preserve"> tot </w:t>
            </w:r>
            <w:r w:rsidR="006C1D49">
              <w:rPr>
                <w:rFonts w:ascii="Leelawadee UI Semilight" w:hAnsi="Leelawadee UI Semilight" w:cs="Leelawadee UI Semilight"/>
                <w:sz w:val="20"/>
                <w:szCs w:val="20"/>
                <w:highlight w:val="yellow"/>
              </w:rPr>
              <w:t>datum</w:t>
            </w:r>
            <w:r w:rsidR="00D7576E" w:rsidRPr="00A75685">
              <w:rPr>
                <w:rFonts w:ascii="Leelawadee UI Semilight" w:hAnsi="Leelawadee UI Semilight" w:cs="Leelawadee UI Semilight"/>
                <w:sz w:val="20"/>
                <w:szCs w:val="20"/>
              </w:rPr>
              <w:t xml:space="preserve">, gedurende </w:t>
            </w:r>
            <w:r w:rsidR="006C1D49">
              <w:rPr>
                <w:rFonts w:ascii="Leelawadee UI Semilight" w:hAnsi="Leelawadee UI Semilight" w:cs="Leelawadee UI Semilight"/>
                <w:sz w:val="20"/>
                <w:szCs w:val="20"/>
                <w:highlight w:val="yellow"/>
              </w:rPr>
              <w:t>aantal</w:t>
            </w:r>
            <w:r w:rsidR="00D7576E" w:rsidRPr="00A75685">
              <w:rPr>
                <w:rFonts w:ascii="Leelawadee UI Semilight" w:hAnsi="Leelawadee UI Semilight" w:cs="Leelawadee UI Semilight"/>
                <w:sz w:val="20"/>
                <w:szCs w:val="20"/>
              </w:rPr>
              <w:t xml:space="preserve"> dagen, gedurende </w:t>
            </w:r>
            <w:r w:rsidR="006C1D49">
              <w:rPr>
                <w:rFonts w:ascii="Leelawadee UI Semilight" w:hAnsi="Leelawadee UI Semilight" w:cs="Leelawadee UI Semilight"/>
                <w:sz w:val="20"/>
                <w:szCs w:val="20"/>
                <w:highlight w:val="yellow"/>
              </w:rPr>
              <w:t>aantal</w:t>
            </w:r>
            <w:r w:rsidR="00D7576E" w:rsidRPr="00A75685">
              <w:rPr>
                <w:rFonts w:ascii="Leelawadee UI Semilight" w:hAnsi="Leelawadee UI Semilight" w:cs="Leelawadee UI Semilight"/>
                <w:sz w:val="20"/>
                <w:szCs w:val="20"/>
              </w:rPr>
              <w:t xml:space="preserve"> uren per week. </w:t>
            </w:r>
          </w:p>
          <w:p w14:paraId="668A31B1" w14:textId="02C52FA3" w:rsidR="00D7576E" w:rsidRPr="00A75685"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A75685">
              <w:rPr>
                <w:rFonts w:ascii="Leelawadee UI Semilight" w:hAnsi="Leelawadee UI Semilight" w:cs="Leelawadee UI Semilight"/>
                <w:sz w:val="20"/>
                <w:szCs w:val="20"/>
              </w:rPr>
              <w:t xml:space="preserve">De genoemde stageperiode maakt deel uit van het curriculum van opleiding </w:t>
            </w:r>
            <w:r w:rsidR="004954A7">
              <w:rPr>
                <w:rFonts w:ascii="Leelawadee UI Semilight" w:hAnsi="Leelawadee UI Semilight" w:cs="Leelawadee UI Semilight"/>
                <w:sz w:val="20"/>
                <w:szCs w:val="20"/>
              </w:rPr>
              <w:t xml:space="preserve">tot Oefentherapeut </w:t>
            </w:r>
            <w:r w:rsidRPr="00A75685">
              <w:rPr>
                <w:rFonts w:ascii="Leelawadee UI Semilight" w:hAnsi="Leelawadee UI Semilight" w:cs="Leelawadee UI Semilight"/>
                <w:sz w:val="20"/>
                <w:szCs w:val="20"/>
              </w:rPr>
              <w:t xml:space="preserve">aan de Onderwijsorganisatie en heeft een </w:t>
            </w:r>
            <w:r w:rsidRPr="009A4A0C">
              <w:rPr>
                <w:rFonts w:ascii="Leelawadee UI Semilight" w:hAnsi="Leelawadee UI Semilight" w:cs="Leelawadee UI Semilight"/>
                <w:sz w:val="20"/>
                <w:szCs w:val="20"/>
              </w:rPr>
              <w:t>beroepsopleidend</w:t>
            </w:r>
            <w:r w:rsidR="009A4A0C">
              <w:rPr>
                <w:rFonts w:ascii="Leelawadee UI Semilight" w:hAnsi="Leelawadee UI Semilight" w:cs="Leelawadee UI Semilight"/>
                <w:sz w:val="20"/>
                <w:szCs w:val="20"/>
              </w:rPr>
              <w:t xml:space="preserve"> </w:t>
            </w:r>
            <w:r w:rsidRPr="00A75685">
              <w:rPr>
                <w:rFonts w:ascii="Leelawadee UI Semilight" w:hAnsi="Leelawadee UI Semilight" w:cs="Leelawadee UI Semilight"/>
                <w:sz w:val="20"/>
                <w:szCs w:val="20"/>
              </w:rPr>
              <w:t>karakter.</w:t>
            </w:r>
          </w:p>
          <w:p w14:paraId="5EA13F59" w14:textId="38579F37" w:rsidR="00D7576E" w:rsidRPr="00A75685"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A75685">
              <w:rPr>
                <w:rFonts w:ascii="Leelawadee UI Semilight" w:hAnsi="Leelawadee UI Semilight" w:cs="Leelawadee UI Semilight"/>
                <w:sz w:val="20"/>
                <w:szCs w:val="20"/>
              </w:rPr>
              <w:t>De werkzaamheden van de</w:t>
            </w:r>
            <w:r w:rsidR="00FF0F35" w:rsidRPr="00A75685">
              <w:rPr>
                <w:rFonts w:ascii="Leelawadee UI Semilight" w:hAnsi="Leelawadee UI Semilight" w:cs="Leelawadee UI Semilight"/>
                <w:sz w:val="20"/>
                <w:szCs w:val="20"/>
              </w:rPr>
              <w:t xml:space="preserve"> </w:t>
            </w:r>
            <w:r w:rsidR="000B31BF">
              <w:rPr>
                <w:rFonts w:ascii="Leelawadee UI Semilight" w:hAnsi="Leelawadee UI Semilight" w:cs="Leelawadee UI Semilight"/>
                <w:sz w:val="20"/>
                <w:szCs w:val="20"/>
              </w:rPr>
              <w:t>Oefentherapeut i.o.</w:t>
            </w:r>
            <w:r w:rsidRPr="00A75685">
              <w:rPr>
                <w:rFonts w:ascii="Leelawadee UI Semilight" w:hAnsi="Leelawadee UI Semilight" w:cs="Leelawadee UI Semilight"/>
                <w:sz w:val="20"/>
                <w:szCs w:val="20"/>
              </w:rPr>
              <w:t xml:space="preserve"> bij</w:t>
            </w:r>
            <w:r w:rsidR="00FF0F35" w:rsidRPr="00A75685">
              <w:rPr>
                <w:rFonts w:ascii="Leelawadee UI Semilight" w:hAnsi="Leelawadee UI Semilight" w:cs="Leelawadee UI Semilight"/>
                <w:sz w:val="20"/>
                <w:szCs w:val="20"/>
              </w:rPr>
              <w:t xml:space="preserve"> </w:t>
            </w:r>
            <w:r w:rsidRPr="00A75685">
              <w:rPr>
                <w:rFonts w:ascii="Leelawadee UI Semilight" w:hAnsi="Leelawadee UI Semilight" w:cs="Leelawadee UI Semilight"/>
                <w:sz w:val="20"/>
                <w:szCs w:val="20"/>
              </w:rPr>
              <w:t>Stageverlener hebben een leerfunctie. Deze overeenkomst is derhalve geen arbeidsovereenkomst in de zin van artikel 7:610 Burgerlijk Wetboek.</w:t>
            </w:r>
          </w:p>
          <w:p w14:paraId="6B081052" w14:textId="77777777" w:rsidR="00D7576E" w:rsidRPr="00BD5D8A" w:rsidRDefault="00D7576E" w:rsidP="000B22CD">
            <w:pPr>
              <w:spacing w:after="5" w:line="249" w:lineRule="auto"/>
              <w:ind w:right="864"/>
              <w:jc w:val="both"/>
              <w:rPr>
                <w:rFonts w:ascii="Verdana" w:hAnsi="Verdana" w:cs="Leelawadee UI Semilight"/>
                <w:sz w:val="20"/>
                <w:szCs w:val="20"/>
              </w:rPr>
            </w:pPr>
          </w:p>
        </w:tc>
      </w:tr>
    </w:tbl>
    <w:p w14:paraId="20B35E94" w14:textId="77777777" w:rsidR="00D7576E" w:rsidRPr="00BD5D8A" w:rsidRDefault="00D7576E" w:rsidP="00D7576E">
      <w:pPr>
        <w:pStyle w:val="Geenafstand"/>
        <w:jc w:val="both"/>
        <w:rPr>
          <w:b/>
          <w:szCs w:val="20"/>
        </w:rPr>
      </w:pPr>
    </w:p>
    <w:p w14:paraId="69BB36D5" w14:textId="4B23B165" w:rsidR="00D7576E" w:rsidRPr="00BD5D8A" w:rsidRDefault="00D7576E" w:rsidP="00D7576E">
      <w:pPr>
        <w:pStyle w:val="Geenafstand"/>
        <w:jc w:val="both"/>
        <w:rPr>
          <w:b/>
          <w:szCs w:val="20"/>
          <w:u w:val="single"/>
        </w:rPr>
      </w:pPr>
      <w:r w:rsidRPr="00BD5D8A">
        <w:rPr>
          <w:b/>
          <w:szCs w:val="20"/>
          <w:u w:val="single"/>
        </w:rPr>
        <w:t>Artikel 2: Stage</w:t>
      </w:r>
      <w:r w:rsidR="00891D72">
        <w:rPr>
          <w:b/>
          <w:szCs w:val="20"/>
          <w:u w:val="single"/>
        </w:rPr>
        <w:t>opdracht(en)</w:t>
      </w:r>
    </w:p>
    <w:p w14:paraId="4E338995" w14:textId="77777777" w:rsidR="00D7576E" w:rsidRPr="00BD5D8A" w:rsidRDefault="00D7576E" w:rsidP="00D7576E">
      <w:pPr>
        <w:pStyle w:val="Geenafstand"/>
        <w:jc w:val="both"/>
        <w:rPr>
          <w:b/>
          <w:szCs w:val="20"/>
        </w:rPr>
      </w:pPr>
    </w:p>
    <w:tbl>
      <w:tblPr>
        <w:tblW w:w="9086" w:type="dxa"/>
        <w:tblInd w:w="-1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086"/>
      </w:tblGrid>
      <w:tr w:rsidR="00D7576E" w:rsidRPr="00BD5D8A" w14:paraId="31A428AE" w14:textId="77777777" w:rsidTr="007B2250">
        <w:trPr>
          <w:trHeight w:val="4404"/>
        </w:trPr>
        <w:tc>
          <w:tcPr>
            <w:tcW w:w="9086" w:type="dxa"/>
          </w:tcPr>
          <w:p w14:paraId="2A31EACD" w14:textId="74A359B3" w:rsidR="00D7576E" w:rsidRPr="00175687" w:rsidRDefault="00D7576E" w:rsidP="005B504C">
            <w:pPr>
              <w:pStyle w:val="Lijstalinea"/>
              <w:numPr>
                <w:ilvl w:val="0"/>
                <w:numId w:val="10"/>
              </w:numPr>
              <w:spacing w:after="5" w:line="249" w:lineRule="auto"/>
              <w:ind w:right="864"/>
              <w:jc w:val="both"/>
              <w:rPr>
                <w:rFonts w:ascii="Leelawadee UI Semilight" w:hAnsi="Leelawadee UI Semilight" w:cs="Leelawadee UI Semilight"/>
                <w:b/>
                <w:sz w:val="20"/>
                <w:szCs w:val="20"/>
              </w:rPr>
            </w:pPr>
            <w:r w:rsidRPr="00175687">
              <w:rPr>
                <w:rFonts w:ascii="Leelawadee UI Semilight" w:hAnsi="Leelawadee UI Semilight" w:cs="Leelawadee UI Semilight"/>
                <w:b/>
                <w:sz w:val="20"/>
                <w:szCs w:val="20"/>
              </w:rPr>
              <w:t>Stage</w:t>
            </w:r>
            <w:r w:rsidR="0027389F" w:rsidRPr="00175687">
              <w:rPr>
                <w:rFonts w:ascii="Leelawadee UI Semilight" w:hAnsi="Leelawadee UI Semilight" w:cs="Leelawadee UI Semilight"/>
                <w:b/>
                <w:sz w:val="20"/>
                <w:szCs w:val="20"/>
              </w:rPr>
              <w:t>opdracht(en)</w:t>
            </w:r>
          </w:p>
          <w:p w14:paraId="027A5384" w14:textId="1F6ED2FC" w:rsidR="00D7576E" w:rsidRPr="00175687"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175687">
              <w:rPr>
                <w:rFonts w:ascii="Leelawadee UI Semilight" w:hAnsi="Leelawadee UI Semilight" w:cs="Leelawadee UI Semilight"/>
                <w:sz w:val="20"/>
                <w:szCs w:val="20"/>
              </w:rPr>
              <w:t xml:space="preserve">Leidend voor de invulling </w:t>
            </w:r>
            <w:r w:rsidR="00E17C6A" w:rsidRPr="00175687">
              <w:rPr>
                <w:rFonts w:ascii="Leelawadee UI Semilight" w:hAnsi="Leelawadee UI Semilight" w:cs="Leelawadee UI Semilight"/>
                <w:sz w:val="20"/>
                <w:szCs w:val="20"/>
              </w:rPr>
              <w:t xml:space="preserve">en uitvoering </w:t>
            </w:r>
            <w:r w:rsidRPr="00175687">
              <w:rPr>
                <w:rFonts w:ascii="Leelawadee UI Semilight" w:hAnsi="Leelawadee UI Semilight" w:cs="Leelawadee UI Semilight"/>
                <w:sz w:val="20"/>
                <w:szCs w:val="20"/>
              </w:rPr>
              <w:t xml:space="preserve">van de stageopdracht(en) is de stagehandleiding van de opleiding. Stageverlener/de Praktijkbegeleider en de </w:t>
            </w:r>
            <w:r w:rsidR="000B31BF">
              <w:rPr>
                <w:rFonts w:ascii="Leelawadee UI Semilight" w:hAnsi="Leelawadee UI Semilight" w:cs="Leelawadee UI Semilight"/>
                <w:sz w:val="20"/>
                <w:szCs w:val="20"/>
              </w:rPr>
              <w:t>Oefentherapeut i.o.</w:t>
            </w:r>
            <w:r w:rsidRPr="00175687">
              <w:rPr>
                <w:rFonts w:ascii="Leelawadee UI Semilight" w:hAnsi="Leelawadee UI Semilight" w:cs="Leelawadee UI Semilight"/>
                <w:sz w:val="20"/>
                <w:szCs w:val="20"/>
              </w:rPr>
              <w:t xml:space="preserve"> zijn bekend met de inhoud van de betreffende stagehandleiding.</w:t>
            </w:r>
          </w:p>
          <w:p w14:paraId="29E29458" w14:textId="68FD255B" w:rsidR="00D7576E" w:rsidRPr="00175687"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175687">
              <w:rPr>
                <w:rFonts w:ascii="Leelawadee UI Semilight" w:hAnsi="Leelawadee UI Semilight" w:cs="Leelawadee UI Semilight"/>
                <w:sz w:val="20"/>
                <w:szCs w:val="20"/>
              </w:rPr>
              <w:t xml:space="preserve">De precieze invulling van de stageopdracht(en) zal in overleg tussen de Partijen uiterlijk 2 (twee) weken na aanvang van de stageperiode worden vastgelegd. De invulling van de stageopdracht(en) </w:t>
            </w:r>
            <w:r w:rsidR="005214C7">
              <w:rPr>
                <w:rFonts w:ascii="Leelawadee UI Semilight" w:hAnsi="Leelawadee UI Semilight" w:cs="Leelawadee UI Semilight"/>
                <w:sz w:val="20"/>
                <w:szCs w:val="20"/>
              </w:rPr>
              <w:t xml:space="preserve">wordt beschreven </w:t>
            </w:r>
            <w:r w:rsidR="001A28DC">
              <w:rPr>
                <w:rFonts w:ascii="Leelawadee UI Semilight" w:hAnsi="Leelawadee UI Semilight" w:cs="Leelawadee UI Semilight"/>
                <w:sz w:val="20"/>
                <w:szCs w:val="20"/>
              </w:rPr>
              <w:t xml:space="preserve">in de vorm van een </w:t>
            </w:r>
            <w:r w:rsidR="001A28DC" w:rsidRPr="001A28DC">
              <w:rPr>
                <w:rFonts w:ascii="Leelawadee UI Semilight" w:hAnsi="Leelawadee UI Semilight" w:cs="Leelawadee UI Semilight"/>
                <w:sz w:val="20"/>
                <w:szCs w:val="20"/>
                <w:highlight w:val="yellow"/>
              </w:rPr>
              <w:t>Persoonlijk Ontwikkel Plan (POP) OF onderzoeksvoorstel</w:t>
            </w:r>
            <w:r w:rsidR="001A28DC">
              <w:rPr>
                <w:rFonts w:ascii="Leelawadee UI Semilight" w:hAnsi="Leelawadee UI Semilight" w:cs="Leelawadee UI Semilight"/>
                <w:sz w:val="20"/>
                <w:szCs w:val="20"/>
              </w:rPr>
              <w:t>, welke zal worden geüpload in Onstage.</w:t>
            </w:r>
            <w:r w:rsidRPr="00175687">
              <w:rPr>
                <w:rFonts w:ascii="Leelawadee UI Semilight" w:hAnsi="Leelawadee UI Semilight" w:cs="Leelawadee UI Semilight"/>
                <w:sz w:val="20"/>
                <w:szCs w:val="20"/>
              </w:rPr>
              <w:t xml:space="preserve"> </w:t>
            </w:r>
          </w:p>
          <w:p w14:paraId="7461BFF2" w14:textId="65C6FBD0" w:rsidR="00D7576E" w:rsidRPr="00175687"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175687">
              <w:rPr>
                <w:rFonts w:ascii="Leelawadee UI Semilight" w:hAnsi="Leelawadee UI Semilight" w:cs="Leelawadee UI Semilight"/>
                <w:sz w:val="20"/>
                <w:szCs w:val="20"/>
              </w:rPr>
              <w:t xml:space="preserve">De </w:t>
            </w:r>
            <w:r w:rsidR="00736285" w:rsidRPr="00175687">
              <w:rPr>
                <w:rFonts w:ascii="Leelawadee UI Semilight" w:hAnsi="Leelawadee UI Semilight" w:cs="Leelawadee UI Semilight"/>
                <w:sz w:val="20"/>
                <w:szCs w:val="20"/>
              </w:rPr>
              <w:t>S</w:t>
            </w:r>
            <w:r w:rsidRPr="00175687">
              <w:rPr>
                <w:rFonts w:ascii="Leelawadee UI Semilight" w:hAnsi="Leelawadee UI Semilight" w:cs="Leelawadee UI Semilight"/>
                <w:sz w:val="20"/>
                <w:szCs w:val="20"/>
              </w:rPr>
              <w:t xml:space="preserve">tageverlener draagt de </w:t>
            </w:r>
            <w:r w:rsidR="000B31BF">
              <w:rPr>
                <w:rFonts w:ascii="Leelawadee UI Semilight" w:hAnsi="Leelawadee UI Semilight" w:cs="Leelawadee UI Semilight"/>
                <w:sz w:val="20"/>
                <w:szCs w:val="20"/>
              </w:rPr>
              <w:t>Oefentherapeut i.o.</w:t>
            </w:r>
            <w:r w:rsidRPr="00175687">
              <w:rPr>
                <w:rFonts w:ascii="Leelawadee UI Semilight" w:hAnsi="Leelawadee UI Semilight" w:cs="Leelawadee UI Semilight"/>
                <w:sz w:val="20"/>
                <w:szCs w:val="20"/>
              </w:rPr>
              <w:t xml:space="preserve"> slechts werkzaamheden op voor zover deze vanuit onderwijskundig oogpunt van belang zijn en die de </w:t>
            </w:r>
            <w:r w:rsidR="000B31BF">
              <w:rPr>
                <w:rFonts w:ascii="Leelawadee UI Semilight" w:hAnsi="Leelawadee UI Semilight" w:cs="Leelawadee UI Semilight"/>
                <w:sz w:val="20"/>
                <w:szCs w:val="20"/>
              </w:rPr>
              <w:t>Oefentherapeut i.o.</w:t>
            </w:r>
            <w:r w:rsidRPr="00175687">
              <w:rPr>
                <w:rFonts w:ascii="Leelawadee UI Semilight" w:hAnsi="Leelawadee UI Semilight" w:cs="Leelawadee UI Semilight"/>
                <w:sz w:val="20"/>
                <w:szCs w:val="20"/>
              </w:rPr>
              <w:t xml:space="preserve"> gezien </w:t>
            </w:r>
            <w:r w:rsidR="00F12376">
              <w:rPr>
                <w:rFonts w:ascii="Leelawadee UI Semilight" w:hAnsi="Leelawadee UI Semilight" w:cs="Leelawadee UI Semilight"/>
                <w:noProof/>
                <w:sz w:val="20"/>
                <w:szCs w:val="20"/>
                <w:highlight w:val="yellow"/>
              </w:rPr>
              <w:t>zijn</w:t>
            </w:r>
            <w:r w:rsidR="00A13F6A" w:rsidRPr="00457A4E">
              <w:rPr>
                <w:rFonts w:ascii="Leelawadee UI Semilight" w:hAnsi="Leelawadee UI Semilight" w:cs="Leelawadee UI Semilight"/>
                <w:noProof/>
                <w:sz w:val="20"/>
                <w:szCs w:val="20"/>
                <w:highlight w:val="yellow"/>
              </w:rPr>
              <w:t>/</w:t>
            </w:r>
            <w:r w:rsidR="00F12376">
              <w:rPr>
                <w:rFonts w:ascii="Leelawadee UI Semilight" w:hAnsi="Leelawadee UI Semilight" w:cs="Leelawadee UI Semilight"/>
                <w:noProof/>
                <w:sz w:val="20"/>
                <w:szCs w:val="20"/>
                <w:highlight w:val="yellow"/>
              </w:rPr>
              <w:t>haar</w:t>
            </w:r>
            <w:r w:rsidR="00A13F6A" w:rsidRPr="00457A4E">
              <w:rPr>
                <w:rFonts w:ascii="Leelawadee UI Semilight" w:hAnsi="Leelawadee UI Semilight" w:cs="Leelawadee UI Semilight"/>
                <w:noProof/>
                <w:sz w:val="20"/>
                <w:szCs w:val="20"/>
                <w:highlight w:val="yellow"/>
              </w:rPr>
              <w:t>/</w:t>
            </w:r>
            <w:r w:rsidR="00F12376">
              <w:rPr>
                <w:rFonts w:ascii="Leelawadee UI Semilight" w:hAnsi="Leelawadee UI Semilight" w:cs="Leelawadee UI Semilight"/>
                <w:noProof/>
                <w:sz w:val="20"/>
                <w:szCs w:val="20"/>
                <w:highlight w:val="yellow"/>
              </w:rPr>
              <w:t>diens</w:t>
            </w:r>
            <w:r w:rsidR="00A13F6A" w:rsidRPr="00175687">
              <w:rPr>
                <w:rFonts w:ascii="Leelawadee UI Semilight" w:hAnsi="Leelawadee UI Semilight" w:cs="Leelawadee UI Semilight"/>
                <w:sz w:val="20"/>
                <w:szCs w:val="20"/>
              </w:rPr>
              <w:t xml:space="preserve"> </w:t>
            </w:r>
            <w:r w:rsidRPr="00175687">
              <w:rPr>
                <w:rFonts w:ascii="Leelawadee UI Semilight" w:hAnsi="Leelawadee UI Semilight" w:cs="Leelawadee UI Semilight"/>
                <w:sz w:val="20"/>
                <w:szCs w:val="20"/>
              </w:rPr>
              <w:t>leeftijd en bevoegdheid mag uitvoeren.</w:t>
            </w:r>
          </w:p>
          <w:p w14:paraId="650D9ECC" w14:textId="19FA52BA" w:rsidR="00D7576E" w:rsidRPr="00175687"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175687">
              <w:rPr>
                <w:rFonts w:ascii="Leelawadee UI Semilight" w:hAnsi="Leelawadee UI Semilight" w:cs="Leelawadee UI Semilight"/>
                <w:sz w:val="20"/>
                <w:szCs w:val="20"/>
              </w:rPr>
              <w:t xml:space="preserve">De </w:t>
            </w:r>
            <w:r w:rsidR="00736285" w:rsidRPr="00175687">
              <w:rPr>
                <w:rFonts w:ascii="Leelawadee UI Semilight" w:hAnsi="Leelawadee UI Semilight" w:cs="Leelawadee UI Semilight"/>
                <w:sz w:val="20"/>
                <w:szCs w:val="20"/>
              </w:rPr>
              <w:t>S</w:t>
            </w:r>
            <w:r w:rsidRPr="00175687">
              <w:rPr>
                <w:rFonts w:ascii="Leelawadee UI Semilight" w:hAnsi="Leelawadee UI Semilight" w:cs="Leelawadee UI Semilight"/>
                <w:sz w:val="20"/>
                <w:szCs w:val="20"/>
              </w:rPr>
              <w:t xml:space="preserve">tageverlener verschaft de </w:t>
            </w:r>
            <w:r w:rsidR="000B31BF">
              <w:rPr>
                <w:rFonts w:ascii="Leelawadee UI Semilight" w:hAnsi="Leelawadee UI Semilight" w:cs="Leelawadee UI Semilight"/>
                <w:sz w:val="20"/>
                <w:szCs w:val="20"/>
              </w:rPr>
              <w:t>Oefentherapeut i.o.</w:t>
            </w:r>
            <w:r w:rsidRPr="00175687">
              <w:rPr>
                <w:rFonts w:ascii="Leelawadee UI Semilight" w:hAnsi="Leelawadee UI Semilight" w:cs="Leelawadee UI Semilight"/>
                <w:sz w:val="20"/>
                <w:szCs w:val="20"/>
              </w:rPr>
              <w:t xml:space="preserve"> toegang tot alle plaatsen waar de stage plaatsvindt, materiaal dat normaal gebruikt wordt en overige faciliteiten voor zover dit voor de vervulling van de stage noodzakelijk is.</w:t>
            </w:r>
          </w:p>
          <w:p w14:paraId="5691E9ED" w14:textId="64EB3667" w:rsidR="00D7576E" w:rsidRPr="00175687"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175687">
              <w:rPr>
                <w:rFonts w:ascii="Leelawadee UI Semilight" w:hAnsi="Leelawadee UI Semilight" w:cs="Leelawadee UI Semilight"/>
                <w:sz w:val="20"/>
                <w:szCs w:val="20"/>
              </w:rPr>
              <w:t xml:space="preserve">De </w:t>
            </w:r>
            <w:r w:rsidR="000B31BF">
              <w:rPr>
                <w:rFonts w:ascii="Leelawadee UI Semilight" w:hAnsi="Leelawadee UI Semilight" w:cs="Leelawadee UI Semilight"/>
                <w:sz w:val="20"/>
                <w:szCs w:val="20"/>
              </w:rPr>
              <w:t>Oefentherapeut i.o.</w:t>
            </w:r>
            <w:r w:rsidRPr="00175687">
              <w:rPr>
                <w:rFonts w:ascii="Leelawadee UI Semilight" w:hAnsi="Leelawadee UI Semilight" w:cs="Leelawadee UI Semilight"/>
                <w:sz w:val="20"/>
                <w:szCs w:val="20"/>
              </w:rPr>
              <w:t xml:space="preserve"> krijgt per week </w:t>
            </w:r>
            <w:r w:rsidR="00AE6B3A" w:rsidRPr="00175687">
              <w:rPr>
                <w:rFonts w:ascii="Leelawadee UI Semilight" w:hAnsi="Leelawadee UI Semilight" w:cs="Leelawadee UI Semilight"/>
                <w:sz w:val="20"/>
                <w:szCs w:val="20"/>
              </w:rPr>
              <w:t>[</w:t>
            </w:r>
            <w:r w:rsidR="00F12376">
              <w:rPr>
                <w:rFonts w:ascii="Leelawadee UI Semilight" w:hAnsi="Leelawadee UI Semilight" w:cs="Leelawadee UI Semilight"/>
                <w:sz w:val="20"/>
                <w:szCs w:val="20"/>
                <w:highlight w:val="yellow"/>
              </w:rPr>
              <w:t>aantal</w:t>
            </w:r>
            <w:r w:rsidR="00AE6B3A" w:rsidRPr="00175687">
              <w:rPr>
                <w:rFonts w:ascii="Leelawadee UI Semilight" w:hAnsi="Leelawadee UI Semilight" w:cs="Leelawadee UI Semilight"/>
                <w:sz w:val="20"/>
                <w:szCs w:val="20"/>
              </w:rPr>
              <w:t>]</w:t>
            </w:r>
            <w:r w:rsidRPr="00175687">
              <w:rPr>
                <w:rFonts w:ascii="Leelawadee UI Semilight" w:hAnsi="Leelawadee UI Semilight" w:cs="Leelawadee UI Semilight"/>
                <w:sz w:val="20"/>
                <w:szCs w:val="20"/>
              </w:rPr>
              <w:t xml:space="preserve"> uur van de </w:t>
            </w:r>
            <w:r w:rsidR="00BE4C07" w:rsidRPr="00175687">
              <w:rPr>
                <w:rFonts w:ascii="Leelawadee UI Semilight" w:hAnsi="Leelawadee UI Semilight" w:cs="Leelawadee UI Semilight"/>
                <w:sz w:val="20"/>
                <w:szCs w:val="20"/>
              </w:rPr>
              <w:t>verplichte uren van aanwezigheid</w:t>
            </w:r>
            <w:r w:rsidRPr="00175687">
              <w:rPr>
                <w:rFonts w:ascii="Leelawadee UI Semilight" w:hAnsi="Leelawadee UI Semilight" w:cs="Leelawadee UI Semilight"/>
                <w:sz w:val="20"/>
                <w:szCs w:val="20"/>
              </w:rPr>
              <w:t xml:space="preserve"> om aan stageopdrachten in het kader van </w:t>
            </w:r>
            <w:r w:rsidR="00F12376">
              <w:rPr>
                <w:rFonts w:ascii="Leelawadee UI Semilight" w:hAnsi="Leelawadee UI Semilight" w:cs="Leelawadee UI Semilight"/>
                <w:sz w:val="20"/>
                <w:szCs w:val="20"/>
                <w:highlight w:val="yellow"/>
              </w:rPr>
              <w:t>zijn</w:t>
            </w:r>
            <w:r w:rsidRPr="00457A4E">
              <w:rPr>
                <w:rFonts w:ascii="Leelawadee UI Semilight" w:hAnsi="Leelawadee UI Semilight" w:cs="Leelawadee UI Semilight"/>
                <w:sz w:val="20"/>
                <w:szCs w:val="20"/>
                <w:highlight w:val="yellow"/>
              </w:rPr>
              <w:t>/</w:t>
            </w:r>
            <w:r w:rsidR="00F12376">
              <w:rPr>
                <w:rFonts w:ascii="Leelawadee UI Semilight" w:hAnsi="Leelawadee UI Semilight" w:cs="Leelawadee UI Semilight"/>
                <w:sz w:val="20"/>
                <w:szCs w:val="20"/>
                <w:highlight w:val="yellow"/>
              </w:rPr>
              <w:t>haar</w:t>
            </w:r>
            <w:r w:rsidR="00A13F6A" w:rsidRPr="00457A4E">
              <w:rPr>
                <w:rFonts w:ascii="Leelawadee UI Semilight" w:hAnsi="Leelawadee UI Semilight" w:cs="Leelawadee UI Semilight"/>
                <w:sz w:val="20"/>
                <w:szCs w:val="20"/>
                <w:highlight w:val="yellow"/>
              </w:rPr>
              <w:t>/</w:t>
            </w:r>
            <w:r w:rsidR="00F12376">
              <w:rPr>
                <w:rFonts w:ascii="Leelawadee UI Semilight" w:hAnsi="Leelawadee UI Semilight" w:cs="Leelawadee UI Semilight"/>
                <w:sz w:val="20"/>
                <w:szCs w:val="20"/>
                <w:highlight w:val="yellow"/>
              </w:rPr>
              <w:t>diens</w:t>
            </w:r>
            <w:r w:rsidRPr="00175687">
              <w:rPr>
                <w:rFonts w:ascii="Leelawadee UI Semilight" w:hAnsi="Leelawadee UI Semilight" w:cs="Leelawadee UI Semilight"/>
                <w:sz w:val="20"/>
                <w:szCs w:val="20"/>
              </w:rPr>
              <w:t xml:space="preserve"> opleiding te werken.</w:t>
            </w:r>
          </w:p>
          <w:p w14:paraId="36C7FF91" w14:textId="77777777" w:rsidR="00D7576E" w:rsidRPr="00BD5D8A" w:rsidRDefault="00D7576E" w:rsidP="000B22CD">
            <w:pPr>
              <w:pStyle w:val="Lijstalinea"/>
              <w:spacing w:after="5" w:line="249" w:lineRule="auto"/>
              <w:ind w:left="567" w:right="864"/>
              <w:jc w:val="both"/>
              <w:rPr>
                <w:rFonts w:ascii="Verdana" w:hAnsi="Verdana" w:cs="Leelawadee UI Semilight"/>
                <w:b/>
                <w:sz w:val="20"/>
                <w:szCs w:val="20"/>
              </w:rPr>
            </w:pPr>
          </w:p>
        </w:tc>
      </w:tr>
    </w:tbl>
    <w:p w14:paraId="2F32BD58" w14:textId="0EBA3E5F" w:rsidR="00C63946" w:rsidRPr="00042932" w:rsidRDefault="00C63946" w:rsidP="00281056">
      <w:pPr>
        <w:pStyle w:val="Geenafstand"/>
        <w:jc w:val="both"/>
        <w:rPr>
          <w:szCs w:val="20"/>
        </w:rPr>
      </w:pPr>
    </w:p>
    <w:p w14:paraId="4A47E3AF" w14:textId="77777777" w:rsidR="00D7576E" w:rsidRPr="00BD5D8A" w:rsidRDefault="00D7576E" w:rsidP="00D7576E">
      <w:pPr>
        <w:pStyle w:val="Geenafstand"/>
        <w:jc w:val="both"/>
        <w:rPr>
          <w:b/>
          <w:szCs w:val="20"/>
          <w:u w:val="single"/>
        </w:rPr>
      </w:pPr>
      <w:r w:rsidRPr="00BD5D8A">
        <w:rPr>
          <w:b/>
          <w:szCs w:val="20"/>
          <w:u w:val="single"/>
        </w:rPr>
        <w:t>Artikel 3: Praktijkbegeleiding</w:t>
      </w:r>
    </w:p>
    <w:p w14:paraId="42F69175" w14:textId="77777777" w:rsidR="00D7576E" w:rsidRPr="00BD5D8A" w:rsidRDefault="00D7576E" w:rsidP="00D7576E">
      <w:pPr>
        <w:pStyle w:val="Geenafstand"/>
        <w:jc w:val="both"/>
        <w:rPr>
          <w:b/>
          <w:szCs w:val="20"/>
        </w:rPr>
      </w:pP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8"/>
      </w:tblGrid>
      <w:tr w:rsidR="00D7576E" w:rsidRPr="00740987" w14:paraId="190D3B1E" w14:textId="77777777" w:rsidTr="008C3674">
        <w:trPr>
          <w:trHeight w:val="977"/>
        </w:trPr>
        <w:tc>
          <w:tcPr>
            <w:tcW w:w="923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8370A07" w14:textId="77777777" w:rsidR="00D7576E" w:rsidRPr="006C527A" w:rsidRDefault="00D7576E" w:rsidP="006C527A">
            <w:pPr>
              <w:pStyle w:val="Lijstalinea"/>
              <w:numPr>
                <w:ilvl w:val="0"/>
                <w:numId w:val="10"/>
              </w:numPr>
              <w:spacing w:after="5" w:line="249" w:lineRule="auto"/>
              <w:ind w:right="864"/>
              <w:jc w:val="both"/>
              <w:rPr>
                <w:rFonts w:ascii="Leelawadee UI Semilight" w:hAnsi="Leelawadee UI Semilight" w:cs="Leelawadee UI Semilight"/>
                <w:b/>
                <w:sz w:val="20"/>
                <w:szCs w:val="20"/>
              </w:rPr>
            </w:pPr>
            <w:r w:rsidRPr="006C527A">
              <w:rPr>
                <w:rFonts w:ascii="Leelawadee UI Semilight" w:hAnsi="Leelawadee UI Semilight" w:cs="Leelawadee UI Semilight"/>
                <w:b/>
                <w:sz w:val="20"/>
                <w:szCs w:val="20"/>
              </w:rPr>
              <w:t>Praktijkbegeleiding</w:t>
            </w:r>
          </w:p>
          <w:p w14:paraId="449CD8FA" w14:textId="77777777" w:rsidR="00C03083" w:rsidRPr="006C527A" w:rsidRDefault="00D7576E" w:rsidP="006C527A">
            <w:pPr>
              <w:pStyle w:val="Lijstalinea"/>
              <w:numPr>
                <w:ilvl w:val="1"/>
                <w:numId w:val="10"/>
              </w:numPr>
              <w:spacing w:after="5" w:line="249" w:lineRule="auto"/>
              <w:ind w:right="864"/>
              <w:jc w:val="both"/>
              <w:rPr>
                <w:rFonts w:ascii="Leelawadee UI Semilight" w:hAnsi="Leelawadee UI Semilight" w:cs="Leelawadee UI Semilight"/>
                <w:bCs/>
                <w:sz w:val="20"/>
                <w:szCs w:val="20"/>
              </w:rPr>
            </w:pPr>
            <w:r w:rsidRPr="006C527A">
              <w:rPr>
                <w:rFonts w:ascii="Leelawadee UI Semilight" w:hAnsi="Leelawadee UI Semilight" w:cs="Leelawadee UI Semilight"/>
                <w:bCs/>
                <w:sz w:val="20"/>
                <w:szCs w:val="20"/>
              </w:rPr>
              <w:t xml:space="preserve">Stageverlener wijst </w:t>
            </w:r>
            <w:r w:rsidRPr="006C527A">
              <w:rPr>
                <w:rFonts w:ascii="Leelawadee UI Semilight" w:hAnsi="Leelawadee UI Semilight" w:cs="Leelawadee UI Semilight"/>
                <w:bCs/>
                <w:sz w:val="20"/>
                <w:szCs w:val="20"/>
                <w:highlight w:val="yellow"/>
              </w:rPr>
              <w:t>[</w:t>
            </w:r>
            <w:r w:rsidR="00DE53FD" w:rsidRPr="006C527A">
              <w:rPr>
                <w:rFonts w:ascii="Leelawadee UI Semilight" w:hAnsi="Leelawadee UI Semilight" w:cs="Leelawadee UI Semilight"/>
                <w:bCs/>
                <w:sz w:val="20"/>
                <w:szCs w:val="20"/>
                <w:highlight w:val="yellow"/>
              </w:rPr>
              <w:t>naam</w:t>
            </w:r>
            <w:r w:rsidRPr="006C527A">
              <w:rPr>
                <w:rFonts w:ascii="Leelawadee UI Semilight" w:hAnsi="Leelawadee UI Semilight" w:cs="Leelawadee UI Semilight"/>
                <w:bCs/>
                <w:sz w:val="20"/>
                <w:szCs w:val="20"/>
                <w:highlight w:val="yellow"/>
              </w:rPr>
              <w:t>]</w:t>
            </w:r>
            <w:r w:rsidRPr="006C527A">
              <w:rPr>
                <w:rFonts w:ascii="Leelawadee UI Semilight" w:hAnsi="Leelawadee UI Semilight" w:cs="Leelawadee UI Semilight"/>
                <w:bCs/>
                <w:sz w:val="20"/>
                <w:szCs w:val="20"/>
              </w:rPr>
              <w:t xml:space="preserve"> aan als Praktijkbegeleider. </w:t>
            </w:r>
          </w:p>
          <w:p w14:paraId="195C0367" w14:textId="77777777" w:rsidR="00D7576E" w:rsidRPr="006C527A" w:rsidRDefault="000D5BDE" w:rsidP="006C527A">
            <w:pPr>
              <w:pStyle w:val="Lijstalinea"/>
              <w:numPr>
                <w:ilvl w:val="1"/>
                <w:numId w:val="10"/>
              </w:numPr>
              <w:spacing w:after="5" w:line="249" w:lineRule="auto"/>
              <w:ind w:right="864"/>
              <w:jc w:val="both"/>
              <w:rPr>
                <w:rFonts w:ascii="Leelawadee UI Semilight" w:hAnsi="Leelawadee UI Semilight" w:cs="Leelawadee UI Semilight"/>
                <w:bCs/>
                <w:sz w:val="20"/>
                <w:szCs w:val="20"/>
              </w:rPr>
            </w:pPr>
            <w:r w:rsidRPr="006C527A">
              <w:rPr>
                <w:rFonts w:ascii="Leelawadee UI Semilight" w:hAnsi="Leelawadee UI Semilight" w:cs="Leelawadee UI Semilight"/>
                <w:bCs/>
                <w:sz w:val="20"/>
                <w:szCs w:val="20"/>
              </w:rPr>
              <w:t>De kwalificaties van de Praktijkbegeleider en d</w:t>
            </w:r>
            <w:r w:rsidR="00D7576E" w:rsidRPr="006C527A">
              <w:rPr>
                <w:rFonts w:ascii="Leelawadee UI Semilight" w:hAnsi="Leelawadee UI Semilight" w:cs="Leelawadee UI Semilight"/>
                <w:bCs/>
                <w:sz w:val="20"/>
                <w:szCs w:val="20"/>
              </w:rPr>
              <w:t>e begeleiding bij Stageverlener voldoe</w:t>
            </w:r>
            <w:r w:rsidRPr="006C527A">
              <w:rPr>
                <w:rFonts w:ascii="Leelawadee UI Semilight" w:hAnsi="Leelawadee UI Semilight" w:cs="Leelawadee UI Semilight"/>
                <w:bCs/>
                <w:sz w:val="20"/>
                <w:szCs w:val="20"/>
              </w:rPr>
              <w:t xml:space="preserve">n </w:t>
            </w:r>
            <w:r w:rsidR="00D7576E" w:rsidRPr="006C527A">
              <w:rPr>
                <w:rFonts w:ascii="Leelawadee UI Semilight" w:hAnsi="Leelawadee UI Semilight" w:cs="Leelawadee UI Semilight"/>
                <w:bCs/>
                <w:sz w:val="20"/>
                <w:szCs w:val="20"/>
              </w:rPr>
              <w:t>wat betreft aard en frequentie van de begeleiding aan de richtlijnen zoals opgesteld door de Onderwijsorganisatie</w:t>
            </w:r>
            <w:r w:rsidRPr="006C527A">
              <w:rPr>
                <w:rFonts w:ascii="Leelawadee UI Semilight" w:hAnsi="Leelawadee UI Semilight" w:cs="Leelawadee UI Semilight"/>
                <w:bCs/>
                <w:sz w:val="20"/>
                <w:szCs w:val="20"/>
              </w:rPr>
              <w:t xml:space="preserve"> en gedeeld met de Stageverlener</w:t>
            </w:r>
            <w:r w:rsidR="008C3674" w:rsidRPr="006C527A">
              <w:rPr>
                <w:rFonts w:ascii="Leelawadee UI Semilight" w:hAnsi="Leelawadee UI Semilight" w:cs="Leelawadee UI Semilight"/>
                <w:bCs/>
                <w:sz w:val="20"/>
                <w:szCs w:val="20"/>
              </w:rPr>
              <w:t>.</w:t>
            </w:r>
            <w:r w:rsidR="00DE56B3" w:rsidRPr="006C527A">
              <w:rPr>
                <w:rFonts w:ascii="Leelawadee UI Semilight" w:hAnsi="Leelawadee UI Semilight" w:cs="Leelawadee UI Semilight"/>
                <w:bCs/>
                <w:sz w:val="20"/>
                <w:szCs w:val="20"/>
              </w:rPr>
              <w:t xml:space="preserve"> </w:t>
            </w:r>
            <w:r w:rsidR="00DE56B3" w:rsidRPr="006C527A">
              <w:rPr>
                <w:rFonts w:ascii="Leelawadee UI Semilight" w:hAnsi="Leelawadee UI Semilight" w:cs="Leelawadee UI Semilight"/>
                <w:sz w:val="20"/>
                <w:szCs w:val="20"/>
              </w:rPr>
              <w:t>[</w:t>
            </w:r>
            <w:r w:rsidR="00DE56B3" w:rsidRPr="006C527A">
              <w:rPr>
                <w:rFonts w:ascii="Leelawadee UI Semilight" w:hAnsi="Leelawadee UI Semilight" w:cs="Leelawadee UI Semilight"/>
                <w:sz w:val="20"/>
                <w:szCs w:val="20"/>
                <w:highlight w:val="yellow"/>
              </w:rPr>
              <w:t>* zie onderaan; alleen invullen bij een kernstage of afstudeerstage).</w:t>
            </w:r>
          </w:p>
          <w:p w14:paraId="7CD88257" w14:textId="5D2BD10A" w:rsidR="006C527A" w:rsidRPr="006C527A" w:rsidRDefault="006C527A" w:rsidP="006C527A">
            <w:pPr>
              <w:pStyle w:val="Lijstalinea"/>
              <w:numPr>
                <w:ilvl w:val="1"/>
                <w:numId w:val="10"/>
              </w:numPr>
              <w:spacing w:after="5" w:line="249" w:lineRule="auto"/>
              <w:ind w:right="864"/>
              <w:jc w:val="both"/>
              <w:rPr>
                <w:rFonts w:ascii="Leelawadee UI Semilight" w:hAnsi="Leelawadee UI Semilight" w:cs="Leelawadee UI Semilight"/>
                <w:sz w:val="20"/>
                <w:szCs w:val="20"/>
              </w:rPr>
            </w:pPr>
            <w:r w:rsidRPr="006C527A">
              <w:rPr>
                <w:rFonts w:ascii="Leelawadee UI Semilight" w:hAnsi="Leelawadee UI Semilight" w:cs="Leelawadee UI Semilight"/>
                <w:sz w:val="20"/>
                <w:szCs w:val="20"/>
              </w:rPr>
              <w:t>De begeleiding bij Stageverlener voldoet wat betreft aard en frequentie van de begeleiding aan de richtlijnen zoals opgesteld door de Onderwijsorganisatie. Halverwege de stage vindt de tussenevaluatie plaats. Bij dit gesprek zijn naast de Oefentherapeut i.o. aanwezig de begeleider van de instelling, de Docentbegeleider en eventueel de Opleidingscoördinator van de Instelling. Aan het eind van de stageperiode vindt er de eindevaluatie plaats tussen Oefentherapeut i.o., begeleider van de instelling en eventueel in aanwezigheid van de Opleidingscoördinator van de Instelling. De Docentbegeleider is hierbij niet aanwezig, tenzij er sprake is van een onvoldoende beoordeling, of indien door een van de betrokkenen daarom uitdrukkelijk is verzocht. Voor een tussentijdse evaluatie wordt gebruikgemaakt van de formulieren zoals deze zijn opgenomen in de stagehandleiding.</w:t>
            </w:r>
          </w:p>
        </w:tc>
      </w:tr>
    </w:tbl>
    <w:p w14:paraId="2FA0AEFF" w14:textId="1A90C8C2" w:rsidR="00C63946" w:rsidRPr="00740987" w:rsidRDefault="00C63946" w:rsidP="00D7576E">
      <w:pPr>
        <w:pStyle w:val="Geenafstand"/>
        <w:jc w:val="both"/>
        <w:rPr>
          <w:bCs/>
          <w:szCs w:val="20"/>
        </w:rPr>
      </w:pPr>
    </w:p>
    <w:p w14:paraId="29749F15" w14:textId="77777777" w:rsidR="00D7576E" w:rsidRPr="00BD5D8A" w:rsidRDefault="00D7576E" w:rsidP="00D7576E">
      <w:pPr>
        <w:pStyle w:val="Geenafstand"/>
        <w:jc w:val="both"/>
        <w:rPr>
          <w:b/>
          <w:szCs w:val="20"/>
          <w:u w:val="single"/>
        </w:rPr>
      </w:pPr>
      <w:r w:rsidRPr="00BD5D8A">
        <w:rPr>
          <w:b/>
          <w:szCs w:val="20"/>
          <w:u w:val="single"/>
        </w:rPr>
        <w:t xml:space="preserve">Artikel 4: Begeleiding opleiding </w:t>
      </w:r>
    </w:p>
    <w:p w14:paraId="7A07AD7C" w14:textId="77777777" w:rsidR="00D7576E" w:rsidRPr="00BD5D8A" w:rsidRDefault="00D7576E" w:rsidP="00D7576E">
      <w:pPr>
        <w:pStyle w:val="Geenafstand"/>
        <w:jc w:val="both"/>
        <w:rPr>
          <w:b/>
          <w:szCs w:val="20"/>
        </w:rPr>
      </w:pPr>
    </w:p>
    <w:tbl>
      <w:tblPr>
        <w:tblW w:w="9164" w:type="dxa"/>
        <w:tblInd w:w="-1"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164"/>
      </w:tblGrid>
      <w:tr w:rsidR="00D7576E" w:rsidRPr="00BD5D8A" w14:paraId="7B7E0973" w14:textId="77777777" w:rsidTr="72109A95">
        <w:trPr>
          <w:trHeight w:val="1266"/>
        </w:trPr>
        <w:tc>
          <w:tcPr>
            <w:tcW w:w="9164" w:type="dxa"/>
          </w:tcPr>
          <w:p w14:paraId="13976B7B" w14:textId="54ED16ED" w:rsidR="00D7576E" w:rsidRPr="00DE53FD" w:rsidRDefault="00D7576E" w:rsidP="00DE53FD">
            <w:pPr>
              <w:pStyle w:val="Lijstalinea"/>
              <w:numPr>
                <w:ilvl w:val="0"/>
                <w:numId w:val="10"/>
              </w:numPr>
              <w:spacing w:after="5" w:line="249" w:lineRule="auto"/>
              <w:ind w:right="864"/>
              <w:jc w:val="both"/>
              <w:rPr>
                <w:rFonts w:ascii="Leelawadee UI Semilight" w:hAnsi="Leelawadee UI Semilight" w:cs="Leelawadee UI Semilight"/>
                <w:b/>
                <w:sz w:val="20"/>
                <w:szCs w:val="20"/>
              </w:rPr>
            </w:pPr>
            <w:r w:rsidRPr="0056522B">
              <w:rPr>
                <w:rFonts w:ascii="Leelawadee UI Semilight" w:hAnsi="Leelawadee UI Semilight" w:cs="Leelawadee UI Semilight"/>
                <w:b/>
                <w:sz w:val="20"/>
                <w:szCs w:val="20"/>
              </w:rPr>
              <w:t>Begeleiding opleiding</w:t>
            </w:r>
          </w:p>
          <w:p w14:paraId="330303DC" w14:textId="28552DF0" w:rsidR="00D7576E" w:rsidRPr="00A2589F"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A2589F">
              <w:rPr>
                <w:rFonts w:ascii="Leelawadee UI Semilight" w:hAnsi="Leelawadee UI Semilight" w:cs="Leelawadee UI Semilight"/>
                <w:sz w:val="20"/>
                <w:szCs w:val="20"/>
              </w:rPr>
              <w:t xml:space="preserve">De Onderwijsorganisatie heeft de </w:t>
            </w:r>
            <w:r w:rsidR="000B31BF">
              <w:rPr>
                <w:rFonts w:ascii="Leelawadee UI Semilight" w:hAnsi="Leelawadee UI Semilight" w:cs="Leelawadee UI Semilight"/>
                <w:sz w:val="20"/>
                <w:szCs w:val="20"/>
              </w:rPr>
              <w:t>Oefentherapeut i.o.</w:t>
            </w:r>
            <w:r w:rsidRPr="00A2589F">
              <w:rPr>
                <w:rFonts w:ascii="Leelawadee UI Semilight" w:hAnsi="Leelawadee UI Semilight" w:cs="Leelawadee UI Semilight"/>
                <w:sz w:val="20"/>
                <w:szCs w:val="20"/>
              </w:rPr>
              <w:t xml:space="preserve"> voorbereid op het doel van de stage en op de positie van de </w:t>
            </w:r>
            <w:r w:rsidR="000B31BF">
              <w:rPr>
                <w:rFonts w:ascii="Leelawadee UI Semilight" w:hAnsi="Leelawadee UI Semilight" w:cs="Leelawadee UI Semilight"/>
                <w:sz w:val="20"/>
                <w:szCs w:val="20"/>
              </w:rPr>
              <w:t>Oefentherapeut i.o.</w:t>
            </w:r>
            <w:r w:rsidRPr="00A2589F">
              <w:rPr>
                <w:rFonts w:ascii="Leelawadee UI Semilight" w:hAnsi="Leelawadee UI Semilight" w:cs="Leelawadee UI Semilight"/>
                <w:sz w:val="20"/>
                <w:szCs w:val="20"/>
              </w:rPr>
              <w:t xml:space="preserve"> in een organisatie en op de afspraken zoals deze in deze overeenkomst zijn opgenomen. </w:t>
            </w:r>
          </w:p>
          <w:p w14:paraId="276BC92B" w14:textId="77777777" w:rsidR="002D2244" w:rsidRDefault="00D7576E" w:rsidP="002D2244">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A2589F">
              <w:rPr>
                <w:rFonts w:ascii="Leelawadee UI Semilight" w:hAnsi="Leelawadee UI Semilight" w:cs="Leelawadee UI Semilight"/>
                <w:sz w:val="20"/>
                <w:szCs w:val="20"/>
              </w:rPr>
              <w:t xml:space="preserve">De Onderwijsorganisatie wijst </w:t>
            </w:r>
            <w:r w:rsidRPr="0013208C">
              <w:rPr>
                <w:rFonts w:ascii="Leelawadee UI Semilight" w:hAnsi="Leelawadee UI Semilight" w:cs="Leelawadee UI Semilight"/>
                <w:sz w:val="20"/>
                <w:szCs w:val="20"/>
                <w:highlight w:val="yellow"/>
              </w:rPr>
              <w:t>[</w:t>
            </w:r>
            <w:r w:rsidR="00007860">
              <w:rPr>
                <w:rFonts w:ascii="Leelawadee UI Semilight" w:hAnsi="Leelawadee UI Semilight" w:cs="Leelawadee UI Semilight"/>
                <w:sz w:val="20"/>
                <w:szCs w:val="20"/>
                <w:highlight w:val="yellow"/>
              </w:rPr>
              <w:t>naam</w:t>
            </w:r>
            <w:r w:rsidRPr="0013208C">
              <w:rPr>
                <w:rFonts w:ascii="Leelawadee UI Semilight" w:hAnsi="Leelawadee UI Semilight" w:cs="Leelawadee UI Semilight"/>
                <w:sz w:val="20"/>
                <w:szCs w:val="20"/>
                <w:highlight w:val="yellow"/>
              </w:rPr>
              <w:t>]</w:t>
            </w:r>
            <w:r w:rsidRPr="00A2589F">
              <w:rPr>
                <w:rFonts w:ascii="Leelawadee UI Semilight" w:hAnsi="Leelawadee UI Semilight" w:cs="Leelawadee UI Semilight"/>
                <w:sz w:val="20"/>
                <w:szCs w:val="20"/>
              </w:rPr>
              <w:t xml:space="preserve"> aan als Docentbegeleider. </w:t>
            </w:r>
          </w:p>
          <w:p w14:paraId="05AA90B4" w14:textId="41817A47" w:rsidR="006D00DC" w:rsidRPr="002D2244" w:rsidRDefault="00D7576E" w:rsidP="002D2244">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2D2244">
              <w:rPr>
                <w:rFonts w:ascii="Leelawadee UI Semilight" w:hAnsi="Leelawadee UI Semilight" w:cs="Leelawadee UI Semilight"/>
                <w:sz w:val="20"/>
                <w:szCs w:val="20"/>
              </w:rPr>
              <w:t>De kwalificaties van, en begeleiding door de Docentbegeleider voldoen wat betreft de aard en frequentie van de begeleiding aan de richtlijnen zoals opgesteld door de Onderwijsorganisat</w:t>
            </w:r>
            <w:r w:rsidR="00794B5F" w:rsidRPr="002D2244">
              <w:rPr>
                <w:rFonts w:ascii="Leelawadee UI Semilight" w:hAnsi="Leelawadee UI Semilight" w:cs="Leelawadee UI Semilight"/>
                <w:sz w:val="20"/>
                <w:szCs w:val="20"/>
              </w:rPr>
              <w:t>ie.</w:t>
            </w:r>
            <w:r w:rsidR="002D2244" w:rsidRPr="002D2244">
              <w:rPr>
                <w:rFonts w:ascii="Leelawadee UI Semilight" w:hAnsi="Leelawadee UI Semilight" w:cs="Leelawadee UI Semilight"/>
                <w:sz w:val="20"/>
                <w:szCs w:val="20"/>
              </w:rPr>
              <w:t xml:space="preserve"> </w:t>
            </w:r>
            <w:r w:rsidR="002D2244" w:rsidRPr="002D2244">
              <w:rPr>
                <w:rFonts w:ascii="Leelawadee UI Semilight" w:hAnsi="Leelawadee UI Semilight" w:cs="Leelawadee UI Semilight"/>
                <w:sz w:val="20"/>
                <w:szCs w:val="20"/>
              </w:rPr>
              <w:t xml:space="preserve">De Oefentherapeut i.o. is op onderwijsdagen aanwezig bij de Onderwijsinstelling ten behoeve van vaste begeleidingsmomenten en wordt hiertoe ook in de gelegenheid gesteld door de Stageverlener, de onderwijsdagen staan vermeld op de digitale leeromgeving van de oefentherapeut i.o.. Oefentherapeut i.o. krijgt tevens de gelegenheid tot het houden van incidentele (telefonische) begeleidingsmomenten met de Docentbegeleider gedurende de tijd waarin de stagewerkzaamheden plaatsvinden indien dit niet mogelijk is op deze vrijdagen. </w:t>
            </w:r>
          </w:p>
        </w:tc>
      </w:tr>
    </w:tbl>
    <w:p w14:paraId="5CF4F474" w14:textId="18A2BE09" w:rsidR="000B22CD" w:rsidRPr="00BD5D8A" w:rsidRDefault="000B22CD" w:rsidP="00D7576E">
      <w:pPr>
        <w:pStyle w:val="Geenafstand"/>
        <w:jc w:val="both"/>
        <w:rPr>
          <w:szCs w:val="20"/>
        </w:rPr>
      </w:pPr>
    </w:p>
    <w:p w14:paraId="15E89DC7" w14:textId="77777777" w:rsidR="00D7576E" w:rsidRPr="00BD5D8A" w:rsidRDefault="00D7576E" w:rsidP="00D7576E">
      <w:pPr>
        <w:pStyle w:val="Geenafstand"/>
        <w:jc w:val="both"/>
        <w:rPr>
          <w:b/>
          <w:szCs w:val="20"/>
          <w:u w:val="single"/>
        </w:rPr>
      </w:pPr>
      <w:r w:rsidRPr="00BD5D8A">
        <w:rPr>
          <w:b/>
          <w:szCs w:val="20"/>
          <w:u w:val="single"/>
        </w:rPr>
        <w:t xml:space="preserve">Artikel 5: Beoordeling stage </w:t>
      </w:r>
    </w:p>
    <w:p w14:paraId="17F9A553" w14:textId="77777777" w:rsidR="00D7576E" w:rsidRPr="00BD5D8A" w:rsidRDefault="00D7576E" w:rsidP="00D7576E">
      <w:pPr>
        <w:pStyle w:val="Geenafstand"/>
        <w:jc w:val="both"/>
        <w:rPr>
          <w:b/>
          <w:szCs w:val="20"/>
        </w:rPr>
      </w:pPr>
    </w:p>
    <w:tbl>
      <w:tblPr>
        <w:tblW w:w="91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6"/>
      </w:tblGrid>
      <w:tr w:rsidR="00D7576E" w:rsidRPr="00BD5D8A" w14:paraId="03635819" w14:textId="77777777" w:rsidTr="008C3674">
        <w:trPr>
          <w:trHeight w:val="1679"/>
        </w:trPr>
        <w:tc>
          <w:tcPr>
            <w:tcW w:w="912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F48264F" w14:textId="49BE65D4" w:rsidR="00D7576E" w:rsidRPr="00440ADF" w:rsidRDefault="00D7576E" w:rsidP="72109A95">
            <w:pPr>
              <w:pStyle w:val="Lijstalinea"/>
              <w:numPr>
                <w:ilvl w:val="0"/>
                <w:numId w:val="10"/>
              </w:numPr>
              <w:spacing w:after="5" w:line="249" w:lineRule="auto"/>
              <w:ind w:right="864"/>
              <w:jc w:val="both"/>
              <w:rPr>
                <w:rFonts w:ascii="Leelawadee UI Semilight" w:eastAsia="Leelawadee UI Semilight" w:hAnsi="Leelawadee UI Semilight" w:cs="Leelawadee UI Semilight"/>
                <w:b/>
                <w:bCs/>
                <w:sz w:val="20"/>
                <w:szCs w:val="20"/>
              </w:rPr>
            </w:pPr>
            <w:r w:rsidRPr="72109A95">
              <w:rPr>
                <w:rFonts w:ascii="Leelawadee UI Semilight" w:eastAsia="Leelawadee UI Semilight" w:hAnsi="Leelawadee UI Semilight" w:cs="Leelawadee UI Semilight"/>
                <w:b/>
                <w:bCs/>
                <w:sz w:val="20"/>
                <w:szCs w:val="20"/>
              </w:rPr>
              <w:t xml:space="preserve"> Beoordeling stage</w:t>
            </w:r>
          </w:p>
          <w:p w14:paraId="6DF297A3" w14:textId="77777777" w:rsidR="00D7576E" w:rsidRPr="00440ADF" w:rsidRDefault="00D7576E" w:rsidP="72109A95">
            <w:pPr>
              <w:pStyle w:val="Lijstalinea"/>
              <w:numPr>
                <w:ilvl w:val="1"/>
                <w:numId w:val="10"/>
              </w:numPr>
              <w:spacing w:after="5" w:line="249" w:lineRule="auto"/>
              <w:ind w:left="581" w:right="864" w:hanging="567"/>
              <w:jc w:val="both"/>
              <w:rPr>
                <w:rFonts w:ascii="Leelawadee UI Semilight" w:eastAsia="Leelawadee UI Semilight" w:hAnsi="Leelawadee UI Semilight" w:cs="Leelawadee UI Semilight"/>
                <w:sz w:val="20"/>
                <w:szCs w:val="20"/>
              </w:rPr>
            </w:pPr>
            <w:r w:rsidRPr="72109A95">
              <w:rPr>
                <w:rFonts w:ascii="Leelawadee UI Semilight" w:eastAsia="Leelawadee UI Semilight" w:hAnsi="Leelawadee UI Semilight" w:cs="Leelawadee UI Semilight"/>
                <w:sz w:val="20"/>
                <w:szCs w:val="20"/>
              </w:rPr>
              <w:t>De eindverantwoordelijkheid voor de beoordeling van de stage ligt bij de Onderwijsorganisatie.</w:t>
            </w:r>
          </w:p>
          <w:p w14:paraId="0EB03A7C" w14:textId="27B55FA9" w:rsidR="00D7576E" w:rsidRPr="00440ADF" w:rsidRDefault="00D7576E" w:rsidP="72109A95">
            <w:pPr>
              <w:pStyle w:val="Lijstalinea"/>
              <w:numPr>
                <w:ilvl w:val="1"/>
                <w:numId w:val="10"/>
              </w:numPr>
              <w:spacing w:after="5" w:line="249" w:lineRule="auto"/>
              <w:ind w:left="581" w:right="864" w:hanging="567"/>
              <w:jc w:val="both"/>
              <w:rPr>
                <w:rFonts w:ascii="Leelawadee UI Semilight" w:eastAsia="Leelawadee UI Semilight" w:hAnsi="Leelawadee UI Semilight" w:cs="Leelawadee UI Semilight"/>
                <w:sz w:val="20"/>
                <w:szCs w:val="20"/>
              </w:rPr>
            </w:pPr>
            <w:r w:rsidRPr="72109A95">
              <w:rPr>
                <w:rFonts w:ascii="Leelawadee UI Semilight" w:eastAsia="Leelawadee UI Semilight" w:hAnsi="Leelawadee UI Semilight" w:cs="Leelawadee UI Semilight"/>
                <w:sz w:val="20"/>
                <w:szCs w:val="20"/>
              </w:rPr>
              <w:t xml:space="preserve">Aan de Praktijkbegeleider wordt een advies gevraagd omtrent de beoordeling van de </w:t>
            </w:r>
            <w:r w:rsidRPr="00C11EB6">
              <w:rPr>
                <w:rFonts w:ascii="Leelawadee UI Semilight" w:eastAsia="Leelawadee UI Semilight" w:hAnsi="Leelawadee UI Semilight" w:cs="Leelawadee UI Semilight"/>
                <w:sz w:val="20"/>
                <w:szCs w:val="20"/>
              </w:rPr>
              <w:t>stageopdracht. Dit advies krijgt vorm op basis van de</w:t>
            </w:r>
            <w:r w:rsidR="64411BB6" w:rsidRPr="00C11EB6">
              <w:rPr>
                <w:rFonts w:ascii="Leelawadee UI Semilight" w:eastAsia="Leelawadee UI Semilight" w:hAnsi="Leelawadee UI Semilight" w:cs="Leelawadee UI Semilight"/>
                <w:sz w:val="20"/>
                <w:szCs w:val="20"/>
              </w:rPr>
              <w:t xml:space="preserve"> </w:t>
            </w:r>
            <w:r w:rsidR="0088D1BC" w:rsidRPr="00C11EB6">
              <w:rPr>
                <w:rFonts w:ascii="Leelawadee UI Semilight" w:eastAsia="Leelawadee UI Semilight" w:hAnsi="Leelawadee UI Semilight" w:cs="Leelawadee UI Semilight"/>
                <w:sz w:val="20"/>
                <w:szCs w:val="20"/>
              </w:rPr>
              <w:t>beoordelingscriteria voor de Praktijkbegeleider</w:t>
            </w:r>
            <w:r w:rsidR="64411BB6" w:rsidRPr="00C11EB6">
              <w:rPr>
                <w:rFonts w:ascii="Leelawadee UI Semilight" w:eastAsia="Leelawadee UI Semilight" w:hAnsi="Leelawadee UI Semilight" w:cs="Leelawadee UI Semilight"/>
                <w:sz w:val="20"/>
                <w:szCs w:val="20"/>
              </w:rPr>
              <w:t xml:space="preserve">, zoals opgenomen </w:t>
            </w:r>
            <w:r w:rsidRPr="00C11EB6">
              <w:rPr>
                <w:rFonts w:ascii="Leelawadee UI Semilight" w:eastAsia="Leelawadee UI Semilight" w:hAnsi="Leelawadee UI Semilight" w:cs="Leelawadee UI Semilight"/>
                <w:sz w:val="20"/>
                <w:szCs w:val="20"/>
              </w:rPr>
              <w:t xml:space="preserve">in de </w:t>
            </w:r>
            <w:r w:rsidR="065C43A7" w:rsidRPr="00C11EB6">
              <w:rPr>
                <w:rFonts w:ascii="Leelawadee UI Semilight" w:eastAsia="Leelawadee UI Semilight" w:hAnsi="Leelawadee UI Semilight" w:cs="Leelawadee UI Semilight"/>
                <w:sz w:val="20"/>
                <w:szCs w:val="20"/>
              </w:rPr>
              <w:t>richtlijnen/</w:t>
            </w:r>
            <w:r w:rsidRPr="00C11EB6">
              <w:rPr>
                <w:rFonts w:ascii="Leelawadee UI Semilight" w:eastAsia="Leelawadee UI Semilight" w:hAnsi="Leelawadee UI Semilight" w:cs="Leelawadee UI Semilight"/>
                <w:sz w:val="20"/>
                <w:szCs w:val="20"/>
              </w:rPr>
              <w:t>stagehandleiding.</w:t>
            </w:r>
            <w:r w:rsidR="00DB01AC" w:rsidRPr="00C11EB6">
              <w:rPr>
                <w:rFonts w:ascii="Leelawadee UI Semilight" w:eastAsia="Leelawadee UI Semilight" w:hAnsi="Leelawadee UI Semilight" w:cs="Leelawadee UI Semilight"/>
                <w:sz w:val="20"/>
                <w:szCs w:val="20"/>
              </w:rPr>
              <w:t xml:space="preserve"> </w:t>
            </w:r>
            <w:r w:rsidR="00DB01AC" w:rsidRPr="00C11EB6">
              <w:rPr>
                <w:rFonts w:ascii="Leelawadee UI Semilight" w:hAnsi="Leelawadee UI Semilight" w:cs="Leelawadee UI Semilight"/>
                <w:sz w:val="20"/>
                <w:szCs w:val="20"/>
              </w:rPr>
              <w:t xml:space="preserve">De Docentbegeleider is verantwoordelijk voor de uiteindelijke beoordeling van de stage, en betrekt hierbij de rapportages en adviezen uit de evaluaties tussen Praktijkbegeleider en </w:t>
            </w:r>
            <w:r w:rsidR="00DB01AC" w:rsidRPr="00C11EB6">
              <w:rPr>
                <w:rFonts w:ascii="Leelawadee UI Semilight" w:hAnsi="Leelawadee UI Semilight" w:cs="Leelawadee UI Semilight"/>
                <w:sz w:val="20"/>
                <w:szCs w:val="20"/>
              </w:rPr>
              <w:t>Oefentherapeut i.o.</w:t>
            </w:r>
          </w:p>
          <w:p w14:paraId="19C05AAD" w14:textId="77777777" w:rsidR="00D7576E" w:rsidRPr="00BD5D8A" w:rsidRDefault="00D7576E" w:rsidP="000B22CD">
            <w:pPr>
              <w:pStyle w:val="Lijstalinea"/>
              <w:spacing w:after="5" w:line="249" w:lineRule="auto"/>
              <w:ind w:left="600" w:right="864"/>
              <w:jc w:val="both"/>
              <w:rPr>
                <w:rFonts w:ascii="Verdana" w:hAnsi="Verdana" w:cs="Leelawadee UI Semilight"/>
                <w:b/>
                <w:bCs/>
                <w:sz w:val="20"/>
                <w:szCs w:val="20"/>
              </w:rPr>
            </w:pPr>
          </w:p>
        </w:tc>
      </w:tr>
    </w:tbl>
    <w:p w14:paraId="083E9D5B" w14:textId="39BAEA59" w:rsidR="00D7576E" w:rsidRPr="00042932" w:rsidRDefault="00D7576E" w:rsidP="00D7576E">
      <w:pPr>
        <w:pStyle w:val="Geenafstand"/>
        <w:jc w:val="both"/>
        <w:rPr>
          <w:b/>
          <w:szCs w:val="20"/>
          <w:u w:val="single"/>
        </w:rPr>
      </w:pPr>
      <w:r w:rsidRPr="00BD5D8A">
        <w:rPr>
          <w:b/>
          <w:szCs w:val="20"/>
          <w:u w:val="single"/>
        </w:rPr>
        <w:t xml:space="preserve">Artikel 6: Vergoeding </w:t>
      </w:r>
    </w:p>
    <w:p w14:paraId="652767C6" w14:textId="77777777" w:rsidR="00D7576E" w:rsidRPr="00EB572F" w:rsidRDefault="00D7576E" w:rsidP="00D7576E">
      <w:pPr>
        <w:pStyle w:val="Geenafstand"/>
        <w:jc w:val="both"/>
        <w:rPr>
          <w:i/>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3"/>
      </w:tblGrid>
      <w:tr w:rsidR="00D7576E" w:rsidRPr="00BD5D8A" w14:paraId="4106C28C" w14:textId="77777777" w:rsidTr="72109A95">
        <w:trPr>
          <w:trHeight w:val="70"/>
        </w:trPr>
        <w:tc>
          <w:tcPr>
            <w:tcW w:w="9033"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3C50E37" w14:textId="77777777" w:rsidR="00D7576E" w:rsidRPr="00BD5D8A" w:rsidRDefault="00D7576E" w:rsidP="72109A95">
            <w:pPr>
              <w:pStyle w:val="Lijstalinea"/>
              <w:numPr>
                <w:ilvl w:val="0"/>
                <w:numId w:val="10"/>
              </w:numPr>
              <w:spacing w:after="5" w:line="249" w:lineRule="auto"/>
              <w:ind w:right="864"/>
              <w:jc w:val="both"/>
              <w:rPr>
                <w:rFonts w:ascii="Leelawadee UI Semilight" w:eastAsia="Leelawadee UI Semilight" w:hAnsi="Leelawadee UI Semilight" w:cs="Leelawadee UI Semilight"/>
                <w:b/>
                <w:bCs/>
                <w:sz w:val="20"/>
                <w:szCs w:val="20"/>
              </w:rPr>
            </w:pPr>
            <w:r w:rsidRPr="72109A95">
              <w:rPr>
                <w:rFonts w:ascii="Leelawadee UI Semilight" w:eastAsia="Leelawadee UI Semilight" w:hAnsi="Leelawadee UI Semilight" w:cs="Leelawadee UI Semilight"/>
                <w:b/>
                <w:bCs/>
                <w:sz w:val="20"/>
                <w:szCs w:val="20"/>
              </w:rPr>
              <w:t>Vergoedingen</w:t>
            </w:r>
          </w:p>
          <w:p w14:paraId="29BF346A" w14:textId="58488CDD" w:rsidR="00D7576E" w:rsidRPr="00BD5D8A" w:rsidRDefault="00D7576E" w:rsidP="72109A95">
            <w:pPr>
              <w:pStyle w:val="Lijstalinea"/>
              <w:numPr>
                <w:ilvl w:val="1"/>
                <w:numId w:val="10"/>
              </w:numPr>
              <w:spacing w:after="5" w:line="249" w:lineRule="auto"/>
              <w:ind w:left="581" w:right="864" w:hanging="567"/>
              <w:jc w:val="both"/>
              <w:rPr>
                <w:rFonts w:ascii="Leelawadee UI Semilight" w:eastAsia="Leelawadee UI Semilight" w:hAnsi="Leelawadee UI Semilight" w:cs="Leelawadee UI Semilight"/>
                <w:sz w:val="20"/>
                <w:szCs w:val="20"/>
              </w:rPr>
            </w:pPr>
            <w:r w:rsidRPr="72109A95">
              <w:rPr>
                <w:rFonts w:ascii="Leelawadee UI Semilight" w:eastAsia="Leelawadee UI Semilight" w:hAnsi="Leelawadee UI Semilight" w:cs="Leelawadee UI Semilight"/>
                <w:sz w:val="20"/>
                <w:szCs w:val="20"/>
              </w:rPr>
              <w:t xml:space="preserve">De </w:t>
            </w:r>
            <w:r w:rsidR="000B31BF">
              <w:rPr>
                <w:rFonts w:ascii="Leelawadee UI Semilight" w:eastAsia="Leelawadee UI Semilight" w:hAnsi="Leelawadee UI Semilight" w:cs="Leelawadee UI Semilight"/>
                <w:sz w:val="20"/>
                <w:szCs w:val="20"/>
              </w:rPr>
              <w:t>Oefentherapeut i.o.</w:t>
            </w:r>
            <w:r w:rsidRPr="72109A95">
              <w:rPr>
                <w:rFonts w:ascii="Leelawadee UI Semilight" w:eastAsia="Leelawadee UI Semilight" w:hAnsi="Leelawadee UI Semilight" w:cs="Leelawadee UI Semilight"/>
                <w:sz w:val="20"/>
                <w:szCs w:val="20"/>
              </w:rPr>
              <w:t xml:space="preserve"> ontvangt voor</w:t>
            </w:r>
            <w:r w:rsidR="5C25839B" w:rsidRPr="72109A95">
              <w:rPr>
                <w:rFonts w:ascii="Leelawadee UI Semilight" w:eastAsia="Leelawadee UI Semilight" w:hAnsi="Leelawadee UI Semilight" w:cs="Leelawadee UI Semilight"/>
                <w:sz w:val="20"/>
                <w:szCs w:val="20"/>
              </w:rPr>
              <w:t xml:space="preserve"> de</w:t>
            </w:r>
            <w:r w:rsidRPr="72109A95">
              <w:rPr>
                <w:rFonts w:ascii="Leelawadee UI Semilight" w:eastAsia="Leelawadee UI Semilight" w:hAnsi="Leelawadee UI Semilight" w:cs="Leelawadee UI Semilight"/>
                <w:sz w:val="20"/>
                <w:szCs w:val="20"/>
              </w:rPr>
              <w:t xml:space="preserve"> werkzaamheden </w:t>
            </w:r>
            <w:r w:rsidR="6E36E220" w:rsidRPr="72109A95">
              <w:rPr>
                <w:rFonts w:ascii="Leelawadee UI Semilight" w:eastAsia="Leelawadee UI Semilight" w:hAnsi="Leelawadee UI Semilight" w:cs="Leelawadee UI Semilight"/>
                <w:sz w:val="20"/>
                <w:szCs w:val="20"/>
                <w:highlight w:val="yellow"/>
              </w:rPr>
              <w:t>wel/geen</w:t>
            </w:r>
            <w:r w:rsidRPr="72109A95">
              <w:rPr>
                <w:rFonts w:ascii="Leelawadee UI Semilight" w:eastAsia="Leelawadee UI Semilight" w:hAnsi="Leelawadee UI Semilight" w:cs="Leelawadee UI Semilight"/>
                <w:sz w:val="20"/>
                <w:szCs w:val="20"/>
              </w:rPr>
              <w:t xml:space="preserve"> stagevergoeding.</w:t>
            </w:r>
          </w:p>
          <w:p w14:paraId="274A9795" w14:textId="21E6A14D" w:rsidR="00D7576E" w:rsidRPr="00BD5D8A" w:rsidRDefault="00D7576E" w:rsidP="72109A95">
            <w:pPr>
              <w:pStyle w:val="Lijstalinea"/>
              <w:numPr>
                <w:ilvl w:val="1"/>
                <w:numId w:val="10"/>
              </w:numPr>
              <w:spacing w:after="5" w:line="249" w:lineRule="auto"/>
              <w:ind w:left="581" w:right="864" w:hanging="567"/>
              <w:jc w:val="both"/>
              <w:rPr>
                <w:rFonts w:ascii="Leelawadee UI Semilight" w:eastAsia="Leelawadee UI Semilight" w:hAnsi="Leelawadee UI Semilight" w:cs="Leelawadee UI Semilight"/>
                <w:sz w:val="20"/>
                <w:szCs w:val="20"/>
              </w:rPr>
            </w:pPr>
            <w:r w:rsidRPr="72109A95">
              <w:rPr>
                <w:rFonts w:ascii="Leelawadee UI Semilight" w:eastAsia="Leelawadee UI Semilight" w:hAnsi="Leelawadee UI Semilight" w:cs="Leelawadee UI Semilight"/>
                <w:sz w:val="20"/>
                <w:szCs w:val="20"/>
              </w:rPr>
              <w:t xml:space="preserve">De </w:t>
            </w:r>
            <w:r w:rsidR="000B31BF">
              <w:rPr>
                <w:rFonts w:ascii="Leelawadee UI Semilight" w:eastAsia="Leelawadee UI Semilight" w:hAnsi="Leelawadee UI Semilight" w:cs="Leelawadee UI Semilight"/>
                <w:sz w:val="20"/>
                <w:szCs w:val="20"/>
              </w:rPr>
              <w:t>Oefentherapeut i.o.</w:t>
            </w:r>
            <w:r w:rsidRPr="72109A95">
              <w:rPr>
                <w:rFonts w:ascii="Leelawadee UI Semilight" w:eastAsia="Leelawadee UI Semilight" w:hAnsi="Leelawadee UI Semilight" w:cs="Leelawadee UI Semilight"/>
                <w:sz w:val="20"/>
                <w:szCs w:val="20"/>
              </w:rPr>
              <w:t xml:space="preserve"> ontvangt voor </w:t>
            </w:r>
            <w:r w:rsidR="5C25839B" w:rsidRPr="72109A95">
              <w:rPr>
                <w:rFonts w:ascii="Leelawadee UI Semilight" w:eastAsia="Leelawadee UI Semilight" w:hAnsi="Leelawadee UI Semilight" w:cs="Leelawadee UI Semilight"/>
                <w:sz w:val="20"/>
                <w:szCs w:val="20"/>
              </w:rPr>
              <w:t>de</w:t>
            </w:r>
            <w:r w:rsidRPr="72109A95">
              <w:rPr>
                <w:rFonts w:ascii="Leelawadee UI Semilight" w:eastAsia="Leelawadee UI Semilight" w:hAnsi="Leelawadee UI Semilight" w:cs="Leelawadee UI Semilight"/>
                <w:sz w:val="20"/>
                <w:szCs w:val="20"/>
              </w:rPr>
              <w:t xml:space="preserve"> werkzaamheden </w:t>
            </w:r>
            <w:r w:rsidR="6E36E220" w:rsidRPr="72109A95">
              <w:rPr>
                <w:rFonts w:ascii="Leelawadee UI Semilight" w:eastAsia="Leelawadee UI Semilight" w:hAnsi="Leelawadee UI Semilight" w:cs="Leelawadee UI Semilight"/>
                <w:sz w:val="20"/>
                <w:szCs w:val="20"/>
                <w:highlight w:val="yellow"/>
              </w:rPr>
              <w:t>wel/geen</w:t>
            </w:r>
            <w:r w:rsidRPr="72109A95">
              <w:rPr>
                <w:rFonts w:ascii="Leelawadee UI Semilight" w:eastAsia="Leelawadee UI Semilight" w:hAnsi="Leelawadee UI Semilight" w:cs="Leelawadee UI Semilight"/>
                <w:sz w:val="20"/>
                <w:szCs w:val="20"/>
              </w:rPr>
              <w:t xml:space="preserve"> reiskostenvergoeding, ten bedrage van € </w:t>
            </w:r>
            <w:r w:rsidRPr="72109A95">
              <w:rPr>
                <w:rFonts w:ascii="Leelawadee UI Semilight" w:eastAsia="Leelawadee UI Semilight" w:hAnsi="Leelawadee UI Semilight" w:cs="Leelawadee UI Semilight"/>
                <w:sz w:val="20"/>
                <w:szCs w:val="20"/>
                <w:highlight w:val="yellow"/>
              </w:rPr>
              <w:t>….</w:t>
            </w:r>
            <w:r w:rsidRPr="72109A95">
              <w:rPr>
                <w:rFonts w:ascii="Leelawadee UI Semilight" w:eastAsia="Leelawadee UI Semilight" w:hAnsi="Leelawadee UI Semilight" w:cs="Leelawadee UI Semilight"/>
                <w:sz w:val="20"/>
                <w:szCs w:val="20"/>
              </w:rPr>
              <w:t xml:space="preserve"> </w:t>
            </w:r>
          </w:p>
          <w:p w14:paraId="73A5F722" w14:textId="77777777" w:rsidR="00D7576E" w:rsidRPr="00BD5D8A" w:rsidRDefault="00D7576E" w:rsidP="000B22CD">
            <w:pPr>
              <w:spacing w:after="5" w:line="249" w:lineRule="auto"/>
              <w:ind w:right="864"/>
              <w:jc w:val="both"/>
              <w:rPr>
                <w:rFonts w:ascii="Verdana" w:hAnsi="Verdana" w:cs="Leelawadee UI Semilight"/>
                <w:b/>
                <w:sz w:val="20"/>
                <w:szCs w:val="20"/>
              </w:rPr>
            </w:pPr>
          </w:p>
        </w:tc>
      </w:tr>
    </w:tbl>
    <w:p w14:paraId="243519E4" w14:textId="77777777" w:rsidR="009614CC" w:rsidRDefault="009614CC">
      <w:pPr>
        <w:spacing w:line="259" w:lineRule="auto"/>
        <w:rPr>
          <w:rFonts w:ascii="Verdana" w:hAnsi="Verdana"/>
          <w:b/>
          <w:szCs w:val="20"/>
          <w:u w:val="single"/>
        </w:rPr>
      </w:pPr>
      <w:r>
        <w:rPr>
          <w:b/>
          <w:szCs w:val="20"/>
          <w:u w:val="single"/>
        </w:rPr>
        <w:br w:type="page"/>
      </w:r>
    </w:p>
    <w:p w14:paraId="59B24AD2" w14:textId="60B894E6" w:rsidR="00D7576E" w:rsidRDefault="00D7576E" w:rsidP="00D7576E">
      <w:pPr>
        <w:pStyle w:val="Geenafstand"/>
        <w:jc w:val="both"/>
        <w:rPr>
          <w:b/>
          <w:sz w:val="22"/>
          <w:szCs w:val="20"/>
          <w:u w:val="single"/>
        </w:rPr>
      </w:pPr>
      <w:r w:rsidRPr="00A55C36">
        <w:rPr>
          <w:b/>
          <w:sz w:val="22"/>
          <w:szCs w:val="20"/>
          <w:u w:val="single"/>
        </w:rPr>
        <w:t xml:space="preserve">Artikel 7: Verlof en verzuim </w:t>
      </w:r>
    </w:p>
    <w:tbl>
      <w:tblPr>
        <w:tblW w:w="9126" w:type="dxa"/>
        <w:tblInd w:w="-1"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126"/>
      </w:tblGrid>
      <w:tr w:rsidR="00D7576E" w14:paraId="52FA0745" w14:textId="77777777" w:rsidTr="72109A95">
        <w:trPr>
          <w:trHeight w:val="4073"/>
        </w:trPr>
        <w:tc>
          <w:tcPr>
            <w:tcW w:w="9126" w:type="dxa"/>
          </w:tcPr>
          <w:p w14:paraId="559EBD80" w14:textId="77777777" w:rsidR="00D7576E" w:rsidRPr="00E7016E" w:rsidRDefault="00D7576E" w:rsidP="005B504C">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t>Verlof en verzuim</w:t>
            </w:r>
          </w:p>
          <w:p w14:paraId="17B3674D" w14:textId="0DE01FF8" w:rsidR="001603B6" w:rsidRDefault="001603B6" w:rsidP="001603B6">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47A8D">
              <w:rPr>
                <w:rFonts w:ascii="Leelawadee UI Semilight" w:hAnsi="Leelawadee UI Semilight" w:cs="Leelawadee UI Semilight"/>
                <w:sz w:val="20"/>
                <w:szCs w:val="20"/>
              </w:rPr>
              <w:t xml:space="preserve">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xml:space="preserve"> krijgt, indien nodig</w:t>
            </w:r>
            <w:r w:rsidR="00E719BB">
              <w:rPr>
                <w:rFonts w:ascii="Leelawadee UI Semilight" w:hAnsi="Leelawadee UI Semilight" w:cs="Leelawadee UI Semilight"/>
                <w:sz w:val="20"/>
                <w:szCs w:val="20"/>
              </w:rPr>
              <w:t xml:space="preserve"> in het kader van het onderwijs</w:t>
            </w:r>
            <w:r w:rsidRPr="00D47A8D">
              <w:rPr>
                <w:rFonts w:ascii="Leelawadee UI Semilight" w:hAnsi="Leelawadee UI Semilight" w:cs="Leelawadee UI Semilight"/>
                <w:sz w:val="20"/>
                <w:szCs w:val="20"/>
              </w:rPr>
              <w:t xml:space="preserve">, de gelegenheid voor (periodiek) bezoek en/of onderwijs aan de Onderwijsorganisatie. </w:t>
            </w:r>
          </w:p>
          <w:p w14:paraId="45D8B024" w14:textId="6CD3F9D7" w:rsidR="00D7576E"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47A8D">
              <w:rPr>
                <w:rFonts w:ascii="Leelawadee UI Semilight" w:hAnsi="Leelawadee UI Semilight" w:cs="Leelawadee UI Semilight"/>
                <w:sz w:val="20"/>
                <w:szCs w:val="20"/>
              </w:rPr>
              <w:t xml:space="preserve">Voor 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xml:space="preserve"> gelden de bij Stageverlener gebruikelijke regels voor werktijden, vrije en (studie)verlofdagen, afwezigheid door ziekte en ziekmeldingen. Stageverlener verklaart dat deze regels aan 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xml:space="preserve"> bij het sluiten van de overeenkomst bekend zijn gemaakt.</w:t>
            </w:r>
          </w:p>
          <w:p w14:paraId="24EA2A59" w14:textId="69084238" w:rsidR="00D7576E" w:rsidRPr="00D47A8D"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47A8D">
              <w:rPr>
                <w:rFonts w:ascii="Leelawadee UI Semilight" w:hAnsi="Leelawadee UI Semilight" w:cs="Leelawadee UI Semilight"/>
                <w:sz w:val="20"/>
                <w:szCs w:val="20"/>
              </w:rPr>
              <w:t xml:space="preserve">Verzuim tijdens de stageperiode dient een geldige reden te hebben en zal niet meer bedragen dan </w:t>
            </w:r>
            <w:r w:rsidRPr="00125977">
              <w:rPr>
                <w:rFonts w:ascii="Leelawadee UI Semilight" w:hAnsi="Leelawadee UI Semilight" w:cs="Leelawadee UI Semilight"/>
                <w:sz w:val="20"/>
                <w:szCs w:val="20"/>
                <w:highlight w:val="yellow"/>
              </w:rPr>
              <w:t>PERCENTAGE</w:t>
            </w:r>
            <w:r w:rsidRPr="00D47A8D">
              <w:rPr>
                <w:rFonts w:ascii="Leelawadee UI Semilight" w:hAnsi="Leelawadee UI Semilight" w:cs="Leelawadee UI Semilight"/>
                <w:sz w:val="20"/>
                <w:szCs w:val="20"/>
              </w:rPr>
              <w:t xml:space="preserve"> % van het maximum aantal stagedagen (dagen die 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xml:space="preserve"> conform deze overeenkomst geacht wordt aanwezig te zijn bij Stageverlener). </w:t>
            </w:r>
          </w:p>
          <w:p w14:paraId="466766EF" w14:textId="6BE3DED1" w:rsidR="00D7576E" w:rsidRPr="00D47A8D"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47A8D">
              <w:rPr>
                <w:rFonts w:ascii="Leelawadee UI Semilight" w:hAnsi="Leelawadee UI Semilight" w:cs="Leelawadee UI Semilight"/>
                <w:sz w:val="20"/>
                <w:szCs w:val="20"/>
              </w:rPr>
              <w:t xml:space="preserve">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xml:space="preserve"> stelt de Praktijkbegeleider en de Docentbegeleider in kennis van ziekte en van terugkomst na ziekte. </w:t>
            </w:r>
          </w:p>
          <w:p w14:paraId="42F1D80B" w14:textId="5E373298" w:rsidR="00D7576E" w:rsidRPr="001603B6" w:rsidRDefault="00D7576E" w:rsidP="001603B6">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47A8D">
              <w:rPr>
                <w:rFonts w:ascii="Leelawadee UI Semilight" w:hAnsi="Leelawadee UI Semilight" w:cs="Leelawadee UI Semilight"/>
                <w:sz w:val="20"/>
                <w:szCs w:val="20"/>
              </w:rPr>
              <w:t xml:space="preserve">Wanneer 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xml:space="preserve"> meer dan </w:t>
            </w:r>
            <w:r w:rsidRPr="00EF0185">
              <w:rPr>
                <w:rFonts w:ascii="Leelawadee UI Semilight" w:hAnsi="Leelawadee UI Semilight" w:cs="Leelawadee UI Semilight"/>
                <w:sz w:val="20"/>
                <w:szCs w:val="20"/>
                <w:highlight w:val="yellow"/>
              </w:rPr>
              <w:t>twee weken</w:t>
            </w:r>
            <w:r w:rsidRPr="00D47A8D">
              <w:rPr>
                <w:rFonts w:ascii="Leelawadee UI Semilight" w:hAnsi="Leelawadee UI Semilight" w:cs="Leelawadee UI Semilight"/>
                <w:sz w:val="20"/>
                <w:szCs w:val="20"/>
              </w:rPr>
              <w:t xml:space="preserve"> aaneengesloten ziek is, volgt overleg tussen de </w:t>
            </w:r>
            <w:r w:rsidR="000B31BF">
              <w:rPr>
                <w:rFonts w:ascii="Leelawadee UI Semilight" w:hAnsi="Leelawadee UI Semilight" w:cs="Leelawadee UI Semilight"/>
                <w:sz w:val="20"/>
                <w:szCs w:val="20"/>
              </w:rPr>
              <w:t>Oefentherapeut i.o.</w:t>
            </w:r>
            <w:r w:rsidRPr="00D47A8D">
              <w:rPr>
                <w:rFonts w:ascii="Leelawadee UI Semilight" w:hAnsi="Leelawadee UI Semilight" w:cs="Leelawadee UI Semilight"/>
                <w:sz w:val="20"/>
                <w:szCs w:val="20"/>
              </w:rPr>
              <w:t>, Stageverlener en de Onderwijsorganisatie, waarin besloten kan worden tot voortijdige beëindiging, opschorting of verlenging van deze overeenkomst.</w:t>
            </w:r>
            <w:r w:rsidR="00B01133">
              <w:rPr>
                <w:rFonts w:ascii="Leelawadee UI Semilight" w:hAnsi="Leelawadee UI Semilight" w:cs="Leelawadee UI Semilight"/>
                <w:sz w:val="20"/>
                <w:szCs w:val="20"/>
              </w:rPr>
              <w:br/>
            </w:r>
          </w:p>
        </w:tc>
      </w:tr>
    </w:tbl>
    <w:p w14:paraId="4227928A" w14:textId="77777777" w:rsidR="009077DD" w:rsidRDefault="009077DD" w:rsidP="00D7576E">
      <w:pPr>
        <w:pStyle w:val="Geenafstand"/>
        <w:jc w:val="both"/>
        <w:rPr>
          <w:szCs w:val="20"/>
        </w:rPr>
      </w:pPr>
    </w:p>
    <w:p w14:paraId="398422F0" w14:textId="77777777" w:rsidR="00D7576E" w:rsidRDefault="00D7576E" w:rsidP="00D7576E">
      <w:pPr>
        <w:pStyle w:val="Geenafstand"/>
        <w:jc w:val="both"/>
        <w:rPr>
          <w:b/>
          <w:sz w:val="22"/>
          <w:szCs w:val="20"/>
          <w:u w:val="single"/>
        </w:rPr>
      </w:pPr>
    </w:p>
    <w:p w14:paraId="1D3D29D0" w14:textId="4AD2F157" w:rsidR="00D7576E" w:rsidRPr="000C592B" w:rsidRDefault="00D7576E" w:rsidP="00D7576E">
      <w:pPr>
        <w:pStyle w:val="Geenafstand"/>
        <w:jc w:val="both"/>
        <w:rPr>
          <w:b/>
          <w:sz w:val="22"/>
          <w:szCs w:val="20"/>
          <w:u w:val="single"/>
        </w:rPr>
      </w:pPr>
      <w:r w:rsidRPr="000C592B">
        <w:rPr>
          <w:b/>
          <w:sz w:val="22"/>
          <w:szCs w:val="20"/>
          <w:u w:val="single"/>
        </w:rPr>
        <w:t xml:space="preserve">Artikel 8: Verplichtingen </w:t>
      </w:r>
      <w:r w:rsidR="000B31BF">
        <w:rPr>
          <w:b/>
          <w:sz w:val="22"/>
          <w:szCs w:val="20"/>
          <w:u w:val="single"/>
        </w:rPr>
        <w:t>Oefentherapeut i.o.</w:t>
      </w:r>
      <w:r w:rsidRPr="000C592B">
        <w:rPr>
          <w:b/>
          <w:sz w:val="22"/>
          <w:szCs w:val="20"/>
          <w:u w:val="single"/>
        </w:rPr>
        <w:t xml:space="preserve"> </w:t>
      </w:r>
    </w:p>
    <w:p w14:paraId="4E79C756" w14:textId="77777777" w:rsidR="00D7576E" w:rsidRDefault="00D7576E" w:rsidP="00D7576E">
      <w:pPr>
        <w:pStyle w:val="Geenafstand"/>
        <w:jc w:val="both"/>
        <w:rPr>
          <w:szCs w:val="20"/>
        </w:rPr>
      </w:pPr>
      <w:r>
        <w:rPr>
          <w:szCs w:val="20"/>
        </w:rPr>
        <w:t xml:space="preserve"> </w:t>
      </w:r>
    </w:p>
    <w:tbl>
      <w:tblPr>
        <w:tblW w:w="0" w:type="auto"/>
        <w:tblInd w:w="-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018"/>
      </w:tblGrid>
      <w:tr w:rsidR="00D7576E" w14:paraId="49826519" w14:textId="77777777" w:rsidTr="72109A95">
        <w:trPr>
          <w:trHeight w:val="850"/>
        </w:trPr>
        <w:tc>
          <w:tcPr>
            <w:tcW w:w="9018" w:type="dxa"/>
          </w:tcPr>
          <w:p w14:paraId="30E0FF9E" w14:textId="18307B27" w:rsidR="00D7576E" w:rsidRPr="00E7016E" w:rsidRDefault="00D7576E" w:rsidP="00544619">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t xml:space="preserve">Verplichtingen </w:t>
            </w:r>
            <w:r w:rsidR="000B31BF">
              <w:rPr>
                <w:rFonts w:ascii="Leelawadee UI Semilight" w:hAnsi="Leelawadee UI Semilight" w:cs="Leelawadee UI Semilight"/>
                <w:b/>
                <w:sz w:val="20"/>
                <w:szCs w:val="18"/>
              </w:rPr>
              <w:t>Oefentherapeut i.o.</w:t>
            </w:r>
          </w:p>
          <w:p w14:paraId="42BB0DEA" w14:textId="7E893A55" w:rsidR="00D7576E" w:rsidRDefault="00D7576E" w:rsidP="00544619">
            <w:pPr>
              <w:pStyle w:val="Lijstalinea"/>
              <w:numPr>
                <w:ilvl w:val="1"/>
                <w:numId w:val="10"/>
              </w:numPr>
              <w:spacing w:after="5" w:line="249" w:lineRule="auto"/>
              <w:ind w:right="864"/>
              <w:jc w:val="both"/>
              <w:rPr>
                <w:rFonts w:ascii="Leelawadee UI Semilight" w:hAnsi="Leelawadee UI Semilight" w:cs="Leelawadee UI Semilight"/>
                <w:sz w:val="20"/>
                <w:szCs w:val="20"/>
              </w:rPr>
            </w:pPr>
            <w:r w:rsidRPr="00DF7322">
              <w:rPr>
                <w:rFonts w:ascii="Leelawadee UI Semilight" w:hAnsi="Leelawadee UI Semilight" w:cs="Leelawadee UI Semilight"/>
                <w:sz w:val="20"/>
                <w:szCs w:val="20"/>
              </w:rPr>
              <w:t xml:space="preserve">De </w:t>
            </w:r>
            <w:r w:rsidR="000B31BF">
              <w:rPr>
                <w:rFonts w:ascii="Leelawadee UI Semilight" w:hAnsi="Leelawadee UI Semilight" w:cs="Leelawadee UI Semilight"/>
                <w:sz w:val="20"/>
                <w:szCs w:val="20"/>
              </w:rPr>
              <w:t>Oefentherapeut i.o.</w:t>
            </w:r>
            <w:r w:rsidRPr="00DF7322">
              <w:rPr>
                <w:rFonts w:ascii="Leelawadee UI Semilight" w:hAnsi="Leelawadee UI Semilight" w:cs="Leelawadee UI Semilight"/>
                <w:sz w:val="20"/>
                <w:szCs w:val="20"/>
              </w:rPr>
              <w:t xml:space="preserve"> is verplicht om de door de Stageverlener in het belang van orde, veiligheid, gezondheid en vertrouwelijkheid gegeven regels, voorschriften en aanwijzingen in acht te nemen. De regels en voorschriften zijn aan de </w:t>
            </w:r>
            <w:r w:rsidR="000B31BF">
              <w:rPr>
                <w:rFonts w:ascii="Leelawadee UI Semilight" w:hAnsi="Leelawadee UI Semilight" w:cs="Leelawadee UI Semilight"/>
                <w:sz w:val="20"/>
                <w:szCs w:val="20"/>
              </w:rPr>
              <w:t>Oefentherapeut i.o.</w:t>
            </w:r>
            <w:r w:rsidRPr="00DF7322">
              <w:rPr>
                <w:rFonts w:ascii="Leelawadee UI Semilight" w:hAnsi="Leelawadee UI Semilight" w:cs="Leelawadee UI Semilight"/>
                <w:sz w:val="20"/>
                <w:szCs w:val="20"/>
              </w:rPr>
              <w:t xml:space="preserve"> bij het sluiten van deze overeenkomst bekendgemaakt.</w:t>
            </w:r>
          </w:p>
          <w:p w14:paraId="0CBB1C92" w14:textId="77777777" w:rsidR="00D7576E" w:rsidRDefault="00D7576E" w:rsidP="00544619">
            <w:pPr>
              <w:pStyle w:val="Lijstalinea"/>
              <w:numPr>
                <w:ilvl w:val="1"/>
                <w:numId w:val="10"/>
              </w:numPr>
              <w:spacing w:after="5" w:line="249" w:lineRule="auto"/>
              <w:ind w:right="864"/>
              <w:jc w:val="both"/>
              <w:rPr>
                <w:rFonts w:ascii="Leelawadee UI Semilight" w:hAnsi="Leelawadee UI Semilight" w:cs="Leelawadee UI Semilight"/>
                <w:sz w:val="20"/>
                <w:szCs w:val="20"/>
              </w:rPr>
            </w:pPr>
            <w:r w:rsidRPr="00621DDB">
              <w:rPr>
                <w:rFonts w:ascii="Leelawadee UI Semilight" w:hAnsi="Leelawadee UI Semilight" w:cs="Leelawadee UI Semilight"/>
                <w:sz w:val="20"/>
                <w:szCs w:val="20"/>
              </w:rPr>
              <w:t xml:space="preserve">De </w:t>
            </w:r>
            <w:r w:rsidR="000B31BF">
              <w:rPr>
                <w:rFonts w:ascii="Leelawadee UI Semilight" w:hAnsi="Leelawadee UI Semilight" w:cs="Leelawadee UI Semilight"/>
                <w:sz w:val="20"/>
                <w:szCs w:val="20"/>
              </w:rPr>
              <w:t>Oefentherapeut i.o.</w:t>
            </w:r>
            <w:r w:rsidRPr="00621DDB">
              <w:rPr>
                <w:rFonts w:ascii="Leelawadee UI Semilight" w:hAnsi="Leelawadee UI Semilight" w:cs="Leelawadee UI Semilight"/>
                <w:sz w:val="20"/>
                <w:szCs w:val="20"/>
              </w:rPr>
              <w:t xml:space="preserve"> is verplicht de werkzaamheden en/of opdrachten naar</w:t>
            </w:r>
            <w:r>
              <w:rPr>
                <w:rFonts w:ascii="Leelawadee UI Semilight" w:hAnsi="Leelawadee UI Semilight" w:cs="Leelawadee UI Semilight"/>
                <w:sz w:val="20"/>
                <w:szCs w:val="20"/>
              </w:rPr>
              <w:t xml:space="preserve"> </w:t>
            </w:r>
            <w:r w:rsidR="00061089" w:rsidRPr="00375DB9">
              <w:rPr>
                <w:rFonts w:ascii="Leelawadee UI Semilight" w:hAnsi="Leelawadee UI Semilight" w:cs="Leelawadee UI Semilight"/>
                <w:sz w:val="20"/>
                <w:szCs w:val="20"/>
                <w:highlight w:val="yellow"/>
              </w:rPr>
              <w:t>zijn/haar/diens</w:t>
            </w:r>
            <w:r w:rsidR="00E371CE">
              <w:rPr>
                <w:rFonts w:ascii="Leelawadee UI Semilight" w:hAnsi="Leelawadee UI Semilight" w:cs="Leelawadee UI Semilight"/>
                <w:sz w:val="20"/>
                <w:szCs w:val="20"/>
              </w:rPr>
              <w:t xml:space="preserve"> </w:t>
            </w:r>
            <w:r w:rsidRPr="00621DDB">
              <w:rPr>
                <w:rFonts w:ascii="Leelawadee UI Semilight" w:hAnsi="Leelawadee UI Semilight" w:cs="Leelawadee UI Semilight"/>
                <w:sz w:val="20"/>
                <w:szCs w:val="20"/>
              </w:rPr>
              <w:t>beste kunnen uit te voeren.</w:t>
            </w:r>
          </w:p>
          <w:p w14:paraId="1D11A8B8" w14:textId="2BDBD280" w:rsidR="00544619" w:rsidRPr="00544619" w:rsidRDefault="00544619" w:rsidP="00544619">
            <w:pPr>
              <w:pStyle w:val="Lijstalinea"/>
              <w:numPr>
                <w:ilvl w:val="1"/>
                <w:numId w:val="10"/>
              </w:numPr>
              <w:spacing w:after="5" w:line="249" w:lineRule="auto"/>
              <w:ind w:right="864"/>
              <w:jc w:val="both"/>
              <w:rPr>
                <w:rFonts w:ascii="Leelawadee UI Semilight" w:hAnsi="Leelawadee UI Semilight" w:cs="Leelawadee UI Semilight"/>
                <w:sz w:val="20"/>
                <w:szCs w:val="20"/>
              </w:rPr>
            </w:pPr>
            <w:r w:rsidRPr="00544619">
              <w:rPr>
                <w:rFonts w:ascii="Leelawadee UI Semilight" w:hAnsi="Leelawadee UI Semilight" w:cs="Leelawadee UI Semilight"/>
                <w:sz w:val="20"/>
                <w:szCs w:val="20"/>
              </w:rPr>
              <w:t xml:space="preserve">De oefentherapeut i.o. is verplicht om alle redelijke maatregelen in acht te nemen voor een veilige bewaring van de door stageverlener in het kader van de stage aan hem verstrekte middelen, respectievelijk aan de oefentherapeut i.o. bekendgemaakte informatie. </w:t>
            </w:r>
          </w:p>
        </w:tc>
      </w:tr>
    </w:tbl>
    <w:p w14:paraId="6EFAD31F" w14:textId="095C01F9" w:rsidR="00D7576E" w:rsidRDefault="00D7576E" w:rsidP="00D7576E">
      <w:pPr>
        <w:pStyle w:val="Geenafstand"/>
        <w:jc w:val="both"/>
        <w:rPr>
          <w:szCs w:val="20"/>
        </w:rPr>
      </w:pPr>
    </w:p>
    <w:p w14:paraId="125214B4" w14:textId="555DC504" w:rsidR="00D7576E" w:rsidRPr="000C592B" w:rsidRDefault="00D7576E" w:rsidP="00D7576E">
      <w:pPr>
        <w:pStyle w:val="Geenafstand"/>
        <w:jc w:val="both"/>
        <w:rPr>
          <w:b/>
          <w:sz w:val="22"/>
          <w:szCs w:val="20"/>
          <w:u w:val="single"/>
        </w:rPr>
      </w:pPr>
      <w:r w:rsidRPr="000C592B">
        <w:rPr>
          <w:b/>
          <w:sz w:val="22"/>
          <w:szCs w:val="20"/>
          <w:u w:val="single"/>
        </w:rPr>
        <w:t xml:space="preserve">Artikel 9: Geheimhouding </w:t>
      </w:r>
    </w:p>
    <w:tbl>
      <w:tblPr>
        <w:tblW w:w="0" w:type="auto"/>
        <w:tblInd w:w="-3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014"/>
      </w:tblGrid>
      <w:tr w:rsidR="00D7576E" w14:paraId="6AE1D2AD" w14:textId="77777777" w:rsidTr="72109A95">
        <w:trPr>
          <w:trHeight w:val="4178"/>
        </w:trPr>
        <w:tc>
          <w:tcPr>
            <w:tcW w:w="9014" w:type="dxa"/>
          </w:tcPr>
          <w:p w14:paraId="44551ACF" w14:textId="2855401F" w:rsidR="00D7576E" w:rsidRPr="00E7016E" w:rsidRDefault="00D7576E" w:rsidP="005B504C">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t xml:space="preserve"> Geheimhouding </w:t>
            </w:r>
          </w:p>
          <w:p w14:paraId="0FF26187" w14:textId="4031308B" w:rsidR="00D7576E" w:rsidRPr="00621DDB" w:rsidRDefault="000B31BF"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Oefentherapeut i.o.</w:t>
            </w:r>
            <w:r w:rsidR="00D7576E" w:rsidRPr="00621DDB">
              <w:rPr>
                <w:rFonts w:ascii="Leelawadee UI Semilight" w:hAnsi="Leelawadee UI Semilight" w:cs="Leelawadee UI Semilight"/>
                <w:sz w:val="20"/>
                <w:szCs w:val="20"/>
              </w:rPr>
              <w:t xml:space="preserve"> verplicht zich t</w:t>
            </w:r>
            <w:r w:rsidR="00F607E5">
              <w:rPr>
                <w:rFonts w:ascii="Leelawadee UI Semilight" w:hAnsi="Leelawadee UI Semilight" w:cs="Leelawadee UI Semilight"/>
                <w:sz w:val="20"/>
                <w:szCs w:val="20"/>
              </w:rPr>
              <w:t>ot</w:t>
            </w:r>
            <w:r w:rsidR="00D7576E" w:rsidRPr="00621DDB">
              <w:rPr>
                <w:rFonts w:ascii="Leelawadee UI Semilight" w:hAnsi="Leelawadee UI Semilight" w:cs="Leelawadee UI Semilight"/>
                <w:sz w:val="20"/>
                <w:szCs w:val="20"/>
              </w:rPr>
              <w:t xml:space="preserve"> strikte geheimhouding ten aanzien van alles wat </w:t>
            </w:r>
            <w:r w:rsidR="00B970CB">
              <w:rPr>
                <w:rFonts w:ascii="Leelawadee UI Semilight" w:hAnsi="Leelawadee UI Semilight" w:cs="Leelawadee UI Semilight"/>
                <w:sz w:val="20"/>
                <w:szCs w:val="20"/>
              </w:rPr>
              <w:t xml:space="preserve">tijdens </w:t>
            </w:r>
            <w:r w:rsidR="00303827">
              <w:rPr>
                <w:rFonts w:ascii="Leelawadee UI Semilight" w:hAnsi="Leelawadee UI Semilight" w:cs="Leelawadee UI Semilight"/>
                <w:sz w:val="20"/>
                <w:szCs w:val="20"/>
              </w:rPr>
              <w:t xml:space="preserve">de stage bij </w:t>
            </w:r>
            <w:r w:rsidR="00D7576E">
              <w:rPr>
                <w:rFonts w:ascii="Leelawadee UI Semilight" w:hAnsi="Leelawadee UI Semilight" w:cs="Leelawadee UI Semilight"/>
                <w:sz w:val="20"/>
                <w:szCs w:val="20"/>
              </w:rPr>
              <w:t xml:space="preserve">de </w:t>
            </w:r>
            <w:r>
              <w:rPr>
                <w:rFonts w:ascii="Leelawadee UI Semilight" w:hAnsi="Leelawadee UI Semilight" w:cs="Leelawadee UI Semilight"/>
                <w:sz w:val="20"/>
                <w:szCs w:val="20"/>
              </w:rPr>
              <w:t>Oefentherapeut i.o.</w:t>
            </w:r>
            <w:r w:rsidR="00D7576E">
              <w:rPr>
                <w:rFonts w:ascii="Leelawadee UI Semilight" w:hAnsi="Leelawadee UI Semilight" w:cs="Leelawadee UI Semilight"/>
                <w:sz w:val="20"/>
                <w:szCs w:val="20"/>
              </w:rPr>
              <w:t xml:space="preserve"> bekend wordt en waarvan </w:t>
            </w:r>
            <w:r>
              <w:rPr>
                <w:rFonts w:ascii="Leelawadee UI Semilight" w:hAnsi="Leelawadee UI Semilight" w:cs="Leelawadee UI Semilight"/>
                <w:sz w:val="20"/>
                <w:szCs w:val="20"/>
              </w:rPr>
              <w:t>Oefentherapeut i.o.</w:t>
            </w:r>
            <w:r w:rsidR="00D7576E" w:rsidRPr="00621DDB">
              <w:rPr>
                <w:rFonts w:ascii="Leelawadee UI Semilight" w:hAnsi="Leelawadee UI Semilight" w:cs="Leelawadee UI Semilight"/>
                <w:sz w:val="20"/>
                <w:szCs w:val="20"/>
              </w:rPr>
              <w:t xml:space="preserve"> weet of kan vermoeden dat deze informatie van vertrouwelijke aard is.</w:t>
            </w:r>
          </w:p>
          <w:p w14:paraId="609421DA" w14:textId="7C7AE372" w:rsidR="00D7576E" w:rsidRPr="00923B42" w:rsidRDefault="000B31BF"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Oefentherapeut i.o.</w:t>
            </w:r>
            <w:r w:rsidR="00C338D0">
              <w:rPr>
                <w:rFonts w:ascii="Leelawadee UI Semilight" w:hAnsi="Leelawadee UI Semilight" w:cs="Leelawadee UI Semilight"/>
                <w:sz w:val="20"/>
                <w:szCs w:val="20"/>
              </w:rPr>
              <w:t xml:space="preserve"> zal </w:t>
            </w:r>
            <w:r w:rsidR="00560A9E">
              <w:rPr>
                <w:rFonts w:ascii="Leelawadee UI Semilight" w:hAnsi="Leelawadee UI Semilight" w:cs="Leelawadee UI Semilight"/>
                <w:sz w:val="20"/>
                <w:szCs w:val="20"/>
              </w:rPr>
              <w:t>bijvoorbeeld</w:t>
            </w:r>
            <w:r w:rsidR="00C338D0">
              <w:rPr>
                <w:rFonts w:ascii="Leelawadee UI Semilight" w:hAnsi="Leelawadee UI Semilight" w:cs="Leelawadee UI Semilight"/>
                <w:sz w:val="20"/>
                <w:szCs w:val="20"/>
              </w:rPr>
              <w:t xml:space="preserve"> geen </w:t>
            </w:r>
            <w:r w:rsidR="00B932C7">
              <w:rPr>
                <w:rFonts w:ascii="Leelawadee UI Semilight" w:hAnsi="Leelawadee UI Semilight" w:cs="Leelawadee UI Semilight"/>
                <w:sz w:val="20"/>
                <w:szCs w:val="20"/>
              </w:rPr>
              <w:t>privacy</w:t>
            </w:r>
            <w:r w:rsidR="002C4BF0">
              <w:rPr>
                <w:rFonts w:ascii="Leelawadee UI Semilight" w:hAnsi="Leelawadee UI Semilight" w:cs="Leelawadee UI Semilight"/>
                <w:sz w:val="20"/>
                <w:szCs w:val="20"/>
              </w:rPr>
              <w:t>-</w:t>
            </w:r>
            <w:r w:rsidR="00B932C7">
              <w:rPr>
                <w:rFonts w:ascii="Leelawadee UI Semilight" w:hAnsi="Leelawadee UI Semilight" w:cs="Leelawadee UI Semilight"/>
                <w:sz w:val="20"/>
                <w:szCs w:val="20"/>
              </w:rPr>
              <w:t xml:space="preserve"> of bedrijfsgevoelige</w:t>
            </w:r>
            <w:r w:rsidR="00C338D0">
              <w:rPr>
                <w:rFonts w:ascii="Leelawadee UI Semilight" w:hAnsi="Leelawadee UI Semilight" w:cs="Leelawadee UI Semilight"/>
                <w:sz w:val="20"/>
                <w:szCs w:val="20"/>
              </w:rPr>
              <w:t xml:space="preserve"> </w:t>
            </w:r>
            <w:r w:rsidR="00465D08">
              <w:rPr>
                <w:rFonts w:ascii="Leelawadee UI Semilight" w:hAnsi="Leelawadee UI Semilight" w:cs="Leelawadee UI Semilight"/>
                <w:sz w:val="20"/>
                <w:szCs w:val="20"/>
              </w:rPr>
              <w:t xml:space="preserve">of </w:t>
            </w:r>
            <w:r w:rsidR="009E5675">
              <w:rPr>
                <w:rFonts w:ascii="Leelawadee UI Semilight" w:hAnsi="Leelawadee UI Semilight" w:cs="Leelawadee UI Semilight"/>
                <w:sz w:val="20"/>
                <w:szCs w:val="20"/>
              </w:rPr>
              <w:t>vertrouwelijke informatie</w:t>
            </w:r>
            <w:r w:rsidR="00C338D0">
              <w:rPr>
                <w:rFonts w:ascii="Leelawadee UI Semilight" w:hAnsi="Leelawadee UI Semilight" w:cs="Leelawadee UI Semilight"/>
                <w:sz w:val="20"/>
                <w:szCs w:val="20"/>
              </w:rPr>
              <w:t xml:space="preserve"> </w:t>
            </w:r>
            <w:r w:rsidR="00E94445">
              <w:rPr>
                <w:rFonts w:ascii="Leelawadee UI Semilight" w:hAnsi="Leelawadee UI Semilight" w:cs="Leelawadee UI Semilight"/>
                <w:sz w:val="20"/>
                <w:szCs w:val="20"/>
              </w:rPr>
              <w:t xml:space="preserve">met derden </w:t>
            </w:r>
            <w:r w:rsidR="002F7F3E">
              <w:rPr>
                <w:rFonts w:ascii="Leelawadee UI Semilight" w:hAnsi="Leelawadee UI Semilight" w:cs="Leelawadee UI Semilight"/>
                <w:sz w:val="20"/>
                <w:szCs w:val="20"/>
              </w:rPr>
              <w:t>delen</w:t>
            </w:r>
            <w:r w:rsidR="00E94445">
              <w:rPr>
                <w:rFonts w:ascii="Leelawadee UI Semilight" w:hAnsi="Leelawadee UI Semilight" w:cs="Leelawadee UI Semilight"/>
                <w:sz w:val="20"/>
                <w:szCs w:val="20"/>
              </w:rPr>
              <w:t xml:space="preserve"> </w:t>
            </w:r>
            <w:r w:rsidR="002F7F3E">
              <w:rPr>
                <w:rFonts w:ascii="Leelawadee UI Semilight" w:hAnsi="Leelawadee UI Semilight" w:cs="Leelawadee UI Semilight"/>
                <w:sz w:val="20"/>
                <w:szCs w:val="20"/>
              </w:rPr>
              <w:t xml:space="preserve">(mondeling of </w:t>
            </w:r>
            <w:r w:rsidR="002F7F3E" w:rsidRPr="00A42D8E">
              <w:rPr>
                <w:rFonts w:ascii="Leelawadee UI Semilight" w:hAnsi="Leelawadee UI Semilight" w:cs="Leelawadee UI Semilight"/>
                <w:sz w:val="20"/>
                <w:szCs w:val="20"/>
              </w:rPr>
              <w:t>schriftelijk</w:t>
            </w:r>
            <w:r w:rsidR="00516BE8" w:rsidRPr="00923B42">
              <w:rPr>
                <w:rFonts w:ascii="Leelawadee UI Semilight" w:hAnsi="Leelawadee UI Semilight" w:cs="Leelawadee UI Semilight"/>
                <w:sz w:val="20"/>
                <w:szCs w:val="20"/>
              </w:rPr>
              <w:t xml:space="preserve"> of anders)</w:t>
            </w:r>
            <w:r w:rsidR="00E04248" w:rsidRPr="00923B42">
              <w:rPr>
                <w:rFonts w:ascii="Leelawadee UI Semilight" w:hAnsi="Leelawadee UI Semilight" w:cs="Leelawadee UI Semilight"/>
                <w:sz w:val="20"/>
                <w:szCs w:val="20"/>
              </w:rPr>
              <w:t>, tenzij met instemming van Stageverlener</w:t>
            </w:r>
            <w:r w:rsidR="002C4BF0" w:rsidRPr="00923B42">
              <w:rPr>
                <w:rFonts w:ascii="Leelawadee UI Semilight" w:hAnsi="Leelawadee UI Semilight" w:cs="Leelawadee UI Semilight"/>
                <w:sz w:val="20"/>
                <w:szCs w:val="20"/>
              </w:rPr>
              <w:t>.</w:t>
            </w:r>
            <w:r w:rsidR="00516BE8" w:rsidRPr="00923B42">
              <w:rPr>
                <w:rFonts w:ascii="Leelawadee UI Semilight" w:hAnsi="Leelawadee UI Semilight" w:cs="Leelawadee UI Semilight"/>
                <w:sz w:val="20"/>
                <w:szCs w:val="20"/>
              </w:rPr>
              <w:t xml:space="preserve"> </w:t>
            </w:r>
          </w:p>
          <w:p w14:paraId="7FC96DF4" w14:textId="77ACD44F" w:rsidR="001244DE" w:rsidRPr="00923B42" w:rsidRDefault="00A41E8F" w:rsidP="00F66179">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923B42">
              <w:rPr>
                <w:rFonts w:ascii="Leelawadee UI Semilight" w:hAnsi="Leelawadee UI Semilight" w:cs="Leelawadee UI Semilight"/>
                <w:sz w:val="20"/>
                <w:szCs w:val="20"/>
              </w:rPr>
              <w:t>D</w:t>
            </w:r>
            <w:r w:rsidR="000100FC" w:rsidRPr="00923B42">
              <w:rPr>
                <w:rFonts w:ascii="Leelawadee UI Semilight" w:hAnsi="Leelawadee UI Semilight" w:cs="Leelawadee UI Semilight"/>
                <w:sz w:val="20"/>
                <w:szCs w:val="20"/>
              </w:rPr>
              <w:t xml:space="preserve">ocenten en medewerkers van de </w:t>
            </w:r>
            <w:r w:rsidR="00A83393" w:rsidRPr="00923B42">
              <w:rPr>
                <w:rFonts w:ascii="Leelawadee UI Semilight" w:hAnsi="Leelawadee UI Semilight" w:cs="Leelawadee UI Semilight"/>
                <w:sz w:val="20"/>
                <w:szCs w:val="20"/>
              </w:rPr>
              <w:t>HvA</w:t>
            </w:r>
            <w:r w:rsidR="006110E5" w:rsidRPr="00923B42">
              <w:rPr>
                <w:rFonts w:ascii="Leelawadee UI Semilight" w:hAnsi="Leelawadee UI Semilight" w:cs="Leelawadee UI Semilight"/>
                <w:sz w:val="20"/>
                <w:szCs w:val="20"/>
              </w:rPr>
              <w:t xml:space="preserve"> zijn</w:t>
            </w:r>
            <w:r w:rsidR="001F23E3" w:rsidRPr="00923B42">
              <w:rPr>
                <w:rFonts w:ascii="Leelawadee UI Semilight" w:hAnsi="Leelawadee UI Semilight" w:cs="Leelawadee UI Semilight"/>
                <w:sz w:val="20"/>
                <w:szCs w:val="20"/>
              </w:rPr>
              <w:t xml:space="preserve"> </w:t>
            </w:r>
            <w:r w:rsidR="00B640CD">
              <w:rPr>
                <w:rFonts w:ascii="Leelawadee UI Semilight" w:hAnsi="Leelawadee UI Semilight" w:cs="Leelawadee UI Semilight"/>
                <w:sz w:val="20"/>
                <w:szCs w:val="20"/>
              </w:rPr>
              <w:t>-</w:t>
            </w:r>
            <w:r w:rsidR="001F23E3" w:rsidRPr="00923B42">
              <w:rPr>
                <w:rFonts w:ascii="Leelawadee UI Semilight" w:hAnsi="Leelawadee UI Semilight" w:cs="Leelawadee UI Semilight"/>
                <w:sz w:val="20"/>
                <w:szCs w:val="20"/>
              </w:rPr>
              <w:t xml:space="preserve"> op basis van</w:t>
            </w:r>
            <w:r w:rsidR="006110E5" w:rsidRPr="00923B42">
              <w:rPr>
                <w:rFonts w:ascii="Leelawadee UI Semilight" w:hAnsi="Leelawadee UI Semilight" w:cs="Leelawadee UI Semilight"/>
                <w:sz w:val="20"/>
                <w:szCs w:val="20"/>
              </w:rPr>
              <w:t xml:space="preserve"> </w:t>
            </w:r>
            <w:r w:rsidR="001F23E3" w:rsidRPr="00923B42">
              <w:rPr>
                <w:rFonts w:ascii="Leelawadee UI Semilight" w:hAnsi="Leelawadee UI Semilight" w:cs="Leelawadee UI Semilight"/>
                <w:sz w:val="20"/>
                <w:szCs w:val="20"/>
              </w:rPr>
              <w:t xml:space="preserve">Artikel E-2 </w:t>
            </w:r>
            <w:r w:rsidR="00AC1638">
              <w:rPr>
                <w:rFonts w:ascii="Leelawadee UI Semilight" w:hAnsi="Leelawadee UI Semilight" w:cs="Leelawadee UI Semilight"/>
                <w:sz w:val="20"/>
                <w:szCs w:val="20"/>
              </w:rPr>
              <w:t>CAO</w:t>
            </w:r>
            <w:r w:rsidR="001F23E3" w:rsidRPr="00923B42">
              <w:rPr>
                <w:rFonts w:ascii="Leelawadee UI Semilight" w:hAnsi="Leelawadee UI Semilight" w:cs="Leelawadee UI Semilight"/>
                <w:sz w:val="20"/>
                <w:szCs w:val="20"/>
              </w:rPr>
              <w:t xml:space="preserve"> voor het hoger beroepsonderwijs - gehouden</w:t>
            </w:r>
            <w:r w:rsidR="001F23E3" w:rsidRPr="00A42D8E">
              <w:rPr>
                <w:rFonts w:ascii="Leelawadee UI Semilight" w:hAnsi="Leelawadee UI Semilight" w:cs="Leelawadee UI Semilight"/>
                <w:sz w:val="20"/>
                <w:szCs w:val="20"/>
              </w:rPr>
              <w:t xml:space="preserve"> tot geheimhouding.</w:t>
            </w:r>
            <w:r w:rsidRPr="00923B42">
              <w:rPr>
                <w:rFonts w:ascii="Leelawadee UI Semilight" w:hAnsi="Leelawadee UI Semilight" w:cs="Leelawadee UI Semilight"/>
                <w:sz w:val="20"/>
                <w:szCs w:val="20"/>
              </w:rPr>
              <w:t xml:space="preserve"> </w:t>
            </w:r>
          </w:p>
          <w:p w14:paraId="6C3C930A" w14:textId="41233C34" w:rsidR="00D7576E" w:rsidRPr="00F66179" w:rsidRDefault="00D7576E" w:rsidP="00F66179">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923B42">
              <w:rPr>
                <w:rFonts w:ascii="Leelawadee UI Semilight" w:hAnsi="Leelawadee UI Semilight" w:cs="Leelawadee UI Semilight"/>
                <w:sz w:val="20"/>
                <w:szCs w:val="20"/>
              </w:rPr>
              <w:t>Voor zover informatie, producten, opdrachten en verslagen nodig zijn voor de accreditatie van de opleiding</w:t>
            </w:r>
            <w:r w:rsidR="00A64EBA" w:rsidRPr="00923B42">
              <w:rPr>
                <w:rFonts w:ascii="Leelawadee UI Semilight" w:hAnsi="Leelawadee UI Semilight" w:cs="Leelawadee UI Semilight"/>
                <w:sz w:val="20"/>
                <w:szCs w:val="20"/>
              </w:rPr>
              <w:t xml:space="preserve"> aan de Onderwijsorganisatie</w:t>
            </w:r>
            <w:r w:rsidRPr="00923B42">
              <w:rPr>
                <w:rFonts w:ascii="Leelawadee UI Semilight" w:hAnsi="Leelawadee UI Semilight" w:cs="Leelawadee UI Semilight"/>
                <w:sz w:val="20"/>
                <w:szCs w:val="20"/>
              </w:rPr>
              <w:t xml:space="preserve"> zullen deze -</w:t>
            </w:r>
            <w:r w:rsidR="006769E3" w:rsidRPr="00923B42">
              <w:rPr>
                <w:rFonts w:ascii="Leelawadee UI Semilight" w:hAnsi="Leelawadee UI Semilight" w:cs="Leelawadee UI Semilight"/>
                <w:sz w:val="20"/>
                <w:szCs w:val="20"/>
              </w:rPr>
              <w:t xml:space="preserve"> </w:t>
            </w:r>
            <w:r w:rsidRPr="00923B42">
              <w:rPr>
                <w:rFonts w:ascii="Leelawadee UI Semilight" w:hAnsi="Leelawadee UI Semilight" w:cs="Leelawadee UI Semilight"/>
                <w:sz w:val="20"/>
                <w:szCs w:val="20"/>
              </w:rPr>
              <w:t>ongeacht de door Stageverlener gegeven regels, voorschriften en aanwijzingen</w:t>
            </w:r>
            <w:r w:rsidR="006769E3" w:rsidRPr="00923B42">
              <w:rPr>
                <w:rFonts w:ascii="Leelawadee UI Semilight" w:hAnsi="Leelawadee UI Semilight" w:cs="Leelawadee UI Semilight"/>
                <w:sz w:val="20"/>
                <w:szCs w:val="20"/>
              </w:rPr>
              <w:t xml:space="preserve"> </w:t>
            </w:r>
            <w:r w:rsidRPr="00923B42">
              <w:rPr>
                <w:rFonts w:ascii="Leelawadee UI Semilight" w:hAnsi="Leelawadee UI Semilight" w:cs="Leelawadee UI Semilight"/>
                <w:sz w:val="20"/>
                <w:szCs w:val="20"/>
              </w:rPr>
              <w:t>- door de stage</w:t>
            </w:r>
            <w:r w:rsidR="006769E3" w:rsidRPr="00923B42">
              <w:rPr>
                <w:rFonts w:ascii="Leelawadee UI Semilight" w:hAnsi="Leelawadee UI Semilight" w:cs="Leelawadee UI Semilight"/>
                <w:sz w:val="20"/>
                <w:szCs w:val="20"/>
              </w:rPr>
              <w:t>verlener</w:t>
            </w:r>
            <w:r w:rsidRPr="00923B42">
              <w:rPr>
                <w:rFonts w:ascii="Leelawadee UI Semilight" w:hAnsi="Leelawadee UI Semilight" w:cs="Leelawadee UI Semilight"/>
                <w:sz w:val="20"/>
                <w:szCs w:val="20"/>
              </w:rPr>
              <w:t xml:space="preserve"> aan de Onderwijsorganisatie ter beschikking worden gesteld</w:t>
            </w:r>
            <w:r w:rsidRPr="00670A1D">
              <w:rPr>
                <w:rFonts w:ascii="Leelawadee UI Semilight" w:hAnsi="Leelawadee UI Semilight" w:cs="Leelawadee UI Semilight"/>
                <w:sz w:val="20"/>
                <w:szCs w:val="20"/>
              </w:rPr>
              <w:t xml:space="preserve">. </w:t>
            </w:r>
          </w:p>
        </w:tc>
      </w:tr>
    </w:tbl>
    <w:p w14:paraId="35102634" w14:textId="4FDCDFD9" w:rsidR="00D7576E" w:rsidRPr="000A5622" w:rsidRDefault="00D7576E" w:rsidP="00D7576E">
      <w:pPr>
        <w:pStyle w:val="Geenafstand"/>
        <w:jc w:val="both"/>
        <w:rPr>
          <w:b/>
          <w:sz w:val="22"/>
          <w:szCs w:val="20"/>
        </w:rPr>
      </w:pPr>
      <w:r>
        <w:rPr>
          <w:b/>
          <w:sz w:val="22"/>
          <w:szCs w:val="20"/>
          <w:u w:val="single"/>
        </w:rPr>
        <w:t>Artikel 10: Intellectuele</w:t>
      </w:r>
      <w:r w:rsidRPr="004837A1">
        <w:rPr>
          <w:b/>
          <w:sz w:val="22"/>
          <w:szCs w:val="20"/>
          <w:u w:val="single"/>
        </w:rPr>
        <w:t xml:space="preserve"> eigendom </w:t>
      </w:r>
    </w:p>
    <w:p w14:paraId="1D776349" w14:textId="77777777" w:rsidR="0040428D" w:rsidRPr="0040428D" w:rsidRDefault="0040428D" w:rsidP="00D7576E">
      <w:pPr>
        <w:pStyle w:val="Geenafstand"/>
        <w:jc w:val="both"/>
        <w:rPr>
          <w:b/>
          <w:szCs w:val="20"/>
          <w:u w:val="single"/>
        </w:rPr>
      </w:pPr>
    </w:p>
    <w:tbl>
      <w:tblPr>
        <w:tblW w:w="0" w:type="auto"/>
        <w:tblInd w:w="37"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8453"/>
      </w:tblGrid>
      <w:tr w:rsidR="00D7576E" w14:paraId="6EB958CF" w14:textId="77777777" w:rsidTr="72109A95">
        <w:trPr>
          <w:trHeight w:val="4430"/>
        </w:trPr>
        <w:tc>
          <w:tcPr>
            <w:tcW w:w="8453" w:type="dxa"/>
          </w:tcPr>
          <w:p w14:paraId="70AE0DC2" w14:textId="76CB2431" w:rsidR="00D7576E" w:rsidRPr="00E7016E" w:rsidRDefault="00D7576E" w:rsidP="005B504C">
            <w:pPr>
              <w:pStyle w:val="Lijstalinea"/>
              <w:numPr>
                <w:ilvl w:val="0"/>
                <w:numId w:val="10"/>
              </w:numPr>
              <w:spacing w:after="5" w:line="249" w:lineRule="auto"/>
              <w:ind w:right="864"/>
              <w:jc w:val="both"/>
              <w:rPr>
                <w:rFonts w:ascii="Leelawadee UI Semilight" w:hAnsi="Leelawadee UI Semilight" w:cs="Leelawadee UI Semilight"/>
                <w:b/>
                <w:bCs/>
                <w:sz w:val="20"/>
                <w:szCs w:val="18"/>
              </w:rPr>
            </w:pPr>
            <w:r w:rsidRPr="00E7016E">
              <w:rPr>
                <w:rFonts w:ascii="Leelawadee UI Semilight" w:hAnsi="Leelawadee UI Semilight" w:cs="Leelawadee UI Semilight"/>
                <w:b/>
                <w:sz w:val="20"/>
                <w:szCs w:val="18"/>
              </w:rPr>
              <w:t xml:space="preserve"> Intellectuele eigendom</w:t>
            </w:r>
          </w:p>
          <w:p w14:paraId="6151F56D" w14:textId="3FB655F9" w:rsidR="00C67ECE" w:rsidRPr="00EF2EF7" w:rsidRDefault="00870355" w:rsidP="00EF2EF7">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3737D8">
              <w:rPr>
                <w:rFonts w:ascii="Leelawadee UI Semilight" w:hAnsi="Leelawadee UI Semilight" w:cs="Leelawadee UI Semilight"/>
                <w:sz w:val="20"/>
                <w:szCs w:val="20"/>
              </w:rPr>
              <w:t xml:space="preserve">Het auteursrecht op de scriptie, het stageverslag en/of het stage werkstuk ligt bij de </w:t>
            </w:r>
            <w:r w:rsidR="000B31BF">
              <w:rPr>
                <w:rFonts w:ascii="Leelawadee UI Semilight" w:hAnsi="Leelawadee UI Semilight" w:cs="Leelawadee UI Semilight"/>
                <w:sz w:val="20"/>
                <w:szCs w:val="20"/>
              </w:rPr>
              <w:t>Oefentherapeut i.o.</w:t>
            </w:r>
            <w:r w:rsidRPr="003737D8">
              <w:rPr>
                <w:rFonts w:ascii="Leelawadee UI Semilight" w:hAnsi="Leelawadee UI Semilight" w:cs="Leelawadee UI Semilight"/>
                <w:sz w:val="20"/>
                <w:szCs w:val="20"/>
              </w:rPr>
              <w:t>.</w:t>
            </w:r>
            <w:r w:rsidR="007E2EB2" w:rsidRPr="003737D8">
              <w:rPr>
                <w:rFonts w:ascii="Leelawadee UI Semilight" w:hAnsi="Leelawadee UI Semilight" w:cs="Leelawadee UI Semilight"/>
                <w:sz w:val="20"/>
                <w:szCs w:val="20"/>
              </w:rPr>
              <w:t xml:space="preserve"> </w:t>
            </w:r>
          </w:p>
          <w:p w14:paraId="10BCD892" w14:textId="258576E8" w:rsidR="001748CF" w:rsidRPr="00D770C9"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color w:val="000000" w:themeColor="text1"/>
                <w:sz w:val="20"/>
                <w:szCs w:val="20"/>
              </w:rPr>
            </w:pPr>
            <w:r w:rsidRPr="005D38DC">
              <w:rPr>
                <w:rFonts w:ascii="Leelawadee UI Semilight" w:hAnsi="Leelawadee UI Semilight" w:cs="Leelawadee UI Semilight"/>
                <w:sz w:val="20"/>
                <w:szCs w:val="20"/>
              </w:rPr>
              <w:t>Alle resultaten voortvloeiend uit de stage zijn eigendom van Stageverlener</w:t>
            </w:r>
            <w:r w:rsidRPr="00D876CB">
              <w:rPr>
                <w:rFonts w:ascii="Leelawadee UI Semilight" w:hAnsi="Leelawadee UI Semilight" w:cs="Leelawadee UI Semilight"/>
                <w:color w:val="000000" w:themeColor="text1"/>
                <w:sz w:val="20"/>
                <w:szCs w:val="20"/>
              </w:rPr>
              <w:t xml:space="preserve">. </w:t>
            </w:r>
            <w:r w:rsidR="00F33E46">
              <w:rPr>
                <w:rFonts w:ascii="Leelawadee UI Semilight" w:hAnsi="Leelawadee UI Semilight" w:cs="Leelawadee UI Semilight"/>
                <w:color w:val="000000" w:themeColor="text1"/>
                <w:sz w:val="20"/>
                <w:szCs w:val="20"/>
              </w:rPr>
              <w:br/>
            </w:r>
            <w:r w:rsidR="00686271" w:rsidRPr="00D876CB">
              <w:rPr>
                <w:rFonts w:ascii="Leelawadee UI Semilight" w:hAnsi="Leelawadee UI Semilight" w:cs="Leelawadee UI Semilight"/>
                <w:color w:val="000000" w:themeColor="text1"/>
                <w:sz w:val="20"/>
                <w:szCs w:val="20"/>
              </w:rPr>
              <w:t xml:space="preserve">Is er sprake van intellectuele </w:t>
            </w:r>
            <w:r w:rsidR="00686271" w:rsidRPr="00E76060">
              <w:rPr>
                <w:rFonts w:ascii="Leelawadee UI Semilight" w:hAnsi="Leelawadee UI Semilight" w:cs="Leelawadee UI Semilight"/>
                <w:color w:val="000000" w:themeColor="text1"/>
                <w:sz w:val="20"/>
                <w:szCs w:val="20"/>
              </w:rPr>
              <w:t xml:space="preserve">eigendomsrechten, dan </w:t>
            </w:r>
            <w:r w:rsidR="00272186" w:rsidRPr="00E76060">
              <w:rPr>
                <w:rFonts w:ascii="Leelawadee UI Semilight" w:hAnsi="Leelawadee UI Semilight" w:cs="Leelawadee UI Semilight"/>
                <w:color w:val="000000" w:themeColor="text1"/>
                <w:sz w:val="20"/>
                <w:szCs w:val="20"/>
              </w:rPr>
              <w:t xml:space="preserve">zal </w:t>
            </w:r>
            <w:r w:rsidR="00B87FEC" w:rsidRPr="00D770C9">
              <w:rPr>
                <w:rFonts w:ascii="Leelawadee UI Semilight" w:hAnsi="Leelawadee UI Semilight" w:cs="Leelawadee UI Semilight"/>
                <w:color w:val="000000" w:themeColor="text1"/>
                <w:sz w:val="20"/>
                <w:szCs w:val="20"/>
              </w:rPr>
              <w:t xml:space="preserve">de </w:t>
            </w:r>
            <w:r w:rsidR="000B31BF">
              <w:rPr>
                <w:rFonts w:ascii="Leelawadee UI Semilight" w:hAnsi="Leelawadee UI Semilight" w:cs="Leelawadee UI Semilight"/>
                <w:color w:val="000000" w:themeColor="text1"/>
                <w:sz w:val="20"/>
                <w:szCs w:val="20"/>
              </w:rPr>
              <w:t>Oefentherapeut i.o.</w:t>
            </w:r>
            <w:r w:rsidR="00B87FEC" w:rsidRPr="00D770C9">
              <w:rPr>
                <w:rFonts w:ascii="Leelawadee UI Semilight" w:hAnsi="Leelawadee UI Semilight" w:cs="Leelawadee UI Semilight"/>
                <w:color w:val="000000" w:themeColor="text1"/>
                <w:sz w:val="20"/>
                <w:szCs w:val="20"/>
              </w:rPr>
              <w:t xml:space="preserve"> </w:t>
            </w:r>
            <w:r w:rsidR="00272186" w:rsidRPr="00D770C9">
              <w:rPr>
                <w:rFonts w:ascii="Leelawadee UI Semilight" w:hAnsi="Leelawadee UI Semilight" w:cs="Leelawadee UI Semilight"/>
                <w:color w:val="000000" w:themeColor="text1"/>
                <w:sz w:val="20"/>
                <w:szCs w:val="20"/>
              </w:rPr>
              <w:t xml:space="preserve">die rechten </w:t>
            </w:r>
            <w:r w:rsidR="00F3670E" w:rsidRPr="00D770C9">
              <w:rPr>
                <w:rFonts w:ascii="Leelawadee UI Semilight" w:hAnsi="Leelawadee UI Semilight" w:cs="Leelawadee UI Semilight"/>
                <w:color w:val="000000" w:themeColor="text1"/>
                <w:sz w:val="20"/>
                <w:szCs w:val="20"/>
                <w:highlight w:val="yellow"/>
              </w:rPr>
              <w:t>wel/niet</w:t>
            </w:r>
            <w:r w:rsidR="00272186" w:rsidRPr="00D770C9">
              <w:rPr>
                <w:rFonts w:ascii="Leelawadee UI Semilight" w:hAnsi="Leelawadee UI Semilight" w:cs="Leelawadee UI Semilight"/>
                <w:color w:val="000000" w:themeColor="text1"/>
                <w:sz w:val="20"/>
                <w:szCs w:val="20"/>
              </w:rPr>
              <w:t xml:space="preserve"> overdragen aan</w:t>
            </w:r>
            <w:r w:rsidR="005B30A7" w:rsidRPr="00D770C9">
              <w:rPr>
                <w:rFonts w:ascii="Leelawadee UI Semilight" w:hAnsi="Leelawadee UI Semilight" w:cs="Leelawadee UI Semilight"/>
                <w:color w:val="000000" w:themeColor="text1"/>
                <w:sz w:val="20"/>
                <w:szCs w:val="20"/>
              </w:rPr>
              <w:t xml:space="preserve"> </w:t>
            </w:r>
            <w:r w:rsidR="00B87FEC" w:rsidRPr="00D770C9">
              <w:rPr>
                <w:rFonts w:ascii="Leelawadee UI Semilight" w:hAnsi="Leelawadee UI Semilight" w:cs="Leelawadee UI Semilight"/>
                <w:color w:val="000000" w:themeColor="text1"/>
                <w:sz w:val="20"/>
                <w:szCs w:val="20"/>
              </w:rPr>
              <w:t>de St</w:t>
            </w:r>
            <w:r w:rsidR="009244B5" w:rsidRPr="00013E1C">
              <w:rPr>
                <w:rFonts w:ascii="Leelawadee UI Semilight" w:hAnsi="Leelawadee UI Semilight" w:cs="Leelawadee UI Semilight"/>
                <w:color w:val="000000" w:themeColor="text1"/>
                <w:sz w:val="20"/>
                <w:szCs w:val="20"/>
              </w:rPr>
              <w:t>a</w:t>
            </w:r>
            <w:r w:rsidR="00B87FEC" w:rsidRPr="0064673D">
              <w:rPr>
                <w:rFonts w:ascii="Leelawadee UI Semilight" w:hAnsi="Leelawadee UI Semilight" w:cs="Leelawadee UI Semilight"/>
                <w:color w:val="000000" w:themeColor="text1"/>
                <w:sz w:val="20"/>
                <w:szCs w:val="20"/>
              </w:rPr>
              <w:t>geverlener</w:t>
            </w:r>
            <w:r w:rsidR="00D940B8">
              <w:rPr>
                <w:rFonts w:ascii="Leelawadee UI Semilight" w:hAnsi="Leelawadee UI Semilight" w:cs="Leelawadee UI Semilight"/>
                <w:color w:val="000000" w:themeColor="text1"/>
                <w:sz w:val="20"/>
                <w:szCs w:val="20"/>
              </w:rPr>
              <w:t>. I</w:t>
            </w:r>
            <w:r w:rsidR="004822DE">
              <w:rPr>
                <w:rFonts w:ascii="Leelawadee UI Semilight" w:hAnsi="Leelawadee UI Semilight" w:cs="Leelawadee UI Semilight"/>
                <w:color w:val="000000" w:themeColor="text1"/>
                <w:sz w:val="20"/>
                <w:szCs w:val="20"/>
              </w:rPr>
              <w:t>n geval van overdracht</w:t>
            </w:r>
            <w:r w:rsidR="00533E3C" w:rsidRPr="0064673D">
              <w:rPr>
                <w:rFonts w:ascii="Leelawadee UI Semilight" w:hAnsi="Leelawadee UI Semilight" w:cs="Leelawadee UI Semilight"/>
                <w:color w:val="000000" w:themeColor="text1"/>
                <w:sz w:val="20"/>
                <w:szCs w:val="20"/>
              </w:rPr>
              <w:t xml:space="preserve"> </w:t>
            </w:r>
            <w:r w:rsidR="00D940B8">
              <w:rPr>
                <w:rFonts w:ascii="Leelawadee UI Semilight" w:hAnsi="Leelawadee UI Semilight" w:cs="Leelawadee UI Semilight"/>
                <w:color w:val="000000" w:themeColor="text1"/>
                <w:sz w:val="20"/>
                <w:szCs w:val="20"/>
              </w:rPr>
              <w:t>heeft d</w:t>
            </w:r>
            <w:r w:rsidR="009244B5" w:rsidRPr="0064673D">
              <w:rPr>
                <w:rFonts w:ascii="Leelawadee UI Semilight" w:hAnsi="Leelawadee UI Semilight" w:cs="Leelawadee UI Semilight"/>
                <w:color w:val="000000" w:themeColor="text1"/>
                <w:sz w:val="20"/>
                <w:szCs w:val="20"/>
              </w:rPr>
              <w:t xml:space="preserve">e </w:t>
            </w:r>
            <w:r w:rsidR="000B31BF">
              <w:rPr>
                <w:rFonts w:ascii="Leelawadee UI Semilight" w:hAnsi="Leelawadee UI Semilight" w:cs="Leelawadee UI Semilight"/>
                <w:color w:val="000000" w:themeColor="text1"/>
                <w:sz w:val="20"/>
                <w:szCs w:val="20"/>
              </w:rPr>
              <w:t>Oefentherapeut i.o.</w:t>
            </w:r>
            <w:r w:rsidR="009244B5" w:rsidRPr="0064673D">
              <w:rPr>
                <w:rFonts w:ascii="Leelawadee UI Semilight" w:hAnsi="Leelawadee UI Semilight" w:cs="Leelawadee UI Semilight"/>
                <w:color w:val="000000" w:themeColor="text1"/>
                <w:sz w:val="20"/>
                <w:szCs w:val="20"/>
              </w:rPr>
              <w:t xml:space="preserve"> </w:t>
            </w:r>
            <w:r w:rsidR="00533E3C" w:rsidRPr="00E76060">
              <w:rPr>
                <w:rFonts w:ascii="Leelawadee UI Semilight" w:hAnsi="Leelawadee UI Semilight" w:cs="Leelawadee UI Semilight"/>
                <w:color w:val="000000" w:themeColor="text1"/>
                <w:sz w:val="20"/>
                <w:szCs w:val="20"/>
              </w:rPr>
              <w:t xml:space="preserve">recht op naamsvermelding en </w:t>
            </w:r>
            <w:r w:rsidR="00D940B8">
              <w:rPr>
                <w:rFonts w:ascii="Leelawadee UI Semilight" w:hAnsi="Leelawadee UI Semilight" w:cs="Leelawadee UI Semilight"/>
                <w:color w:val="000000" w:themeColor="text1"/>
                <w:sz w:val="20"/>
                <w:szCs w:val="20"/>
              </w:rPr>
              <w:t xml:space="preserve">op </w:t>
            </w:r>
            <w:r w:rsidR="00ED2EEF">
              <w:rPr>
                <w:rFonts w:ascii="Leelawadee UI Semilight" w:hAnsi="Leelawadee UI Semilight" w:cs="Leelawadee UI Semilight"/>
                <w:color w:val="000000" w:themeColor="text1"/>
                <w:sz w:val="20"/>
                <w:szCs w:val="20"/>
              </w:rPr>
              <w:t xml:space="preserve">een </w:t>
            </w:r>
            <w:r w:rsidR="00A10035" w:rsidRPr="00D770C9">
              <w:rPr>
                <w:rFonts w:ascii="Leelawadee UI Semilight" w:hAnsi="Leelawadee UI Semilight" w:cs="Leelawadee UI Semilight"/>
                <w:color w:val="000000" w:themeColor="text1"/>
                <w:sz w:val="20"/>
                <w:szCs w:val="20"/>
              </w:rPr>
              <w:t>redelijke vergoeding die past bij de opbrengsten</w:t>
            </w:r>
            <w:r w:rsidR="00777D37" w:rsidRPr="00D770C9">
              <w:rPr>
                <w:rFonts w:ascii="Leelawadee UI Semilight" w:hAnsi="Leelawadee UI Semilight" w:cs="Leelawadee UI Semilight"/>
                <w:color w:val="000000" w:themeColor="text1"/>
                <w:sz w:val="20"/>
                <w:szCs w:val="20"/>
              </w:rPr>
              <w:t>.</w:t>
            </w:r>
          </w:p>
          <w:p w14:paraId="63DB1E44" w14:textId="4D45D1D4" w:rsidR="00D7576E" w:rsidRPr="00D770C9"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770C9">
              <w:rPr>
                <w:rFonts w:ascii="Leelawadee UI Semilight" w:hAnsi="Leelawadee UI Semilight" w:cs="Leelawadee UI Semilight"/>
                <w:sz w:val="20"/>
                <w:szCs w:val="20"/>
              </w:rPr>
              <w:t>Het staat elke Partij vrij deze resultaten onbeperkt en naar eigen inzicht te (laten) gebruiken voor onderzoek- en onderwijsactiviteiten en andere interne aangelegenheden. Voor zover nodig verle</w:t>
            </w:r>
            <w:r w:rsidR="00CD36C8" w:rsidRPr="00D770C9">
              <w:rPr>
                <w:rFonts w:ascii="Leelawadee UI Semilight" w:hAnsi="Leelawadee UI Semilight" w:cs="Leelawadee UI Semilight"/>
                <w:sz w:val="20"/>
                <w:szCs w:val="20"/>
              </w:rPr>
              <w:t>n</w:t>
            </w:r>
            <w:r w:rsidRPr="00D770C9">
              <w:rPr>
                <w:rFonts w:ascii="Leelawadee UI Semilight" w:hAnsi="Leelawadee UI Semilight" w:cs="Leelawadee UI Semilight"/>
                <w:sz w:val="20"/>
                <w:szCs w:val="20"/>
              </w:rPr>
              <w:t xml:space="preserve">en </w:t>
            </w:r>
            <w:r w:rsidR="00111B9B" w:rsidRPr="00D770C9">
              <w:rPr>
                <w:rFonts w:ascii="Leelawadee UI Semilight" w:hAnsi="Leelawadee UI Semilight" w:cs="Leelawadee UI Semilight"/>
                <w:sz w:val="20"/>
                <w:szCs w:val="20"/>
              </w:rPr>
              <w:t>Partijen elkaar over en weer</w:t>
            </w:r>
            <w:r w:rsidRPr="00D770C9">
              <w:rPr>
                <w:rFonts w:ascii="Leelawadee UI Semilight" w:hAnsi="Leelawadee UI Semilight" w:cs="Leelawadee UI Semilight"/>
                <w:sz w:val="20"/>
                <w:szCs w:val="20"/>
              </w:rPr>
              <w:t xml:space="preserve"> hiertoe om niet een niet-exclusieve, niet-opzegbare en eeuwigdurende licentie. </w:t>
            </w:r>
          </w:p>
          <w:p w14:paraId="6825018C" w14:textId="3E8E0BCA" w:rsidR="00D7576E" w:rsidRPr="00ED69F7"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D770C9">
              <w:rPr>
                <w:rFonts w:ascii="Leelawadee UI Semilight" w:hAnsi="Leelawadee UI Semilight" w:cs="Leelawadee UI Semilight"/>
                <w:sz w:val="20"/>
                <w:szCs w:val="20"/>
              </w:rPr>
              <w:t xml:space="preserve">Door ondertekening van deze overeenkomst verleent Stageverlener </w:t>
            </w:r>
            <w:r w:rsidR="00CD5032" w:rsidRPr="00D770C9">
              <w:rPr>
                <w:rFonts w:ascii="Leelawadee UI Semilight" w:hAnsi="Leelawadee UI Semilight" w:cs="Leelawadee UI Semilight"/>
                <w:sz w:val="20"/>
                <w:szCs w:val="20"/>
                <w:highlight w:val="yellow"/>
              </w:rPr>
              <w:t>wel/geen</w:t>
            </w:r>
            <w:r w:rsidR="00361971" w:rsidRPr="00D770C9">
              <w:rPr>
                <w:rFonts w:ascii="Leelawadee UI Semilight" w:hAnsi="Leelawadee UI Semilight" w:cs="Leelawadee UI Semilight"/>
                <w:sz w:val="20"/>
                <w:szCs w:val="20"/>
              </w:rPr>
              <w:t xml:space="preserve"> </w:t>
            </w:r>
            <w:r w:rsidRPr="00D770C9">
              <w:rPr>
                <w:rFonts w:ascii="Leelawadee UI Semilight" w:hAnsi="Leelawadee UI Semilight" w:cs="Leelawadee UI Semilight"/>
                <w:sz w:val="20"/>
                <w:szCs w:val="20"/>
              </w:rPr>
              <w:t xml:space="preserve">toestemming om de onderzoeksresultaten </w:t>
            </w:r>
            <w:r w:rsidR="001F5252" w:rsidRPr="00D770C9">
              <w:rPr>
                <w:rFonts w:ascii="Leelawadee UI Semilight" w:hAnsi="Leelawadee UI Semilight" w:cs="Leelawadee UI Semilight"/>
                <w:sz w:val="20"/>
                <w:szCs w:val="20"/>
                <w:highlight w:val="yellow"/>
              </w:rPr>
              <w:t>met/zonder</w:t>
            </w:r>
            <w:r w:rsidR="001F5252" w:rsidRPr="00D770C9">
              <w:rPr>
                <w:rFonts w:ascii="Leelawadee UI Semilight" w:hAnsi="Leelawadee UI Semilight" w:cs="Leelawadee UI Semilight"/>
                <w:sz w:val="20"/>
                <w:szCs w:val="20"/>
              </w:rPr>
              <w:t xml:space="preserve"> eventuele datasets</w:t>
            </w:r>
            <w:r w:rsidR="001F5252" w:rsidRPr="00E76060">
              <w:rPr>
                <w:rFonts w:ascii="Leelawadee UI Semilight" w:hAnsi="Leelawadee UI Semilight" w:cs="Leelawadee UI Semilight"/>
                <w:sz w:val="20"/>
                <w:szCs w:val="20"/>
              </w:rPr>
              <w:t xml:space="preserve"> </w:t>
            </w:r>
            <w:r w:rsidRPr="00013E1C">
              <w:rPr>
                <w:rFonts w:ascii="Leelawadee UI Semilight" w:hAnsi="Leelawadee UI Semilight" w:cs="Leelawadee UI Semilight"/>
                <w:sz w:val="20"/>
                <w:szCs w:val="20"/>
              </w:rPr>
              <w:t>elektronisch beschikbaar te stel</w:t>
            </w:r>
            <w:r w:rsidRPr="0064673D">
              <w:rPr>
                <w:rFonts w:ascii="Leelawadee UI Semilight" w:hAnsi="Leelawadee UI Semilight" w:cs="Leelawadee UI Semilight"/>
                <w:sz w:val="20"/>
                <w:szCs w:val="20"/>
              </w:rPr>
              <w:t xml:space="preserve">len voor de </w:t>
            </w:r>
            <w:r w:rsidR="00E91C66" w:rsidRPr="0064673D">
              <w:rPr>
                <w:rFonts w:ascii="Leelawadee UI Semilight" w:hAnsi="Leelawadee UI Semilight" w:cs="Leelawadee UI Semilight"/>
                <w:sz w:val="20"/>
                <w:szCs w:val="20"/>
              </w:rPr>
              <w:t xml:space="preserve">HvA Kennisbank (intern) en/of </w:t>
            </w:r>
            <w:r w:rsidRPr="0064673D">
              <w:rPr>
                <w:rFonts w:ascii="Leelawadee UI Semilight" w:hAnsi="Leelawadee UI Semilight" w:cs="Leelawadee UI Semilight"/>
                <w:sz w:val="20"/>
                <w:szCs w:val="20"/>
              </w:rPr>
              <w:t>HBO kennisbank, een dienst van de Mediatheken van de Onderwijsorganisatie voor het wereldwijd elektronisch beschikbaar maken van onderzoeken van de Onderwijsorganisatie.</w:t>
            </w:r>
          </w:p>
        </w:tc>
      </w:tr>
    </w:tbl>
    <w:p w14:paraId="02546608" w14:textId="5E9F8D37" w:rsidR="00D7576E" w:rsidRPr="00385880" w:rsidRDefault="00C01390" w:rsidP="00C01390">
      <w:pPr>
        <w:pStyle w:val="Geenafstand"/>
        <w:jc w:val="both"/>
        <w:rPr>
          <w:b/>
          <w:sz w:val="22"/>
          <w:u w:val="single"/>
        </w:rPr>
      </w:pPr>
      <w:r>
        <w:rPr>
          <w:b/>
          <w:u w:val="single"/>
        </w:rPr>
        <w:br/>
      </w:r>
      <w:r w:rsidR="00D7576E" w:rsidRPr="00385880">
        <w:rPr>
          <w:b/>
          <w:sz w:val="22"/>
          <w:u w:val="single"/>
        </w:rPr>
        <w:t>Artikel 11: Verzekeringen</w:t>
      </w:r>
    </w:p>
    <w:p w14:paraId="7ADAE64B" w14:textId="77777777" w:rsidR="00D7576E" w:rsidRDefault="00D7576E" w:rsidP="00D7576E">
      <w:pPr>
        <w:pStyle w:val="Geenafstand"/>
        <w:jc w:val="both"/>
        <w:rPr>
          <w:b/>
          <w:sz w:val="22"/>
          <w:szCs w:val="20"/>
        </w:rPr>
      </w:pPr>
    </w:p>
    <w:tbl>
      <w:tblPr>
        <w:tblW w:w="9220" w:type="dxa"/>
        <w:tblInd w:w="1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220"/>
      </w:tblGrid>
      <w:tr w:rsidR="00D7576E" w14:paraId="36F4866E" w14:textId="77777777" w:rsidTr="00905959">
        <w:trPr>
          <w:trHeight w:val="151"/>
        </w:trPr>
        <w:tc>
          <w:tcPr>
            <w:tcW w:w="9220" w:type="dxa"/>
          </w:tcPr>
          <w:p w14:paraId="3AC1BD97" w14:textId="77777777" w:rsidR="00D7576E" w:rsidRPr="00E7016E" w:rsidRDefault="00D7576E" w:rsidP="005B504C">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lastRenderedPageBreak/>
              <w:t>Verzekeringen</w:t>
            </w:r>
          </w:p>
          <w:p w14:paraId="7504B1B1" w14:textId="126C3D73" w:rsidR="00F00BE3" w:rsidRPr="005D38DC" w:rsidRDefault="69CA76DD" w:rsidP="006156AC">
            <w:pPr>
              <w:pStyle w:val="Lijstalinea"/>
              <w:numPr>
                <w:ilvl w:val="1"/>
                <w:numId w:val="10"/>
              </w:numPr>
              <w:spacing w:after="5" w:line="249" w:lineRule="auto"/>
              <w:ind w:left="581" w:right="864" w:hanging="567"/>
              <w:rPr>
                <w:rFonts w:ascii="Leelawadee UI Semilight" w:hAnsi="Leelawadee UI Semilight" w:cs="Leelawadee UI Semilight"/>
                <w:sz w:val="20"/>
                <w:szCs w:val="20"/>
              </w:rPr>
            </w:pPr>
            <w:r w:rsidRPr="72109A95">
              <w:rPr>
                <w:rFonts w:ascii="Leelawadee UI Semilight" w:hAnsi="Leelawadee UI Semilight" w:cs="Leelawadee UI Semilight"/>
                <w:sz w:val="20"/>
                <w:szCs w:val="20"/>
              </w:rPr>
              <w:t>Stageverlener</w:t>
            </w:r>
            <w:r w:rsidR="4443B2D6" w:rsidRPr="72109A95">
              <w:rPr>
                <w:rFonts w:ascii="Leelawadee UI Semilight" w:hAnsi="Leelawadee UI Semilight" w:cs="Leelawadee UI Semilight"/>
                <w:sz w:val="20"/>
                <w:szCs w:val="20"/>
              </w:rPr>
              <w:t xml:space="preserve"> </w:t>
            </w:r>
            <w:r w:rsidR="0F7F7393" w:rsidRPr="72109A95">
              <w:rPr>
                <w:rFonts w:ascii="Leelawadee UI Semilight" w:hAnsi="Leelawadee UI Semilight" w:cs="Leelawadee UI Semilight"/>
                <w:sz w:val="20"/>
                <w:szCs w:val="20"/>
              </w:rPr>
              <w:t xml:space="preserve">is </w:t>
            </w:r>
            <w:r w:rsidRPr="72109A95">
              <w:rPr>
                <w:rFonts w:ascii="Leelawadee UI Semilight" w:hAnsi="Leelawadee UI Semilight" w:cs="Leelawadee UI Semilight"/>
                <w:sz w:val="20"/>
                <w:szCs w:val="20"/>
              </w:rPr>
              <w:t xml:space="preserve">verzekerd </w:t>
            </w:r>
            <w:r w:rsidR="096EE122" w:rsidRPr="72109A95">
              <w:rPr>
                <w:rFonts w:ascii="Leelawadee UI Semilight" w:hAnsi="Leelawadee UI Semilight" w:cs="Leelawadee UI Semilight"/>
                <w:sz w:val="20"/>
                <w:szCs w:val="20"/>
              </w:rPr>
              <w:t>voor</w:t>
            </w:r>
            <w:r w:rsidRPr="72109A95">
              <w:rPr>
                <w:rFonts w:ascii="Leelawadee UI Semilight" w:hAnsi="Leelawadee UI Semilight" w:cs="Leelawadee UI Semilight"/>
                <w:sz w:val="20"/>
                <w:szCs w:val="20"/>
              </w:rPr>
              <w:t xml:space="preserve"> het financiële risico van wettelijke bedrijfsaansprakelijkheid zoals bedoeld in artikel 12.</w:t>
            </w:r>
            <w:r w:rsidR="4E6BA990" w:rsidRPr="72109A95">
              <w:rPr>
                <w:rFonts w:ascii="Leelawadee UI Semilight" w:hAnsi="Leelawadee UI Semilight" w:cs="Leelawadee UI Semilight"/>
                <w:sz w:val="20"/>
                <w:szCs w:val="20"/>
              </w:rPr>
              <w:t xml:space="preserve"> Deze verzekering ziet ook op de </w:t>
            </w:r>
            <w:r w:rsidR="000B31BF">
              <w:rPr>
                <w:rFonts w:ascii="Leelawadee UI Semilight" w:hAnsi="Leelawadee UI Semilight" w:cs="Leelawadee UI Semilight"/>
                <w:sz w:val="20"/>
                <w:szCs w:val="20"/>
              </w:rPr>
              <w:t>Oefentherapeut i.o.</w:t>
            </w:r>
            <w:r w:rsidR="4ED2B318" w:rsidRPr="72109A95">
              <w:rPr>
                <w:rFonts w:ascii="Leelawadee UI Semilight" w:hAnsi="Leelawadee UI Semilight" w:cs="Leelawadee UI Semilight"/>
                <w:sz w:val="20"/>
                <w:szCs w:val="20"/>
              </w:rPr>
              <w:t>.</w:t>
            </w:r>
          </w:p>
          <w:p w14:paraId="35931B74" w14:textId="4983A6A3" w:rsidR="00D7576E" w:rsidRPr="00E15ECD" w:rsidRDefault="00D7576E" w:rsidP="006156AC">
            <w:pPr>
              <w:pStyle w:val="Lijstalinea"/>
              <w:numPr>
                <w:ilvl w:val="1"/>
                <w:numId w:val="10"/>
              </w:numPr>
              <w:spacing w:after="5" w:line="249" w:lineRule="auto"/>
              <w:ind w:left="581" w:right="864" w:hanging="567"/>
              <w:rPr>
                <w:rFonts w:ascii="Leelawadee UI Semilight" w:hAnsi="Leelawadee UI Semilight" w:cs="Leelawadee UI Semilight"/>
                <w:sz w:val="20"/>
                <w:szCs w:val="20"/>
              </w:rPr>
            </w:pPr>
            <w:r w:rsidRPr="00E15ECD">
              <w:rPr>
                <w:rFonts w:ascii="Leelawadee UI Semilight" w:hAnsi="Leelawadee UI Semilight" w:cs="Leelawadee UI Semilight"/>
                <w:sz w:val="20"/>
                <w:szCs w:val="20"/>
              </w:rPr>
              <w:t xml:space="preserve">De Onderwijsorganisatie heeft vanuit haar zorgplicht jegens </w:t>
            </w:r>
            <w:r w:rsidR="000B31BF">
              <w:rPr>
                <w:rFonts w:ascii="Leelawadee UI Semilight" w:hAnsi="Leelawadee UI Semilight" w:cs="Leelawadee UI Semilight"/>
                <w:sz w:val="20"/>
                <w:szCs w:val="20"/>
              </w:rPr>
              <w:t>Oefentherapeut i.o.</w:t>
            </w:r>
            <w:r w:rsidRPr="00E15ECD">
              <w:rPr>
                <w:rFonts w:ascii="Leelawadee UI Semilight" w:hAnsi="Leelawadee UI Semilight" w:cs="Leelawadee UI Semilight"/>
                <w:sz w:val="20"/>
                <w:szCs w:val="20"/>
              </w:rPr>
              <w:t xml:space="preserve"> een </w:t>
            </w:r>
            <w:r w:rsidR="00414EDD">
              <w:rPr>
                <w:rFonts w:ascii="Leelawadee UI Semilight" w:hAnsi="Leelawadee UI Semilight" w:cs="Leelawadee UI Semilight"/>
                <w:sz w:val="20"/>
                <w:szCs w:val="20"/>
              </w:rPr>
              <w:t xml:space="preserve">aanvullende </w:t>
            </w:r>
            <w:r w:rsidRPr="00E15ECD">
              <w:rPr>
                <w:rFonts w:ascii="Leelawadee UI Semilight" w:hAnsi="Leelawadee UI Semilight" w:cs="Leelawadee UI Semilight"/>
                <w:sz w:val="20"/>
                <w:szCs w:val="20"/>
              </w:rPr>
              <w:t xml:space="preserve">aansprakelijkheids- en </w:t>
            </w:r>
            <w:r w:rsidR="0069015D">
              <w:rPr>
                <w:rFonts w:ascii="Leelawadee UI Semilight" w:hAnsi="Leelawadee UI Semilight" w:cs="Leelawadee UI Semilight"/>
                <w:sz w:val="20"/>
                <w:szCs w:val="20"/>
              </w:rPr>
              <w:t xml:space="preserve">beperkte </w:t>
            </w:r>
            <w:r w:rsidRPr="00E15ECD">
              <w:rPr>
                <w:rFonts w:ascii="Leelawadee UI Semilight" w:hAnsi="Leelawadee UI Semilight" w:cs="Leelawadee UI Semilight"/>
                <w:sz w:val="20"/>
                <w:szCs w:val="20"/>
              </w:rPr>
              <w:t>ongevallenverzekering afgesloten</w:t>
            </w:r>
            <w:r w:rsidR="00414EDD">
              <w:rPr>
                <w:rFonts w:ascii="Leelawadee UI Semilight" w:hAnsi="Leelawadee UI Semilight" w:cs="Leelawadee UI Semilight"/>
                <w:sz w:val="20"/>
                <w:szCs w:val="20"/>
              </w:rPr>
              <w:t>,</w:t>
            </w:r>
            <w:r w:rsidRPr="00E15ECD">
              <w:rPr>
                <w:rFonts w:ascii="Leelawadee UI Semilight" w:hAnsi="Leelawadee UI Semilight" w:cs="Leelawadee UI Semilight"/>
                <w:sz w:val="20"/>
                <w:szCs w:val="20"/>
              </w:rPr>
              <w:t xml:space="preserve"> waarin </w:t>
            </w:r>
            <w:r w:rsidR="005B08F8">
              <w:rPr>
                <w:rFonts w:ascii="Leelawadee UI Semilight" w:hAnsi="Leelawadee UI Semilight" w:cs="Leelawadee UI Semilight"/>
                <w:sz w:val="20"/>
                <w:szCs w:val="20"/>
              </w:rPr>
              <w:t xml:space="preserve">de </w:t>
            </w:r>
            <w:r w:rsidRPr="00E15ECD">
              <w:rPr>
                <w:rFonts w:ascii="Leelawadee UI Semilight" w:hAnsi="Leelawadee UI Semilight" w:cs="Leelawadee UI Semilight"/>
                <w:sz w:val="20"/>
                <w:szCs w:val="20"/>
              </w:rPr>
              <w:t xml:space="preserve">stage als activiteit gedekt is. </w:t>
            </w:r>
            <w:r w:rsidR="00BE2523">
              <w:rPr>
                <w:rFonts w:ascii="Leelawadee UI Semilight" w:hAnsi="Leelawadee UI Semilight" w:cs="Leelawadee UI Semilight"/>
                <w:sz w:val="20"/>
                <w:szCs w:val="20"/>
              </w:rPr>
              <w:t>De</w:t>
            </w:r>
            <w:r w:rsidRPr="00E15ECD">
              <w:rPr>
                <w:rFonts w:ascii="Leelawadee UI Semilight" w:hAnsi="Leelawadee UI Semilight" w:cs="Leelawadee UI Semilight"/>
                <w:sz w:val="20"/>
                <w:szCs w:val="20"/>
              </w:rPr>
              <w:t xml:space="preserve"> </w:t>
            </w:r>
            <w:r w:rsidR="00CB4F16">
              <w:rPr>
                <w:rFonts w:ascii="Leelawadee UI Semilight" w:hAnsi="Leelawadee UI Semilight" w:cs="Leelawadee UI Semilight"/>
                <w:sz w:val="20"/>
                <w:szCs w:val="20"/>
              </w:rPr>
              <w:t xml:space="preserve">HvA is </w:t>
            </w:r>
            <w:r w:rsidR="00BE2523">
              <w:rPr>
                <w:rFonts w:ascii="Leelawadee UI Semilight" w:hAnsi="Leelawadee UI Semilight" w:cs="Leelawadee UI Semilight"/>
                <w:sz w:val="20"/>
                <w:szCs w:val="20"/>
              </w:rPr>
              <w:t>niet</w:t>
            </w:r>
            <w:r>
              <w:rPr>
                <w:rFonts w:ascii="Leelawadee UI Semilight" w:hAnsi="Leelawadee UI Semilight" w:cs="Leelawadee UI Semilight"/>
                <w:sz w:val="20"/>
                <w:szCs w:val="20"/>
              </w:rPr>
              <w:t xml:space="preserve"> </w:t>
            </w:r>
            <w:r w:rsidR="00CB4F16">
              <w:rPr>
                <w:rFonts w:ascii="Leelawadee UI Semilight" w:hAnsi="Leelawadee UI Semilight" w:cs="Leelawadee UI Semilight"/>
                <w:sz w:val="20"/>
                <w:szCs w:val="20"/>
              </w:rPr>
              <w:t xml:space="preserve">verzekerd </w:t>
            </w:r>
            <w:r w:rsidR="009E3B1F">
              <w:rPr>
                <w:rFonts w:ascii="Leelawadee UI Semilight" w:hAnsi="Leelawadee UI Semilight" w:cs="Leelawadee UI Semilight"/>
                <w:sz w:val="20"/>
                <w:szCs w:val="20"/>
              </w:rPr>
              <w:t xml:space="preserve">wanneer er </w:t>
            </w:r>
            <w:r>
              <w:rPr>
                <w:rFonts w:ascii="Leelawadee UI Semilight" w:hAnsi="Leelawadee UI Semilight" w:cs="Leelawadee UI Semilight"/>
                <w:sz w:val="20"/>
                <w:szCs w:val="20"/>
              </w:rPr>
              <w:t>wordt gereden in m</w:t>
            </w:r>
            <w:r w:rsidRPr="00E15ECD">
              <w:rPr>
                <w:rFonts w:ascii="Leelawadee UI Semilight" w:hAnsi="Leelawadee UI Semilight" w:cs="Leelawadee UI Semilight"/>
                <w:sz w:val="20"/>
                <w:szCs w:val="20"/>
              </w:rPr>
              <w:t>otorvoertuigen</w:t>
            </w:r>
            <w:r w:rsidR="009E3B1F">
              <w:rPr>
                <w:rFonts w:ascii="Leelawadee UI Semilight" w:hAnsi="Leelawadee UI Semilight" w:cs="Leelawadee UI Semilight"/>
                <w:sz w:val="20"/>
                <w:szCs w:val="20"/>
              </w:rPr>
              <w:t xml:space="preserve">. </w:t>
            </w:r>
            <w:r w:rsidR="00C67ECE">
              <w:rPr>
                <w:rFonts w:ascii="Leelawadee UI Semilight" w:hAnsi="Leelawadee UI Semilight" w:cs="Leelawadee UI Semilight"/>
                <w:sz w:val="20"/>
                <w:szCs w:val="20"/>
              </w:rPr>
              <w:t xml:space="preserve">Dit </w:t>
            </w:r>
            <w:r w:rsidR="00C67ECE" w:rsidRPr="00E15ECD">
              <w:rPr>
                <w:rFonts w:ascii="Leelawadee UI Semilight" w:hAnsi="Leelawadee UI Semilight" w:cs="Leelawadee UI Semilight"/>
                <w:sz w:val="20"/>
                <w:szCs w:val="20"/>
              </w:rPr>
              <w:t>in</w:t>
            </w:r>
            <w:r w:rsidRPr="00E15ECD">
              <w:rPr>
                <w:rFonts w:ascii="Leelawadee UI Semilight" w:hAnsi="Leelawadee UI Semilight" w:cs="Leelawadee UI Semilight"/>
                <w:sz w:val="20"/>
                <w:szCs w:val="20"/>
              </w:rPr>
              <w:t xml:space="preserve"> verband met de Wet Aansprakelijkheid Motorvoertuigen</w:t>
            </w:r>
            <w:r w:rsidR="009D41B5">
              <w:rPr>
                <w:rFonts w:ascii="Leelawadee UI Semilight" w:hAnsi="Leelawadee UI Semilight" w:cs="Leelawadee UI Semilight"/>
                <w:sz w:val="20"/>
                <w:szCs w:val="20"/>
              </w:rPr>
              <w:t>.</w:t>
            </w:r>
          </w:p>
          <w:p w14:paraId="41427DA9" w14:textId="46A70DE2" w:rsidR="00D7576E" w:rsidRPr="005D38DC" w:rsidRDefault="000B31BF" w:rsidP="006156AC">
            <w:pPr>
              <w:pStyle w:val="Lijstalinea"/>
              <w:numPr>
                <w:ilvl w:val="1"/>
                <w:numId w:val="10"/>
              </w:numPr>
              <w:spacing w:after="5" w:line="249" w:lineRule="auto"/>
              <w:ind w:left="581" w:right="864" w:hanging="567"/>
              <w:rPr>
                <w:rFonts w:ascii="Leelawadee UI Semilight" w:hAnsi="Leelawadee UI Semilight" w:cs="Leelawadee UI Semilight"/>
                <w:sz w:val="20"/>
                <w:szCs w:val="20"/>
              </w:rPr>
            </w:pPr>
            <w:r>
              <w:rPr>
                <w:rFonts w:ascii="Leelawadee UI Semilight" w:hAnsi="Leelawadee UI Semilight" w:cs="Leelawadee UI Semilight"/>
                <w:sz w:val="20"/>
                <w:szCs w:val="20"/>
              </w:rPr>
              <w:t>Oefentherapeut i.o.</w:t>
            </w:r>
            <w:r w:rsidR="00D7576E" w:rsidRPr="005D38DC">
              <w:rPr>
                <w:rFonts w:ascii="Leelawadee UI Semilight" w:hAnsi="Leelawadee UI Semilight" w:cs="Leelawadee UI Semilight"/>
                <w:sz w:val="20"/>
                <w:szCs w:val="20"/>
              </w:rPr>
              <w:t xml:space="preserve"> verklaart kennis te hebben genomen van de aanbeveling om</w:t>
            </w:r>
            <w:r w:rsidR="00104013">
              <w:rPr>
                <w:rFonts w:ascii="Leelawadee UI Semilight" w:hAnsi="Leelawadee UI Semilight" w:cs="Leelawadee UI Semilight"/>
                <w:sz w:val="20"/>
                <w:szCs w:val="20"/>
              </w:rPr>
              <w:t xml:space="preserve"> </w:t>
            </w:r>
            <w:r w:rsidR="002304DB">
              <w:rPr>
                <w:rFonts w:ascii="Leelawadee UI Semilight" w:hAnsi="Leelawadee UI Semilight" w:cs="Leelawadee UI Semilight"/>
                <w:sz w:val="20"/>
                <w:szCs w:val="20"/>
              </w:rPr>
              <w:t>daar</w:t>
            </w:r>
            <w:r w:rsidR="00104013">
              <w:rPr>
                <w:rFonts w:ascii="Leelawadee UI Semilight" w:hAnsi="Leelawadee UI Semilight" w:cs="Leelawadee UI Semilight"/>
                <w:sz w:val="20"/>
                <w:szCs w:val="20"/>
              </w:rPr>
              <w:t>naast</w:t>
            </w:r>
            <w:r w:rsidR="00D7576E" w:rsidRPr="005D38DC">
              <w:rPr>
                <w:rFonts w:ascii="Leelawadee UI Semilight" w:hAnsi="Leelawadee UI Semilight" w:cs="Leelawadee UI Semilight"/>
                <w:sz w:val="20"/>
                <w:szCs w:val="20"/>
              </w:rPr>
              <w:t xml:space="preserve"> een</w:t>
            </w:r>
            <w:r w:rsidR="00104013">
              <w:rPr>
                <w:rFonts w:ascii="Leelawadee UI Semilight" w:hAnsi="Leelawadee UI Semilight" w:cs="Leelawadee UI Semilight"/>
                <w:sz w:val="20"/>
                <w:szCs w:val="20"/>
              </w:rPr>
              <w:t xml:space="preserve"> </w:t>
            </w:r>
            <w:r w:rsidR="00C67ECE">
              <w:rPr>
                <w:rFonts w:ascii="Leelawadee UI Semilight" w:hAnsi="Leelawadee UI Semilight" w:cs="Leelawadee UI Semilight"/>
                <w:sz w:val="20"/>
                <w:szCs w:val="20"/>
              </w:rPr>
              <w:t xml:space="preserve">eigen </w:t>
            </w:r>
            <w:r w:rsidR="00C67ECE" w:rsidRPr="005D38DC">
              <w:rPr>
                <w:rFonts w:ascii="Leelawadee UI Semilight" w:hAnsi="Leelawadee UI Semilight" w:cs="Leelawadee UI Semilight"/>
                <w:sz w:val="20"/>
                <w:szCs w:val="20"/>
              </w:rPr>
              <w:t>particuliere</w:t>
            </w:r>
            <w:r w:rsidR="000F65C5">
              <w:rPr>
                <w:rFonts w:ascii="Leelawadee UI Semilight" w:hAnsi="Leelawadee UI Semilight" w:cs="Leelawadee UI Semilight"/>
                <w:sz w:val="20"/>
                <w:szCs w:val="20"/>
              </w:rPr>
              <w:t xml:space="preserve"> </w:t>
            </w:r>
            <w:r w:rsidR="00D7576E" w:rsidRPr="005D38DC">
              <w:rPr>
                <w:rFonts w:ascii="Leelawadee UI Semilight" w:hAnsi="Leelawadee UI Semilight" w:cs="Leelawadee UI Semilight"/>
                <w:sz w:val="20"/>
                <w:szCs w:val="20"/>
              </w:rPr>
              <w:t>aansprakelijkheidsverzekering af te sluiten</w:t>
            </w:r>
            <w:r w:rsidR="002231B8">
              <w:rPr>
                <w:rFonts w:ascii="Leelawadee UI Semilight" w:hAnsi="Leelawadee UI Semilight" w:cs="Leelawadee UI Semilight"/>
                <w:sz w:val="20"/>
                <w:szCs w:val="20"/>
              </w:rPr>
              <w:t xml:space="preserve"> en bij stages in het buitenland</w:t>
            </w:r>
            <w:r w:rsidR="00B86B6E">
              <w:rPr>
                <w:rFonts w:ascii="Leelawadee UI Semilight" w:hAnsi="Leelawadee UI Semilight" w:cs="Leelawadee UI Semilight"/>
                <w:sz w:val="20"/>
                <w:szCs w:val="20"/>
              </w:rPr>
              <w:t xml:space="preserve"> een passende reis-, ziektekosten</w:t>
            </w:r>
            <w:r w:rsidR="00DF7BFA">
              <w:rPr>
                <w:rFonts w:ascii="Leelawadee UI Semilight" w:hAnsi="Leelawadee UI Semilight" w:cs="Leelawadee UI Semilight"/>
                <w:sz w:val="20"/>
                <w:szCs w:val="20"/>
              </w:rPr>
              <w:t xml:space="preserve"> en</w:t>
            </w:r>
            <w:r w:rsidR="00E35D4A">
              <w:rPr>
                <w:rFonts w:ascii="Leelawadee UI Semilight" w:hAnsi="Leelawadee UI Semilight" w:cs="Leelawadee UI Semilight"/>
                <w:sz w:val="20"/>
                <w:szCs w:val="20"/>
              </w:rPr>
              <w:t xml:space="preserve"> eventueel een ongevallenverzekering, die past bij de persoonlijke situatie</w:t>
            </w:r>
            <w:r w:rsidR="00244704">
              <w:rPr>
                <w:rFonts w:ascii="Leelawadee UI Semilight" w:hAnsi="Leelawadee UI Semilight" w:cs="Leelawadee UI Semilight"/>
                <w:sz w:val="20"/>
                <w:szCs w:val="20"/>
              </w:rPr>
              <w:t>.</w:t>
            </w:r>
          </w:p>
          <w:p w14:paraId="2EDB87C6" w14:textId="77777777" w:rsidR="00D7576E" w:rsidRPr="000D3E8A" w:rsidRDefault="00D7576E" w:rsidP="00905959">
            <w:pPr>
              <w:spacing w:after="5" w:line="249" w:lineRule="auto"/>
              <w:ind w:right="864"/>
              <w:jc w:val="both"/>
              <w:rPr>
                <w:rFonts w:ascii="Leelawadee UI Semilight" w:hAnsi="Leelawadee UI Semilight" w:cs="Leelawadee UI Semilight"/>
                <w:b/>
                <w:szCs w:val="20"/>
              </w:rPr>
            </w:pPr>
          </w:p>
        </w:tc>
      </w:tr>
    </w:tbl>
    <w:p w14:paraId="38C86880" w14:textId="1DD81C5A" w:rsidR="00D7576E" w:rsidRDefault="00385880" w:rsidP="00D7576E">
      <w:pPr>
        <w:pStyle w:val="Geenafstand"/>
        <w:jc w:val="both"/>
        <w:rPr>
          <w:b/>
          <w:sz w:val="22"/>
          <w:szCs w:val="20"/>
          <w:u w:val="single"/>
        </w:rPr>
      </w:pPr>
      <w:r>
        <w:rPr>
          <w:b/>
          <w:sz w:val="22"/>
          <w:szCs w:val="20"/>
          <w:u w:val="single"/>
        </w:rPr>
        <w:br/>
      </w:r>
      <w:r w:rsidR="00D7576E" w:rsidRPr="005A5E56">
        <w:rPr>
          <w:b/>
          <w:sz w:val="22"/>
          <w:szCs w:val="20"/>
          <w:u w:val="single"/>
        </w:rPr>
        <w:t>Artikel 12: Aansprakelijkheid</w:t>
      </w:r>
    </w:p>
    <w:p w14:paraId="16A09FDB" w14:textId="77777777" w:rsidR="0040428D" w:rsidRPr="0040428D" w:rsidRDefault="0040428D" w:rsidP="00D7576E">
      <w:pPr>
        <w:pStyle w:val="Geenafstand"/>
        <w:jc w:val="both"/>
        <w:rPr>
          <w:b/>
          <w:szCs w:val="20"/>
          <w:u w:val="single"/>
        </w:rPr>
      </w:pPr>
    </w:p>
    <w:tbl>
      <w:tblPr>
        <w:tblW w:w="0" w:type="auto"/>
        <w:tblInd w:w="-1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8942"/>
      </w:tblGrid>
      <w:tr w:rsidR="00D7576E" w14:paraId="49D6321F" w14:textId="77777777" w:rsidTr="00A67717">
        <w:trPr>
          <w:trHeight w:val="2419"/>
        </w:trPr>
        <w:tc>
          <w:tcPr>
            <w:tcW w:w="8942" w:type="dxa"/>
          </w:tcPr>
          <w:p w14:paraId="3101F5F5" w14:textId="77777777" w:rsidR="00D7576E" w:rsidRPr="00E7016E" w:rsidRDefault="00D7576E" w:rsidP="005B504C">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t>Aansprakelijkheid</w:t>
            </w:r>
          </w:p>
          <w:p w14:paraId="33457333" w14:textId="777996B8" w:rsidR="00D7576E" w:rsidRPr="00F85ECA" w:rsidRDefault="00D7576E" w:rsidP="00287580">
            <w:pPr>
              <w:pStyle w:val="Lijstalinea"/>
              <w:numPr>
                <w:ilvl w:val="1"/>
                <w:numId w:val="10"/>
              </w:numPr>
              <w:spacing w:after="5" w:line="249" w:lineRule="auto"/>
              <w:ind w:left="581" w:right="864" w:hanging="567"/>
              <w:rPr>
                <w:rFonts w:ascii="Leelawadee UI Semilight" w:hAnsi="Leelawadee UI Semilight" w:cs="Leelawadee UI Semilight"/>
                <w:sz w:val="20"/>
                <w:szCs w:val="20"/>
              </w:rPr>
            </w:pPr>
            <w:r w:rsidRPr="72109A95">
              <w:rPr>
                <w:rFonts w:ascii="Leelawadee UI Semilight" w:hAnsi="Leelawadee UI Semilight" w:cs="Leelawadee UI Semilight"/>
                <w:sz w:val="20"/>
                <w:szCs w:val="20"/>
              </w:rPr>
              <w:t xml:space="preserve">Stageverlener is aansprakelijk voor schade, </w:t>
            </w:r>
            <w:r w:rsidR="75EF78DA" w:rsidRPr="72109A95">
              <w:rPr>
                <w:rFonts w:ascii="Leelawadee UI Semilight" w:hAnsi="Leelawadee UI Semilight" w:cs="Leelawadee UI Semilight"/>
                <w:sz w:val="20"/>
                <w:szCs w:val="20"/>
              </w:rPr>
              <w:t>die</w:t>
            </w:r>
            <w:r w:rsidRPr="72109A95">
              <w:rPr>
                <w:rFonts w:ascii="Leelawadee UI Semilight" w:hAnsi="Leelawadee UI Semilight" w:cs="Leelawadee UI Semilight"/>
                <w:sz w:val="20"/>
                <w:szCs w:val="20"/>
              </w:rPr>
              <w:t xml:space="preserve"> de </w:t>
            </w:r>
            <w:r w:rsidR="000B31BF">
              <w:rPr>
                <w:rFonts w:ascii="Leelawadee UI Semilight" w:hAnsi="Leelawadee UI Semilight" w:cs="Leelawadee UI Semilight"/>
                <w:sz w:val="20"/>
                <w:szCs w:val="20"/>
              </w:rPr>
              <w:t>Oefentherapeut i.o.</w:t>
            </w:r>
            <w:r w:rsidRPr="72109A95">
              <w:rPr>
                <w:rFonts w:ascii="Leelawadee UI Semilight" w:hAnsi="Leelawadee UI Semilight" w:cs="Leelawadee UI Semilight"/>
                <w:sz w:val="20"/>
                <w:szCs w:val="20"/>
              </w:rPr>
              <w:t xml:space="preserve"> lijdt tijdens of in verband met </w:t>
            </w:r>
            <w:r w:rsidR="727BDCEB" w:rsidRPr="72109A95">
              <w:rPr>
                <w:rFonts w:ascii="Leelawadee UI Semilight" w:hAnsi="Leelawadee UI Semilight" w:cs="Leelawadee UI Semilight"/>
                <w:sz w:val="20"/>
                <w:szCs w:val="20"/>
              </w:rPr>
              <w:t>de</w:t>
            </w:r>
            <w:r w:rsidRPr="72109A95">
              <w:rPr>
                <w:rFonts w:ascii="Leelawadee UI Semilight" w:hAnsi="Leelawadee UI Semilight" w:cs="Leelawadee UI Semilight"/>
                <w:sz w:val="20"/>
                <w:szCs w:val="20"/>
              </w:rPr>
              <w:t xml:space="preserve"> aanwezigheid bij Stageverlener dan wel bij de uitvoering van </w:t>
            </w:r>
            <w:r w:rsidR="727BDCEB" w:rsidRPr="72109A95">
              <w:rPr>
                <w:rFonts w:ascii="Leelawadee UI Semilight" w:hAnsi="Leelawadee UI Semilight" w:cs="Leelawadee UI Semilight"/>
                <w:sz w:val="20"/>
                <w:szCs w:val="20"/>
              </w:rPr>
              <w:t>de</w:t>
            </w:r>
            <w:r w:rsidRPr="72109A95">
              <w:rPr>
                <w:rFonts w:ascii="Leelawadee UI Semilight" w:hAnsi="Leelawadee UI Semilight" w:cs="Leelawadee UI Semilight"/>
                <w:sz w:val="20"/>
                <w:szCs w:val="20"/>
              </w:rPr>
              <w:t xml:space="preserve"> stagewerkzaamheden, tenzij Stageverlener aantoont dat de schade in belangrijke mate het gevolg is van opzet of bewuste roekeloosheid van de </w:t>
            </w:r>
            <w:r w:rsidR="000B31BF">
              <w:rPr>
                <w:rFonts w:ascii="Leelawadee UI Semilight" w:hAnsi="Leelawadee UI Semilight" w:cs="Leelawadee UI Semilight"/>
                <w:sz w:val="20"/>
                <w:szCs w:val="20"/>
              </w:rPr>
              <w:t>Oefentherapeut i.o.</w:t>
            </w:r>
            <w:r w:rsidRPr="72109A95">
              <w:rPr>
                <w:rFonts w:ascii="Leelawadee UI Semilight" w:hAnsi="Leelawadee UI Semilight" w:cs="Leelawadee UI Semilight"/>
                <w:sz w:val="20"/>
                <w:szCs w:val="20"/>
              </w:rPr>
              <w:t xml:space="preserve">. </w:t>
            </w:r>
            <w:r w:rsidR="4AD528A0" w:rsidRPr="72109A95">
              <w:rPr>
                <w:rFonts w:ascii="Leelawadee UI Semilight" w:hAnsi="Leelawadee UI Semilight" w:cs="Leelawadee UI Semilight"/>
                <w:sz w:val="20"/>
                <w:szCs w:val="20"/>
              </w:rPr>
              <w:t xml:space="preserve">In dat geval is de </w:t>
            </w:r>
            <w:r w:rsidR="000B31BF">
              <w:rPr>
                <w:rFonts w:ascii="Leelawadee UI Semilight" w:hAnsi="Leelawadee UI Semilight" w:cs="Leelawadee UI Semilight"/>
                <w:sz w:val="20"/>
                <w:szCs w:val="20"/>
              </w:rPr>
              <w:t>Oefentherapeut i.o.</w:t>
            </w:r>
            <w:r w:rsidR="4AD528A0" w:rsidRPr="72109A95">
              <w:rPr>
                <w:rFonts w:ascii="Leelawadee UI Semilight" w:hAnsi="Leelawadee UI Semilight" w:cs="Leelawadee UI Semilight"/>
                <w:sz w:val="20"/>
                <w:szCs w:val="20"/>
              </w:rPr>
              <w:t xml:space="preserve"> aansprakelijk</w:t>
            </w:r>
            <w:r w:rsidR="6E35E0B7" w:rsidRPr="72109A95">
              <w:rPr>
                <w:rFonts w:ascii="Leelawadee UI Semilight" w:hAnsi="Leelawadee UI Semilight" w:cs="Leelawadee UI Semilight"/>
                <w:sz w:val="20"/>
                <w:szCs w:val="20"/>
              </w:rPr>
              <w:t>.</w:t>
            </w:r>
          </w:p>
          <w:p w14:paraId="2C1A7C07" w14:textId="5EA54CD8" w:rsidR="00D7576E" w:rsidRPr="00BA7F53" w:rsidRDefault="00D7576E" w:rsidP="00287580">
            <w:pPr>
              <w:pStyle w:val="Lijstalinea"/>
              <w:numPr>
                <w:ilvl w:val="1"/>
                <w:numId w:val="10"/>
              </w:numPr>
              <w:spacing w:after="5" w:line="249" w:lineRule="auto"/>
              <w:ind w:left="581" w:right="864" w:hanging="567"/>
              <w:rPr>
                <w:b/>
                <w:bCs/>
              </w:rPr>
            </w:pPr>
            <w:r w:rsidRPr="72109A95">
              <w:rPr>
                <w:rFonts w:ascii="Leelawadee UI Semilight" w:hAnsi="Leelawadee UI Semilight" w:cs="Leelawadee UI Semilight"/>
                <w:sz w:val="20"/>
                <w:szCs w:val="20"/>
              </w:rPr>
              <w:t xml:space="preserve">Stageverlener is aansprakelijk voor letsel of schade, </w:t>
            </w:r>
            <w:r w:rsidR="75EF78DA" w:rsidRPr="72109A95">
              <w:rPr>
                <w:rFonts w:ascii="Leelawadee UI Semilight" w:hAnsi="Leelawadee UI Semilight" w:cs="Leelawadee UI Semilight"/>
                <w:sz w:val="20"/>
                <w:szCs w:val="20"/>
              </w:rPr>
              <w:t>di</w:t>
            </w:r>
            <w:r w:rsidRPr="72109A95">
              <w:rPr>
                <w:rFonts w:ascii="Leelawadee UI Semilight" w:hAnsi="Leelawadee UI Semilight" w:cs="Leelawadee UI Semilight"/>
                <w:sz w:val="20"/>
                <w:szCs w:val="20"/>
              </w:rPr>
              <w:t xml:space="preserve">e de </w:t>
            </w:r>
            <w:r w:rsidR="000B31BF">
              <w:rPr>
                <w:rFonts w:ascii="Leelawadee UI Semilight" w:hAnsi="Leelawadee UI Semilight" w:cs="Leelawadee UI Semilight"/>
                <w:sz w:val="20"/>
                <w:szCs w:val="20"/>
              </w:rPr>
              <w:t>Oefentherapeut i.o.</w:t>
            </w:r>
            <w:r w:rsidRPr="72109A95">
              <w:rPr>
                <w:rFonts w:ascii="Leelawadee UI Semilight" w:hAnsi="Leelawadee UI Semilight" w:cs="Leelawadee UI Semilight"/>
                <w:sz w:val="20"/>
                <w:szCs w:val="20"/>
              </w:rPr>
              <w:t xml:space="preserve"> aan derden toebrengt tijdens of in verband met </w:t>
            </w:r>
            <w:r w:rsidR="727BDCEB" w:rsidRPr="72109A95">
              <w:rPr>
                <w:rFonts w:ascii="Leelawadee UI Semilight" w:hAnsi="Leelawadee UI Semilight" w:cs="Leelawadee UI Semilight"/>
                <w:sz w:val="20"/>
                <w:szCs w:val="20"/>
              </w:rPr>
              <w:t>de</w:t>
            </w:r>
            <w:r w:rsidRPr="72109A95">
              <w:rPr>
                <w:rFonts w:ascii="Leelawadee UI Semilight" w:hAnsi="Leelawadee UI Semilight" w:cs="Leelawadee UI Semilight"/>
                <w:sz w:val="20"/>
                <w:szCs w:val="20"/>
              </w:rPr>
              <w:t xml:space="preserve"> aanwezigheid bij</w:t>
            </w:r>
            <w:r w:rsidR="1B7600BA" w:rsidRPr="72109A95">
              <w:rPr>
                <w:rFonts w:ascii="Leelawadee UI Semilight" w:hAnsi="Leelawadee UI Semilight" w:cs="Leelawadee UI Semilight"/>
                <w:sz w:val="20"/>
                <w:szCs w:val="20"/>
              </w:rPr>
              <w:t xml:space="preserve"> </w:t>
            </w:r>
            <w:r w:rsidR="2375CE09" w:rsidRPr="72109A95">
              <w:rPr>
                <w:rFonts w:ascii="Leelawadee UI Semilight" w:hAnsi="Leelawadee UI Semilight" w:cs="Leelawadee UI Semilight"/>
                <w:sz w:val="20"/>
                <w:szCs w:val="20"/>
              </w:rPr>
              <w:t>het bedrijf/de organisatie van Stageverlener</w:t>
            </w:r>
            <w:r w:rsidRPr="72109A95">
              <w:rPr>
                <w:rFonts w:ascii="Leelawadee UI Semilight" w:hAnsi="Leelawadee UI Semilight" w:cs="Leelawadee UI Semilight"/>
                <w:sz w:val="20"/>
                <w:szCs w:val="20"/>
              </w:rPr>
              <w:t xml:space="preserve"> dan wel bij de uitvoering van </w:t>
            </w:r>
            <w:r w:rsidR="727BDCEB" w:rsidRPr="72109A95">
              <w:rPr>
                <w:rFonts w:ascii="Leelawadee UI Semilight" w:hAnsi="Leelawadee UI Semilight" w:cs="Leelawadee UI Semilight"/>
                <w:sz w:val="20"/>
                <w:szCs w:val="20"/>
              </w:rPr>
              <w:t>de</w:t>
            </w:r>
            <w:r w:rsidRPr="72109A95">
              <w:rPr>
                <w:rFonts w:ascii="Leelawadee UI Semilight" w:hAnsi="Leelawadee UI Semilight" w:cs="Leelawadee UI Semilight"/>
                <w:sz w:val="20"/>
                <w:szCs w:val="20"/>
              </w:rPr>
              <w:t xml:space="preserve"> stagewerkzaamheden, tenzij Stageverlener aantoont dat de schade in belangrijke mate het gevolg is van opzet of bewuste roekeloosheid van de </w:t>
            </w:r>
            <w:r w:rsidR="000B31BF">
              <w:rPr>
                <w:rFonts w:ascii="Leelawadee UI Semilight" w:hAnsi="Leelawadee UI Semilight" w:cs="Leelawadee UI Semilight"/>
                <w:sz w:val="20"/>
                <w:szCs w:val="20"/>
              </w:rPr>
              <w:t>Oefentherapeut i.o.</w:t>
            </w:r>
            <w:r w:rsidRPr="72109A95">
              <w:rPr>
                <w:rFonts w:ascii="Leelawadee UI Semilight" w:hAnsi="Leelawadee UI Semilight" w:cs="Leelawadee UI Semilight"/>
                <w:sz w:val="20"/>
                <w:szCs w:val="20"/>
              </w:rPr>
              <w:t xml:space="preserve">. </w:t>
            </w:r>
            <w:r w:rsidR="6E35E0B7" w:rsidRPr="72109A95">
              <w:rPr>
                <w:rFonts w:ascii="Leelawadee UI Semilight" w:hAnsi="Leelawadee UI Semilight" w:cs="Leelawadee UI Semilight"/>
                <w:sz w:val="20"/>
                <w:szCs w:val="20"/>
              </w:rPr>
              <w:t xml:space="preserve">In dat geval is de </w:t>
            </w:r>
            <w:r w:rsidR="000B31BF">
              <w:rPr>
                <w:rFonts w:ascii="Leelawadee UI Semilight" w:hAnsi="Leelawadee UI Semilight" w:cs="Leelawadee UI Semilight"/>
                <w:sz w:val="20"/>
                <w:szCs w:val="20"/>
              </w:rPr>
              <w:t>Oefentherapeut i.o.</w:t>
            </w:r>
            <w:r w:rsidR="6E35E0B7" w:rsidRPr="72109A95">
              <w:rPr>
                <w:rFonts w:ascii="Leelawadee UI Semilight" w:hAnsi="Leelawadee UI Semilight" w:cs="Leelawadee UI Semilight"/>
                <w:sz w:val="20"/>
                <w:szCs w:val="20"/>
              </w:rPr>
              <w:t xml:space="preserve"> aansprakelijk.</w:t>
            </w:r>
          </w:p>
          <w:p w14:paraId="40AB91AE" w14:textId="77777777" w:rsidR="00BA7F53" w:rsidRDefault="00BA7F53" w:rsidP="00BA7F53">
            <w:pPr>
              <w:spacing w:after="5" w:line="249" w:lineRule="auto"/>
              <w:ind w:right="864"/>
              <w:rPr>
                <w:b/>
                <w:bCs/>
              </w:rPr>
            </w:pPr>
          </w:p>
          <w:p w14:paraId="11009901" w14:textId="6DD70D94" w:rsidR="00BA7F53" w:rsidRPr="00BF4391" w:rsidRDefault="00BA7F53" w:rsidP="00BA7F53">
            <w:pPr>
              <w:pStyle w:val="Geenafstand"/>
              <w:jc w:val="both"/>
              <w:rPr>
                <w:b/>
                <w:sz w:val="22"/>
                <w:szCs w:val="20"/>
                <w:u w:val="single"/>
              </w:rPr>
            </w:pPr>
            <w:r w:rsidRPr="00BF4391">
              <w:rPr>
                <w:b/>
                <w:sz w:val="22"/>
                <w:szCs w:val="20"/>
                <w:u w:val="single"/>
              </w:rPr>
              <w:t>Artikel 1</w:t>
            </w:r>
            <w:r>
              <w:rPr>
                <w:b/>
                <w:sz w:val="22"/>
                <w:szCs w:val="20"/>
                <w:u w:val="single"/>
              </w:rPr>
              <w:t>3</w:t>
            </w:r>
            <w:r w:rsidRPr="00BF4391">
              <w:rPr>
                <w:b/>
                <w:sz w:val="22"/>
                <w:szCs w:val="20"/>
                <w:u w:val="single"/>
              </w:rPr>
              <w:t>: Verlenging</w:t>
            </w:r>
            <w:r>
              <w:rPr>
                <w:b/>
                <w:sz w:val="22"/>
                <w:szCs w:val="20"/>
                <w:u w:val="single"/>
              </w:rPr>
              <w:t xml:space="preserve"> en aanpassing</w:t>
            </w:r>
            <w:r w:rsidRPr="00BF4391">
              <w:rPr>
                <w:b/>
                <w:sz w:val="22"/>
                <w:szCs w:val="20"/>
                <w:u w:val="single"/>
              </w:rPr>
              <w:t xml:space="preserve"> </w:t>
            </w:r>
          </w:p>
          <w:p w14:paraId="5EFA7834" w14:textId="77777777" w:rsidR="00BA7F53" w:rsidRDefault="00BA7F53" w:rsidP="00BA7F53">
            <w:pPr>
              <w:pStyle w:val="Geenafstand"/>
              <w:jc w:val="both"/>
              <w:rPr>
                <w:szCs w:val="20"/>
              </w:rPr>
            </w:pPr>
          </w:p>
          <w:tbl>
            <w:tblPr>
              <w:tblStyle w:val="Tabelraster"/>
              <w:tblW w:w="0" w:type="auto"/>
              <w:tblInd w:w="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8802"/>
            </w:tblGrid>
            <w:tr w:rsidR="00BA7F53" w14:paraId="7BAB2159" w14:textId="77777777" w:rsidTr="009640BB">
              <w:tc>
                <w:tcPr>
                  <w:tcW w:w="9062" w:type="dxa"/>
                </w:tcPr>
                <w:p w14:paraId="49E24F9C" w14:textId="77777777" w:rsidR="00BA7F53" w:rsidRPr="00E7016E" w:rsidRDefault="00BA7F53" w:rsidP="00BA7F53">
                  <w:pPr>
                    <w:pStyle w:val="Lijstalinea"/>
                    <w:numPr>
                      <w:ilvl w:val="0"/>
                      <w:numId w:val="10"/>
                    </w:numPr>
                    <w:spacing w:after="5" w:line="249" w:lineRule="auto"/>
                    <w:ind w:right="864"/>
                    <w:rPr>
                      <w:rFonts w:ascii="Leelawadee UI Semilight" w:hAnsi="Leelawadee UI Semilight" w:cs="Leelawadee UI Semilight"/>
                      <w:b/>
                      <w:vanish/>
                      <w:sz w:val="20"/>
                      <w:szCs w:val="20"/>
                    </w:rPr>
                  </w:pPr>
                  <w:r w:rsidRPr="00E7016E">
                    <w:rPr>
                      <w:rFonts w:ascii="Leelawadee UI Semilight" w:hAnsi="Leelawadee UI Semilight" w:cs="Leelawadee UI Semilight"/>
                      <w:b/>
                      <w:sz w:val="20"/>
                      <w:szCs w:val="20"/>
                    </w:rPr>
                    <w:t>Verlenging en aanpassing</w:t>
                  </w:r>
                </w:p>
                <w:p w14:paraId="0A150305" w14:textId="77777777" w:rsidR="00BA7F53" w:rsidRDefault="00BA7F53" w:rsidP="00BA7F53">
                  <w:pPr>
                    <w:spacing w:after="5" w:line="249" w:lineRule="auto"/>
                    <w:ind w:left="141" w:right="864"/>
                    <w:jc w:val="both"/>
                    <w:rPr>
                      <w:rFonts w:ascii="Leelawadee UI Semilight" w:hAnsi="Leelawadee UI Semilight" w:cs="Leelawadee UI Semilight"/>
                      <w:sz w:val="20"/>
                      <w:szCs w:val="20"/>
                    </w:rPr>
                  </w:pPr>
                </w:p>
                <w:p w14:paraId="63218725" w14:textId="77777777" w:rsidR="00BA7F53" w:rsidRPr="00633C10" w:rsidRDefault="00BA7F53" w:rsidP="00BA7F53">
                  <w:pPr>
                    <w:spacing w:after="5" w:line="249" w:lineRule="auto"/>
                    <w:ind w:right="864"/>
                    <w:jc w:val="both"/>
                    <w:rPr>
                      <w:rFonts w:ascii="Leelawadee UI Semilight" w:hAnsi="Leelawadee UI Semilight" w:cs="Leelawadee UI Semilight"/>
                      <w:sz w:val="20"/>
                      <w:szCs w:val="20"/>
                    </w:rPr>
                  </w:pPr>
                  <w:r w:rsidRPr="00633C10">
                    <w:rPr>
                      <w:rFonts w:ascii="Leelawadee UI Semilight" w:hAnsi="Leelawadee UI Semilight" w:cs="Leelawadee UI Semilight"/>
                      <w:sz w:val="20"/>
                      <w:szCs w:val="20"/>
                    </w:rPr>
                    <w:t xml:space="preserve">De stageperiode kan, indien vereist voor afronding van de stageopdracht, met schriftelijke instemming van alle partijen – waaronder mede verstaan door middel van een elektronisch bericht – worden aangepast dan wel verlengd. </w:t>
                  </w:r>
                </w:p>
                <w:p w14:paraId="184A765A" w14:textId="77777777" w:rsidR="00BA7F53" w:rsidRDefault="00BA7F53" w:rsidP="00BA7F53">
                  <w:pPr>
                    <w:pStyle w:val="Geenafstand"/>
                    <w:jc w:val="both"/>
                    <w:rPr>
                      <w:szCs w:val="20"/>
                    </w:rPr>
                  </w:pPr>
                </w:p>
              </w:tc>
            </w:tr>
          </w:tbl>
          <w:p w14:paraId="4095B1E3" w14:textId="5B21F472" w:rsidR="00D7576E" w:rsidRDefault="00D7576E" w:rsidP="00BA7F53">
            <w:pPr>
              <w:spacing w:after="5" w:line="249" w:lineRule="auto"/>
              <w:ind w:right="864"/>
              <w:rPr>
                <w:b/>
                <w:bCs/>
              </w:rPr>
            </w:pPr>
          </w:p>
        </w:tc>
      </w:tr>
    </w:tbl>
    <w:p w14:paraId="20597021" w14:textId="51822AE3" w:rsidR="00D7576E" w:rsidRPr="00F12D5F" w:rsidRDefault="00530D41" w:rsidP="00F12D5F">
      <w:pPr>
        <w:spacing w:line="259" w:lineRule="auto"/>
        <w:rPr>
          <w:rFonts w:ascii="Verdana" w:hAnsi="Verdana"/>
          <w:b/>
          <w:szCs w:val="20"/>
          <w:u w:val="single"/>
        </w:rPr>
      </w:pPr>
      <w:r>
        <w:rPr>
          <w:rFonts w:ascii="Verdana" w:hAnsi="Verdana"/>
          <w:sz w:val="20"/>
          <w:szCs w:val="20"/>
        </w:rPr>
        <w:br/>
      </w:r>
      <w:r w:rsidR="00D7576E" w:rsidRPr="00F12D5F">
        <w:rPr>
          <w:rFonts w:ascii="Verdana" w:hAnsi="Verdana"/>
          <w:b/>
          <w:szCs w:val="20"/>
          <w:u w:val="single"/>
        </w:rPr>
        <w:t>Artikel 1</w:t>
      </w:r>
      <w:r w:rsidR="00BA7F53" w:rsidRPr="00F12D5F">
        <w:rPr>
          <w:rFonts w:ascii="Verdana" w:hAnsi="Verdana"/>
          <w:b/>
          <w:szCs w:val="20"/>
          <w:u w:val="single"/>
        </w:rPr>
        <w:t>4</w:t>
      </w:r>
      <w:r w:rsidR="00D7576E" w:rsidRPr="00F12D5F">
        <w:rPr>
          <w:rFonts w:ascii="Verdana" w:hAnsi="Verdana"/>
          <w:b/>
          <w:szCs w:val="20"/>
          <w:u w:val="single"/>
        </w:rPr>
        <w:t>: Einde overeenkomst</w:t>
      </w:r>
    </w:p>
    <w:tbl>
      <w:tblPr>
        <w:tblW w:w="9129" w:type="dxa"/>
        <w:tblInd w:w="-1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129"/>
      </w:tblGrid>
      <w:tr w:rsidR="00D7576E" w14:paraId="50C721F0" w14:textId="77777777" w:rsidTr="00F12D5F">
        <w:trPr>
          <w:trHeight w:val="576"/>
        </w:trPr>
        <w:tc>
          <w:tcPr>
            <w:tcW w:w="9129" w:type="dxa"/>
          </w:tcPr>
          <w:p w14:paraId="0D7898B3" w14:textId="77777777" w:rsidR="00D7576E" w:rsidRPr="00E7016E" w:rsidRDefault="00D7576E" w:rsidP="005B504C">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t>Einde overeenkomst</w:t>
            </w:r>
          </w:p>
          <w:p w14:paraId="6686D55B" w14:textId="77777777" w:rsidR="00D7576E" w:rsidRPr="00E641D1"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De overeenkomst eindigt:</w:t>
            </w:r>
          </w:p>
          <w:p w14:paraId="5DB3E517" w14:textId="77777777"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-aan het einde van de in artikel </w:t>
            </w:r>
            <w:r>
              <w:rPr>
                <w:rFonts w:ascii="Leelawadee UI Semilight" w:hAnsi="Leelawadee UI Semilight" w:cs="Leelawadee UI Semilight"/>
                <w:sz w:val="20"/>
                <w:szCs w:val="20"/>
              </w:rPr>
              <w:t xml:space="preserve">2 </w:t>
            </w:r>
            <w:r w:rsidRPr="00E641D1">
              <w:rPr>
                <w:rFonts w:ascii="Leelawadee UI Semilight" w:hAnsi="Leelawadee UI Semilight" w:cs="Leelawadee UI Semilight"/>
                <w:sz w:val="20"/>
                <w:szCs w:val="20"/>
              </w:rPr>
              <w:t>overeengekomen periode;</w:t>
            </w:r>
          </w:p>
          <w:p w14:paraId="596885CF" w14:textId="3D5610E6"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-zodra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xml:space="preserve"> niet meer als student ingeschreven staat bij de Onderwijsorganisatie; </w:t>
            </w:r>
          </w:p>
          <w:p w14:paraId="19E249F7" w14:textId="77777777"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-bij onderling goedvinden van de Partijen; </w:t>
            </w:r>
          </w:p>
          <w:p w14:paraId="193C5490" w14:textId="2242220C"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-bij overlijden van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xml:space="preserve">. </w:t>
            </w:r>
          </w:p>
          <w:p w14:paraId="128261F5" w14:textId="4FBA3D44"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-bij faillissement of ontbinding van Stageverlener.</w:t>
            </w:r>
          </w:p>
          <w:p w14:paraId="2EF4A289" w14:textId="322E606B" w:rsidR="00D7576E" w:rsidRPr="00E641D1" w:rsidRDefault="00D7576E" w:rsidP="005B504C">
            <w:pPr>
              <w:pStyle w:val="Lijstalinea"/>
              <w:numPr>
                <w:ilvl w:val="1"/>
                <w:numId w:val="10"/>
              </w:numPr>
              <w:spacing w:after="5" w:line="249" w:lineRule="auto"/>
              <w:ind w:left="581" w:right="864" w:hanging="567"/>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Stageverlener is gerechtigd, na overleg met de Praktijkbegeleider en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xml:space="preserve">, met inachtneming van artikel </w:t>
            </w:r>
            <w:r>
              <w:rPr>
                <w:rFonts w:ascii="Leelawadee UI Semilight" w:hAnsi="Leelawadee UI Semilight" w:cs="Leelawadee UI Semilight"/>
                <w:sz w:val="20"/>
                <w:szCs w:val="20"/>
              </w:rPr>
              <w:t>15</w:t>
            </w:r>
            <w:r w:rsidRPr="00E641D1">
              <w:rPr>
                <w:rFonts w:ascii="Leelawadee UI Semilight" w:hAnsi="Leelawadee UI Semilight" w:cs="Leelawadee UI Semilight"/>
                <w:sz w:val="20"/>
                <w:szCs w:val="20"/>
              </w:rPr>
              <w:t xml:space="preserve"> deze overeenkomst terstond te beëindigen:</w:t>
            </w:r>
          </w:p>
          <w:p w14:paraId="7A0C33E3" w14:textId="7E765493"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-indien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xml:space="preserve"> naar het oordeel van </w:t>
            </w:r>
            <w:r>
              <w:rPr>
                <w:rFonts w:ascii="Leelawadee UI Semilight" w:hAnsi="Leelawadee UI Semilight" w:cs="Leelawadee UI Semilight"/>
                <w:sz w:val="20"/>
                <w:szCs w:val="20"/>
              </w:rPr>
              <w:t>Stageverlener</w:t>
            </w:r>
            <w:r w:rsidRPr="00E641D1">
              <w:rPr>
                <w:rFonts w:ascii="Leelawadee UI Semilight" w:hAnsi="Leelawadee UI Semilight" w:cs="Leelawadee UI Semilight"/>
                <w:sz w:val="20"/>
                <w:szCs w:val="20"/>
              </w:rPr>
              <w:t xml:space="preserve"> de regels, voorschriften of aanwijzingen van de Praktijkbegeleider niet opvolgt;</w:t>
            </w:r>
          </w:p>
          <w:p w14:paraId="412F8EAA" w14:textId="7C29F29B" w:rsidR="00D7576E"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-indien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xml:space="preserve"> zich anderszins zodanig gedraagt dat van Stageverlener redelijkerwijs niet kan worden gevergd dat hij </w:t>
            </w:r>
            <w:r w:rsidR="00831082">
              <w:rPr>
                <w:rFonts w:ascii="Leelawadee UI Semilight" w:hAnsi="Leelawadee UI Semilight" w:cs="Leelawadee UI Semilight"/>
                <w:sz w:val="20"/>
                <w:szCs w:val="20"/>
              </w:rPr>
              <w:t xml:space="preserve">zijn </w:t>
            </w:r>
            <w:r w:rsidRPr="00E641D1">
              <w:rPr>
                <w:rFonts w:ascii="Leelawadee UI Semilight" w:hAnsi="Leelawadee UI Semilight" w:cs="Leelawadee UI Semilight"/>
                <w:sz w:val="20"/>
                <w:szCs w:val="20"/>
              </w:rPr>
              <w:t xml:space="preserve">medewerking aan de stage blijft verlenen; </w:t>
            </w:r>
          </w:p>
          <w:p w14:paraId="5880EBB2" w14:textId="17A90D2F" w:rsidR="00D7576E" w:rsidRPr="00E641D1" w:rsidRDefault="00D7576E" w:rsidP="000B22CD">
            <w:pPr>
              <w:pStyle w:val="Lijstalinea"/>
              <w:spacing w:after="5" w:line="249" w:lineRule="auto"/>
              <w:ind w:left="581" w:right="864"/>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 xml:space="preserve">Van een beslissing als gemeld </w:t>
            </w:r>
            <w:r w:rsidRPr="00743DC2">
              <w:rPr>
                <w:rFonts w:ascii="Leelawadee UI Semilight" w:hAnsi="Leelawadee UI Semilight" w:cs="Leelawadee UI Semilight"/>
                <w:sz w:val="20"/>
                <w:szCs w:val="20"/>
              </w:rPr>
              <w:t>onder 13.</w:t>
            </w:r>
            <w:r w:rsidR="0044742E">
              <w:rPr>
                <w:rFonts w:ascii="Leelawadee UI Semilight" w:hAnsi="Leelawadee UI Semilight" w:cs="Leelawadee UI Semilight"/>
                <w:sz w:val="20"/>
                <w:szCs w:val="20"/>
              </w:rPr>
              <w:t>2</w:t>
            </w:r>
            <w:r w:rsidRPr="00743DC2">
              <w:rPr>
                <w:rFonts w:ascii="Leelawadee UI Semilight" w:hAnsi="Leelawadee UI Semilight" w:cs="Leelawadee UI Semilight"/>
                <w:sz w:val="20"/>
                <w:szCs w:val="20"/>
              </w:rPr>
              <w:t xml:space="preserve"> geeft</w:t>
            </w:r>
            <w:r w:rsidRPr="00E641D1">
              <w:rPr>
                <w:rFonts w:ascii="Leelawadee UI Semilight" w:hAnsi="Leelawadee UI Semilight" w:cs="Leelawadee UI Semilight"/>
                <w:sz w:val="20"/>
                <w:szCs w:val="20"/>
              </w:rPr>
              <w:t xml:space="preserve"> Stageverlener door tussenkomst van de Praktijkbegeleider onverwijld kennis aan de Docentbegeleider. </w:t>
            </w:r>
          </w:p>
          <w:p w14:paraId="58A51944" w14:textId="5AE49A99" w:rsidR="00D7576E" w:rsidRPr="000B5BBC" w:rsidRDefault="00D7576E">
            <w:pPr>
              <w:pStyle w:val="Lijstalinea"/>
              <w:numPr>
                <w:ilvl w:val="1"/>
                <w:numId w:val="10"/>
              </w:numPr>
              <w:spacing w:after="5" w:line="249" w:lineRule="auto"/>
              <w:ind w:left="581" w:right="864" w:hanging="567"/>
              <w:jc w:val="both"/>
              <w:rPr>
                <w:rFonts w:ascii="Leelawadee UI Semilight" w:hAnsi="Leelawadee UI Semilight" w:cs="Leelawadee UI Semilight"/>
                <w:szCs w:val="20"/>
              </w:rPr>
            </w:pPr>
            <w:r w:rsidRPr="00E641D1">
              <w:rPr>
                <w:rFonts w:ascii="Leelawadee UI Semilight" w:hAnsi="Leelawadee UI Semilight" w:cs="Leelawadee UI Semilight"/>
                <w:sz w:val="20"/>
                <w:szCs w:val="20"/>
              </w:rPr>
              <w:t>De</w:t>
            </w:r>
            <w:r w:rsidR="008F563F">
              <w:rPr>
                <w:rFonts w:ascii="Leelawadee UI Semilight" w:hAnsi="Leelawadee UI Semilight" w:cs="Leelawadee UI Semilight"/>
                <w:sz w:val="20"/>
                <w:szCs w:val="20"/>
              </w:rPr>
              <w:t xml:space="preserve"> HvA</w:t>
            </w:r>
            <w:r w:rsidRPr="00E641D1">
              <w:rPr>
                <w:rFonts w:ascii="Leelawadee UI Semilight" w:hAnsi="Leelawadee UI Semilight" w:cs="Leelawadee UI Semilight"/>
                <w:sz w:val="20"/>
                <w:szCs w:val="20"/>
              </w:rPr>
              <w:t xml:space="preserve"> is gerechtigd, gehoord de Docentbegeleider en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met inachtneming va</w:t>
            </w:r>
            <w:r w:rsidRPr="00743DC2">
              <w:rPr>
                <w:rFonts w:ascii="Leelawadee UI Semilight" w:hAnsi="Leelawadee UI Semilight" w:cs="Leelawadee UI Semilight"/>
                <w:sz w:val="20"/>
                <w:szCs w:val="20"/>
              </w:rPr>
              <w:t xml:space="preserve">n artikel 15, deze overeenkomst terstond te beëindigen en de </w:t>
            </w:r>
            <w:r w:rsidR="000B31BF">
              <w:rPr>
                <w:rFonts w:ascii="Leelawadee UI Semilight" w:hAnsi="Leelawadee UI Semilight" w:cs="Leelawadee UI Semilight"/>
                <w:sz w:val="20"/>
                <w:szCs w:val="20"/>
              </w:rPr>
              <w:t>Oefentherapeut i.o.</w:t>
            </w:r>
            <w:r w:rsidRPr="00743DC2">
              <w:rPr>
                <w:rFonts w:ascii="Leelawadee UI Semilight" w:hAnsi="Leelawadee UI Semilight" w:cs="Leelawadee UI Semilight"/>
                <w:sz w:val="20"/>
                <w:szCs w:val="20"/>
              </w:rPr>
              <w:t xml:space="preserve"> terug te trekken, indien naar het oordeel</w:t>
            </w:r>
            <w:r w:rsidRPr="00E641D1">
              <w:rPr>
                <w:rFonts w:ascii="Leelawadee UI Semilight" w:hAnsi="Leelawadee UI Semilight" w:cs="Leelawadee UI Semilight"/>
                <w:sz w:val="20"/>
                <w:szCs w:val="20"/>
              </w:rPr>
              <w:t xml:space="preserve"> van de Stagecoördinator de stage niet verloopt overeenkomstig de gemaakte afspraken dan wel van de </w:t>
            </w:r>
            <w:r w:rsidR="000B31BF">
              <w:rPr>
                <w:rFonts w:ascii="Leelawadee UI Semilight" w:hAnsi="Leelawadee UI Semilight" w:cs="Leelawadee UI Semilight"/>
                <w:sz w:val="20"/>
                <w:szCs w:val="20"/>
              </w:rPr>
              <w:t>Oefentherapeut i.o.</w:t>
            </w:r>
            <w:r w:rsidRPr="00E641D1">
              <w:rPr>
                <w:rFonts w:ascii="Leelawadee UI Semilight" w:hAnsi="Leelawadee UI Semilight" w:cs="Leelawadee UI Semilight"/>
                <w:sz w:val="20"/>
                <w:szCs w:val="20"/>
              </w:rPr>
              <w:t xml:space="preserve"> redelijkerwijs niet gevraagd kan worden </w:t>
            </w:r>
            <w:r w:rsidR="00831082">
              <w:rPr>
                <w:rFonts w:ascii="Leelawadee UI Semilight" w:hAnsi="Leelawadee UI Semilight" w:cs="Leelawadee UI Semilight"/>
                <w:sz w:val="20"/>
                <w:szCs w:val="20"/>
              </w:rPr>
              <w:t>de</w:t>
            </w:r>
            <w:r w:rsidRPr="00E641D1">
              <w:rPr>
                <w:rFonts w:ascii="Leelawadee UI Semilight" w:hAnsi="Leelawadee UI Semilight" w:cs="Leelawadee UI Semilight"/>
                <w:sz w:val="20"/>
                <w:szCs w:val="20"/>
              </w:rPr>
              <w:t xml:space="preserve"> stage bij Stageverlener voort te zetten. Van een dergelijke beslissing stelt de </w:t>
            </w:r>
            <w:r w:rsidR="00C71D6C">
              <w:rPr>
                <w:rFonts w:ascii="Leelawadee UI Semilight" w:hAnsi="Leelawadee UI Semilight" w:cs="Leelawadee UI Semilight"/>
                <w:sz w:val="20"/>
                <w:szCs w:val="20"/>
              </w:rPr>
              <w:t>HvA</w:t>
            </w:r>
            <w:r w:rsidRPr="00E641D1">
              <w:rPr>
                <w:rFonts w:ascii="Leelawadee UI Semilight" w:hAnsi="Leelawadee UI Semilight" w:cs="Leelawadee UI Semilight"/>
                <w:sz w:val="20"/>
                <w:szCs w:val="20"/>
              </w:rPr>
              <w:t xml:space="preserve"> door tussenkomst van de Docentbegeleider onverwijld de Praktijkbegeleider in kennis.</w:t>
            </w:r>
          </w:p>
        </w:tc>
      </w:tr>
    </w:tbl>
    <w:p w14:paraId="7A9AFD84" w14:textId="77777777" w:rsidR="0040428D" w:rsidRDefault="0040428D" w:rsidP="00D7576E">
      <w:pPr>
        <w:pStyle w:val="Geenafstand"/>
        <w:jc w:val="both"/>
        <w:rPr>
          <w:b/>
          <w:szCs w:val="20"/>
        </w:rPr>
      </w:pPr>
    </w:p>
    <w:tbl>
      <w:tblPr>
        <w:tblStyle w:val="Tabelraster"/>
        <w:tblW w:w="0" w:type="auto"/>
        <w:tblInd w:w="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9062"/>
      </w:tblGrid>
      <w:tr w:rsidR="00D32173" w14:paraId="5F7F8108" w14:textId="77777777" w:rsidTr="72109A95">
        <w:tc>
          <w:tcPr>
            <w:tcW w:w="9062" w:type="dxa"/>
          </w:tcPr>
          <w:p w14:paraId="375C002D" w14:textId="18509622" w:rsidR="00D32173" w:rsidRPr="72109A95" w:rsidRDefault="00D32173" w:rsidP="00BA7F53">
            <w:pPr>
              <w:spacing w:line="259" w:lineRule="auto"/>
              <w:rPr>
                <w:rFonts w:ascii="Leelawadee UI Semilight" w:hAnsi="Leelawadee UI Semilight" w:cs="Leelawadee UI Semilight"/>
                <w:b/>
                <w:bCs/>
              </w:rPr>
            </w:pPr>
          </w:p>
        </w:tc>
      </w:tr>
    </w:tbl>
    <w:p w14:paraId="2DD0596D" w14:textId="24E2CA9E" w:rsidR="00D7576E" w:rsidRPr="00E7016E" w:rsidRDefault="00D7576E" w:rsidP="00D7576E">
      <w:pPr>
        <w:pStyle w:val="Geenafstand"/>
        <w:jc w:val="both"/>
        <w:rPr>
          <w:b/>
          <w:sz w:val="22"/>
          <w:szCs w:val="20"/>
          <w:u w:val="single"/>
        </w:rPr>
      </w:pPr>
      <w:r>
        <w:rPr>
          <w:b/>
          <w:sz w:val="22"/>
          <w:szCs w:val="20"/>
          <w:u w:val="single"/>
        </w:rPr>
        <w:t>A</w:t>
      </w:r>
      <w:r w:rsidRPr="00D10B39">
        <w:rPr>
          <w:b/>
          <w:sz w:val="22"/>
          <w:szCs w:val="20"/>
          <w:u w:val="single"/>
        </w:rPr>
        <w:t xml:space="preserve">rtikel 15: </w:t>
      </w:r>
      <w:r w:rsidR="00444BE4">
        <w:rPr>
          <w:b/>
          <w:sz w:val="22"/>
          <w:szCs w:val="20"/>
          <w:u w:val="single"/>
        </w:rPr>
        <w:t xml:space="preserve">Ongewenst Gedrag en </w:t>
      </w:r>
      <w:r w:rsidRPr="00D10B39">
        <w:rPr>
          <w:b/>
          <w:sz w:val="22"/>
          <w:szCs w:val="20"/>
          <w:u w:val="single"/>
        </w:rPr>
        <w:t xml:space="preserve">Geschillen </w:t>
      </w:r>
    </w:p>
    <w:tbl>
      <w:tblPr>
        <w:tblW w:w="9201" w:type="dxa"/>
        <w:tblInd w:w="-3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201"/>
      </w:tblGrid>
      <w:tr w:rsidR="00D7576E" w14:paraId="16434725" w14:textId="77777777" w:rsidTr="72109A95">
        <w:trPr>
          <w:trHeight w:val="1261"/>
        </w:trPr>
        <w:tc>
          <w:tcPr>
            <w:tcW w:w="9201" w:type="dxa"/>
          </w:tcPr>
          <w:p w14:paraId="7EA50367" w14:textId="77777777" w:rsidR="002729C6" w:rsidRPr="00C55D97" w:rsidRDefault="002729C6" w:rsidP="00C55D97">
            <w:pPr>
              <w:spacing w:after="5" w:line="249" w:lineRule="auto"/>
              <w:ind w:right="864"/>
              <w:jc w:val="both"/>
              <w:rPr>
                <w:rFonts w:ascii="Leelawadee UI Semilight" w:hAnsi="Leelawadee UI Semilight" w:cs="Leelawadee UI Semilight"/>
                <w:b/>
                <w:szCs w:val="20"/>
              </w:rPr>
            </w:pPr>
          </w:p>
          <w:p w14:paraId="2D036A5D" w14:textId="1D6C280C" w:rsidR="00D7576E" w:rsidRPr="00E7016E" w:rsidRDefault="00444BE4" w:rsidP="00C55D97">
            <w:pPr>
              <w:pStyle w:val="Lijstalinea"/>
              <w:numPr>
                <w:ilvl w:val="0"/>
                <w:numId w:val="10"/>
              </w:numPr>
              <w:spacing w:after="5" w:line="249" w:lineRule="auto"/>
              <w:ind w:right="864"/>
              <w:jc w:val="both"/>
              <w:rPr>
                <w:rFonts w:ascii="Leelawadee UI Semilight" w:hAnsi="Leelawadee UI Semilight" w:cs="Leelawadee UI Semilight"/>
                <w:b/>
                <w:sz w:val="20"/>
                <w:szCs w:val="18"/>
              </w:rPr>
            </w:pPr>
            <w:r w:rsidRPr="00E7016E">
              <w:rPr>
                <w:rFonts w:ascii="Leelawadee UI Semilight" w:hAnsi="Leelawadee UI Semilight" w:cs="Leelawadee UI Semilight"/>
                <w:b/>
                <w:sz w:val="20"/>
                <w:szCs w:val="18"/>
              </w:rPr>
              <w:t xml:space="preserve">Ongewenst Gedrag en </w:t>
            </w:r>
            <w:r w:rsidR="00D7576E" w:rsidRPr="00E7016E">
              <w:rPr>
                <w:rFonts w:ascii="Leelawadee UI Semilight" w:hAnsi="Leelawadee UI Semilight" w:cs="Leelawadee UI Semilight"/>
                <w:b/>
                <w:sz w:val="20"/>
                <w:szCs w:val="18"/>
              </w:rPr>
              <w:t xml:space="preserve">Geschillen </w:t>
            </w:r>
          </w:p>
          <w:p w14:paraId="0C1048F4" w14:textId="26683A6C" w:rsidR="003419FB" w:rsidRPr="00C55D97" w:rsidRDefault="003419FB" w:rsidP="00DA11FB">
            <w:pPr>
              <w:pStyle w:val="Lijstalinea"/>
              <w:numPr>
                <w:ilvl w:val="1"/>
                <w:numId w:val="10"/>
              </w:numPr>
              <w:spacing w:after="5" w:line="249" w:lineRule="auto"/>
              <w:ind w:right="864"/>
              <w:rPr>
                <w:rFonts w:ascii="Leelawadee UI Semilight" w:hAnsi="Leelawadee UI Semilight" w:cs="Leelawadee UI Semilight"/>
                <w:sz w:val="20"/>
                <w:szCs w:val="20"/>
              </w:rPr>
            </w:pPr>
            <w:r w:rsidRPr="00C55D97">
              <w:rPr>
                <w:rFonts w:ascii="Leelawadee UI Semilight" w:hAnsi="Leelawadee UI Semilight" w:cs="Leelawadee UI Semilight"/>
                <w:sz w:val="20"/>
                <w:szCs w:val="20"/>
              </w:rPr>
              <w:t xml:space="preserve">Partijen tolereren geen enkele vorm van intimidatie, waaronder seksuele intimidatie, verbale intimidatie, non-verbale intimidatie en fysieke intimidatie. Beledigend, discriminerend, vernederend of intimiderend gedrag is nooit aanvaardbaar. </w:t>
            </w:r>
          </w:p>
          <w:p w14:paraId="67CB813E" w14:textId="07D476E4" w:rsidR="003419FB" w:rsidRPr="003419FB" w:rsidRDefault="003419FB" w:rsidP="00DA11FB">
            <w:pPr>
              <w:pStyle w:val="Lijstalinea"/>
              <w:numPr>
                <w:ilvl w:val="1"/>
                <w:numId w:val="10"/>
              </w:numPr>
              <w:spacing w:after="5" w:line="249" w:lineRule="auto"/>
              <w:ind w:right="864"/>
              <w:rPr>
                <w:rFonts w:ascii="Leelawadee UI Semilight" w:hAnsi="Leelawadee UI Semilight" w:cs="Leelawadee UI Semilight"/>
                <w:sz w:val="20"/>
                <w:szCs w:val="20"/>
              </w:rPr>
            </w:pPr>
            <w:r w:rsidRPr="003419FB">
              <w:rPr>
                <w:rFonts w:ascii="Leelawadee UI Semilight" w:hAnsi="Leelawadee UI Semilight" w:cs="Leelawadee UI Semilight"/>
                <w:sz w:val="20"/>
                <w:szCs w:val="20"/>
              </w:rPr>
              <w:t xml:space="preserve">De Stageverlener informeert de </w:t>
            </w:r>
            <w:r w:rsidR="000B31BF">
              <w:rPr>
                <w:rFonts w:ascii="Leelawadee UI Semilight" w:hAnsi="Leelawadee UI Semilight" w:cs="Leelawadee UI Semilight"/>
                <w:sz w:val="20"/>
                <w:szCs w:val="20"/>
              </w:rPr>
              <w:t>Oefentherapeut i.o.</w:t>
            </w:r>
            <w:r w:rsidRPr="003419FB">
              <w:rPr>
                <w:rFonts w:ascii="Leelawadee UI Semilight" w:hAnsi="Leelawadee UI Semilight" w:cs="Leelawadee UI Semilight"/>
                <w:sz w:val="20"/>
                <w:szCs w:val="20"/>
              </w:rPr>
              <w:t xml:space="preserve"> over de regeling die de Stageverlener hanteert bij ongewenst gedrag. </w:t>
            </w:r>
            <w:r w:rsidR="000A110C">
              <w:rPr>
                <w:rFonts w:ascii="Leelawadee UI Semilight" w:hAnsi="Leelawadee UI Semilight" w:cs="Leelawadee UI Semilight"/>
                <w:sz w:val="20"/>
                <w:szCs w:val="20"/>
              </w:rPr>
              <w:t xml:space="preserve">Zie </w:t>
            </w:r>
            <w:hyperlink r:id="rId12" w:history="1">
              <w:r w:rsidR="000A110C" w:rsidRPr="000A110C">
                <w:rPr>
                  <w:rStyle w:val="Hyperlink"/>
                  <w:rFonts w:ascii="Leelawadee UI Semilight" w:hAnsi="Leelawadee UI Semilight" w:cs="Leelawadee UI Semilight"/>
                  <w:sz w:val="20"/>
                  <w:szCs w:val="20"/>
                </w:rPr>
                <w:t>deze li</w:t>
              </w:r>
              <w:r w:rsidR="000A110C" w:rsidRPr="000A110C">
                <w:rPr>
                  <w:rStyle w:val="Hyperlink"/>
                  <w:rFonts w:ascii="Leelawadee UI Semilight" w:hAnsi="Leelawadee UI Semilight" w:cs="Leelawadee UI Semilight"/>
                  <w:sz w:val="20"/>
                  <w:szCs w:val="20"/>
                </w:rPr>
                <w:t>n</w:t>
              </w:r>
              <w:r w:rsidR="000A110C" w:rsidRPr="000A110C">
                <w:rPr>
                  <w:rStyle w:val="Hyperlink"/>
                  <w:rFonts w:ascii="Leelawadee UI Semilight" w:hAnsi="Leelawadee UI Semilight" w:cs="Leelawadee UI Semilight"/>
                  <w:sz w:val="20"/>
                  <w:szCs w:val="20"/>
                </w:rPr>
                <w:t>k</w:t>
              </w:r>
            </w:hyperlink>
            <w:r w:rsidR="000A110C">
              <w:rPr>
                <w:rFonts w:ascii="Leelawadee UI Semilight" w:hAnsi="Leelawadee UI Semilight" w:cs="Leelawadee UI Semilight"/>
                <w:sz w:val="20"/>
                <w:szCs w:val="20"/>
              </w:rPr>
              <w:t xml:space="preserve">. </w:t>
            </w:r>
          </w:p>
          <w:p w14:paraId="40F1F231" w14:textId="5083CC8D" w:rsidR="00C6243F" w:rsidRDefault="00C6243F" w:rsidP="00DA11FB">
            <w:pPr>
              <w:pStyle w:val="Lijstalinea"/>
              <w:numPr>
                <w:ilvl w:val="1"/>
                <w:numId w:val="10"/>
              </w:numPr>
              <w:spacing w:after="5" w:line="249" w:lineRule="auto"/>
              <w:ind w:right="864"/>
              <w:rPr>
                <w:rFonts w:ascii="Leelawadee UI Semilight" w:hAnsi="Leelawadee UI Semilight" w:cs="Leelawadee UI Semilight"/>
                <w:sz w:val="20"/>
                <w:szCs w:val="20"/>
              </w:rPr>
            </w:pPr>
            <w:r w:rsidRPr="00066E76">
              <w:rPr>
                <w:rFonts w:ascii="Leelawadee UI Semilight" w:hAnsi="Leelawadee UI Semilight" w:cs="Leelawadee UI Semilight"/>
                <w:sz w:val="20"/>
                <w:szCs w:val="20"/>
              </w:rPr>
              <w:t xml:space="preserve">In het geval de </w:t>
            </w:r>
            <w:r w:rsidR="000B31BF">
              <w:rPr>
                <w:rFonts w:ascii="Leelawadee UI Semilight" w:hAnsi="Leelawadee UI Semilight" w:cs="Leelawadee UI Semilight"/>
                <w:sz w:val="20"/>
                <w:szCs w:val="20"/>
              </w:rPr>
              <w:t>Oefentherapeut i.o.</w:t>
            </w:r>
            <w:r w:rsidRPr="00066E76">
              <w:rPr>
                <w:rFonts w:ascii="Leelawadee UI Semilight" w:hAnsi="Leelawadee UI Semilight" w:cs="Leelawadee UI Semilight"/>
                <w:sz w:val="20"/>
                <w:szCs w:val="20"/>
              </w:rPr>
              <w:t xml:space="preserve"> wordt geconfronteerd met ongewenst gedrag kan hij zich </w:t>
            </w:r>
            <w:r>
              <w:rPr>
                <w:rFonts w:ascii="Leelawadee UI Semilight" w:hAnsi="Leelawadee UI Semilight" w:cs="Leelawadee UI Semilight"/>
                <w:sz w:val="20"/>
                <w:szCs w:val="20"/>
              </w:rPr>
              <w:t xml:space="preserve">in elk geval </w:t>
            </w:r>
            <w:r w:rsidRPr="00066E76">
              <w:rPr>
                <w:rFonts w:ascii="Leelawadee UI Semilight" w:hAnsi="Leelawadee UI Semilight" w:cs="Leelawadee UI Semilight"/>
                <w:sz w:val="20"/>
                <w:szCs w:val="20"/>
              </w:rPr>
              <w:t xml:space="preserve">richten tot de Docentbegeleider en/of de Vertrouwenspersoon studenten van de </w:t>
            </w:r>
            <w:r>
              <w:rPr>
                <w:rFonts w:ascii="Leelawadee UI Semilight" w:hAnsi="Leelawadee UI Semilight" w:cs="Leelawadee UI Semilight"/>
                <w:sz w:val="20"/>
                <w:szCs w:val="20"/>
              </w:rPr>
              <w:t>Onderwijsorganisatie.</w:t>
            </w:r>
          </w:p>
          <w:p w14:paraId="77143B5D" w14:textId="3DF0EDC2" w:rsidR="00D7576E" w:rsidRPr="004F06BB" w:rsidRDefault="00D7576E" w:rsidP="00DA11FB">
            <w:pPr>
              <w:pStyle w:val="Lijstalinea"/>
              <w:numPr>
                <w:ilvl w:val="1"/>
                <w:numId w:val="10"/>
              </w:numPr>
              <w:spacing w:after="5" w:line="249" w:lineRule="auto"/>
              <w:ind w:right="864"/>
              <w:rPr>
                <w:rFonts w:ascii="Leelawadee UI Semilight" w:hAnsi="Leelawadee UI Semilight" w:cs="Leelawadee UI Semilight"/>
                <w:sz w:val="20"/>
                <w:szCs w:val="20"/>
              </w:rPr>
            </w:pPr>
            <w:r w:rsidRPr="004F06BB">
              <w:rPr>
                <w:rFonts w:ascii="Leelawadee UI Semilight" w:hAnsi="Leelawadee UI Semilight" w:cs="Leelawadee UI Semilight"/>
                <w:sz w:val="20"/>
                <w:szCs w:val="20"/>
              </w:rPr>
              <w:t xml:space="preserve">Bij problemen tijdens de stage richt de </w:t>
            </w:r>
            <w:r w:rsidR="000B31BF">
              <w:rPr>
                <w:rFonts w:ascii="Leelawadee UI Semilight" w:hAnsi="Leelawadee UI Semilight" w:cs="Leelawadee UI Semilight"/>
                <w:sz w:val="20"/>
                <w:szCs w:val="20"/>
              </w:rPr>
              <w:t>Oefentherapeut i.o.</w:t>
            </w:r>
            <w:r w:rsidRPr="004F06BB">
              <w:rPr>
                <w:rFonts w:ascii="Leelawadee UI Semilight" w:hAnsi="Leelawadee UI Semilight" w:cs="Leelawadee UI Semilight"/>
                <w:sz w:val="20"/>
                <w:szCs w:val="20"/>
              </w:rPr>
              <w:t xml:space="preserve"> zich allereerst tot de Praktijkbegeleider.</w:t>
            </w:r>
          </w:p>
          <w:p w14:paraId="226C870B" w14:textId="0387E83E" w:rsidR="008573D7" w:rsidRDefault="00D7576E" w:rsidP="008573D7">
            <w:pPr>
              <w:pStyle w:val="Lijstalinea"/>
              <w:numPr>
                <w:ilvl w:val="1"/>
                <w:numId w:val="10"/>
              </w:numPr>
              <w:spacing w:after="5" w:line="249" w:lineRule="auto"/>
              <w:ind w:right="864"/>
              <w:rPr>
                <w:rFonts w:ascii="Leelawadee UI Semilight" w:hAnsi="Leelawadee UI Semilight" w:cs="Leelawadee UI Semilight"/>
                <w:sz w:val="20"/>
                <w:szCs w:val="20"/>
              </w:rPr>
            </w:pPr>
            <w:r w:rsidRPr="004F06BB">
              <w:rPr>
                <w:rFonts w:ascii="Leelawadee UI Semilight" w:hAnsi="Leelawadee UI Semilight" w:cs="Leelawadee UI Semilight"/>
                <w:sz w:val="20"/>
                <w:szCs w:val="20"/>
              </w:rPr>
              <w:t xml:space="preserve">Geschillen tussen de </w:t>
            </w:r>
            <w:r w:rsidR="000B31BF">
              <w:rPr>
                <w:rFonts w:ascii="Leelawadee UI Semilight" w:hAnsi="Leelawadee UI Semilight" w:cs="Leelawadee UI Semilight"/>
                <w:sz w:val="20"/>
                <w:szCs w:val="20"/>
              </w:rPr>
              <w:t>Oefentherapeut i.o.</w:t>
            </w:r>
            <w:r w:rsidRPr="004F06BB">
              <w:rPr>
                <w:rFonts w:ascii="Leelawadee UI Semilight" w:hAnsi="Leelawadee UI Semilight" w:cs="Leelawadee UI Semilight"/>
                <w:sz w:val="20"/>
                <w:szCs w:val="20"/>
              </w:rPr>
              <w:t xml:space="preserve"> en de Praktijkbegeleider worden voorgelegd aan de</w:t>
            </w:r>
            <w:r w:rsidR="00E7016E">
              <w:rPr>
                <w:rFonts w:ascii="Leelawadee UI Semilight" w:hAnsi="Leelawadee UI Semilight" w:cs="Leelawadee UI Semilight"/>
                <w:sz w:val="20"/>
                <w:szCs w:val="20"/>
              </w:rPr>
              <w:t xml:space="preserve"> d</w:t>
            </w:r>
            <w:r w:rsidRPr="004F06BB">
              <w:rPr>
                <w:rFonts w:ascii="Leelawadee UI Semilight" w:hAnsi="Leelawadee UI Semilight" w:cs="Leelawadee UI Semilight"/>
                <w:sz w:val="20"/>
                <w:szCs w:val="20"/>
              </w:rPr>
              <w:t xml:space="preserve">ocentbegeleider. </w:t>
            </w:r>
          </w:p>
          <w:p w14:paraId="0DDA9999" w14:textId="6BBAE8A6" w:rsidR="00D7576E" w:rsidRPr="008573D7" w:rsidRDefault="008573D7" w:rsidP="008573D7">
            <w:pPr>
              <w:pStyle w:val="Lijstalinea"/>
              <w:numPr>
                <w:ilvl w:val="1"/>
                <w:numId w:val="10"/>
              </w:numPr>
              <w:spacing w:after="5" w:line="249" w:lineRule="auto"/>
              <w:ind w:right="864"/>
              <w:rPr>
                <w:rFonts w:ascii="Leelawadee UI Semilight" w:hAnsi="Leelawadee UI Semilight" w:cs="Leelawadee UI Semilight"/>
                <w:sz w:val="20"/>
                <w:szCs w:val="20"/>
              </w:rPr>
            </w:pPr>
            <w:r>
              <w:rPr>
                <w:rFonts w:ascii="Leelawadee UI Semilight" w:hAnsi="Leelawadee UI Semilight" w:cs="Leelawadee UI Semilight"/>
                <w:sz w:val="20"/>
                <w:szCs w:val="20"/>
              </w:rPr>
              <w:t>I</w:t>
            </w:r>
            <w:r w:rsidR="00D7576E" w:rsidRPr="008573D7">
              <w:rPr>
                <w:rFonts w:ascii="Leelawadee UI Semilight" w:hAnsi="Leelawadee UI Semilight" w:cs="Leelawadee UI Semilight"/>
                <w:sz w:val="20"/>
                <w:szCs w:val="20"/>
              </w:rPr>
              <w:t xml:space="preserve">ndien de Praktijkbegeleider, de Docentbegeleider en de </w:t>
            </w:r>
            <w:r w:rsidR="000B31BF">
              <w:rPr>
                <w:rFonts w:ascii="Leelawadee UI Semilight" w:hAnsi="Leelawadee UI Semilight" w:cs="Leelawadee UI Semilight"/>
                <w:sz w:val="20"/>
                <w:szCs w:val="20"/>
              </w:rPr>
              <w:t>Oefentherapeut i.o.</w:t>
            </w:r>
            <w:r w:rsidR="00D7576E" w:rsidRPr="008573D7">
              <w:rPr>
                <w:rFonts w:ascii="Leelawadee UI Semilight" w:hAnsi="Leelawadee UI Semilight" w:cs="Leelawadee UI Semilight"/>
                <w:sz w:val="20"/>
                <w:szCs w:val="20"/>
              </w:rPr>
              <w:t xml:space="preserve"> niet tot een oplossing kunnen komen, wordt het geschil voorgelegd aan de Stagecoördinator van de </w:t>
            </w:r>
            <w:r w:rsidR="001A6A62" w:rsidRPr="008573D7">
              <w:rPr>
                <w:rFonts w:ascii="Leelawadee UI Semilight" w:hAnsi="Leelawadee UI Semilight" w:cs="Leelawadee UI Semilight"/>
                <w:sz w:val="20"/>
                <w:szCs w:val="20"/>
              </w:rPr>
              <w:t>Onderwijsorganisatie/</w:t>
            </w:r>
            <w:r w:rsidR="00D7576E" w:rsidRPr="008573D7">
              <w:rPr>
                <w:rFonts w:ascii="Leelawadee UI Semilight" w:hAnsi="Leelawadee UI Semilight" w:cs="Leelawadee UI Semilight"/>
                <w:sz w:val="20"/>
                <w:szCs w:val="20"/>
              </w:rPr>
              <w:t>opleiding.</w:t>
            </w:r>
          </w:p>
        </w:tc>
      </w:tr>
    </w:tbl>
    <w:p w14:paraId="21E189DE" w14:textId="2A3EDFD8" w:rsidR="00D7576E" w:rsidRPr="001E5928" w:rsidRDefault="00530D41" w:rsidP="00D7576E">
      <w:pPr>
        <w:pStyle w:val="Geenafstand"/>
        <w:jc w:val="both"/>
        <w:rPr>
          <w:b/>
          <w:sz w:val="22"/>
          <w:szCs w:val="20"/>
          <w:u w:val="single"/>
        </w:rPr>
      </w:pPr>
      <w:r>
        <w:rPr>
          <w:b/>
          <w:sz w:val="22"/>
          <w:szCs w:val="20"/>
          <w:u w:val="single"/>
        </w:rPr>
        <w:br/>
      </w:r>
      <w:r w:rsidR="00D7576E" w:rsidRPr="001E5928">
        <w:rPr>
          <w:b/>
          <w:sz w:val="22"/>
          <w:szCs w:val="20"/>
          <w:u w:val="single"/>
        </w:rPr>
        <w:t xml:space="preserve">Artikel 16: Algemene Bepalingen </w:t>
      </w:r>
    </w:p>
    <w:p w14:paraId="6472CFDB" w14:textId="77777777" w:rsidR="00D7576E" w:rsidRDefault="00D7576E" w:rsidP="00D7576E">
      <w:pPr>
        <w:pStyle w:val="Geenafstand"/>
        <w:jc w:val="both"/>
        <w:rPr>
          <w:b/>
          <w:sz w:val="22"/>
          <w:szCs w:val="20"/>
        </w:rPr>
      </w:pPr>
    </w:p>
    <w:tbl>
      <w:tblPr>
        <w:tblW w:w="9071" w:type="dxa"/>
        <w:tblInd w:w="-1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CellMar>
          <w:left w:w="70" w:type="dxa"/>
          <w:right w:w="70" w:type="dxa"/>
        </w:tblCellMar>
        <w:tblLook w:val="0000" w:firstRow="0" w:lastRow="0" w:firstColumn="0" w:lastColumn="0" w:noHBand="0" w:noVBand="0"/>
      </w:tblPr>
      <w:tblGrid>
        <w:gridCol w:w="9071"/>
      </w:tblGrid>
      <w:tr w:rsidR="00D7576E" w14:paraId="54A1FEE0" w14:textId="77777777" w:rsidTr="72109A95">
        <w:trPr>
          <w:trHeight w:val="2514"/>
        </w:trPr>
        <w:tc>
          <w:tcPr>
            <w:tcW w:w="9071" w:type="dxa"/>
          </w:tcPr>
          <w:p w14:paraId="552F13AA" w14:textId="046085F9" w:rsidR="00D7576E" w:rsidRPr="00E7016E" w:rsidRDefault="00C55D97" w:rsidP="00C55D97">
            <w:pPr>
              <w:pStyle w:val="Lijstalinea"/>
              <w:numPr>
                <w:ilvl w:val="0"/>
                <w:numId w:val="10"/>
              </w:numPr>
              <w:spacing w:after="5" w:line="249" w:lineRule="auto"/>
              <w:ind w:right="864"/>
              <w:jc w:val="both"/>
              <w:rPr>
                <w:rFonts w:ascii="Leelawadee UI Semilight" w:hAnsi="Leelawadee UI Semilight" w:cs="Leelawadee UI Semilight"/>
                <w:b/>
                <w:bCs/>
                <w:vanish/>
                <w:sz w:val="20"/>
                <w:szCs w:val="20"/>
              </w:rPr>
            </w:pPr>
            <w:r w:rsidRPr="00E7016E">
              <w:rPr>
                <w:rFonts w:ascii="Leelawadee UI Semilight" w:hAnsi="Leelawadee UI Semilight" w:cs="Leelawadee UI Semilight"/>
                <w:b/>
                <w:bCs/>
                <w:sz w:val="20"/>
                <w:szCs w:val="20"/>
              </w:rPr>
              <w:t xml:space="preserve"> </w:t>
            </w:r>
            <w:r w:rsidR="00D7576E" w:rsidRPr="00E7016E">
              <w:rPr>
                <w:rFonts w:ascii="Leelawadee UI Semilight" w:hAnsi="Leelawadee UI Semilight" w:cs="Leelawadee UI Semilight"/>
                <w:b/>
                <w:bCs/>
                <w:sz w:val="20"/>
                <w:szCs w:val="20"/>
              </w:rPr>
              <w:t>Algemene bepalingen</w:t>
            </w:r>
          </w:p>
          <w:p w14:paraId="769597F9" w14:textId="77777777" w:rsidR="00C55D97" w:rsidRPr="00DA11FB" w:rsidRDefault="00C55D97" w:rsidP="00DA11FB">
            <w:pPr>
              <w:spacing w:after="5" w:line="249" w:lineRule="auto"/>
              <w:ind w:right="864"/>
              <w:jc w:val="both"/>
              <w:rPr>
                <w:rFonts w:ascii="Leelawadee UI Semilight" w:hAnsi="Leelawadee UI Semilight" w:cs="Leelawadee UI Semilight"/>
                <w:sz w:val="20"/>
                <w:szCs w:val="20"/>
              </w:rPr>
            </w:pPr>
          </w:p>
          <w:p w14:paraId="0A123FEC" w14:textId="41675DC5" w:rsidR="00D7576E" w:rsidRPr="003C555F" w:rsidRDefault="008573D7" w:rsidP="008573D7">
            <w:pPr>
              <w:pStyle w:val="Lijstalinea"/>
              <w:numPr>
                <w:ilvl w:val="1"/>
                <w:numId w:val="10"/>
              </w:numPr>
              <w:spacing w:after="5" w:line="249" w:lineRule="auto"/>
              <w:ind w:right="864"/>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 xml:space="preserve"> </w:t>
            </w:r>
            <w:r w:rsidR="511841F8" w:rsidRPr="72109A95">
              <w:rPr>
                <w:rFonts w:ascii="Leelawadee UI Semilight" w:hAnsi="Leelawadee UI Semilight" w:cs="Leelawadee UI Semilight"/>
                <w:sz w:val="20"/>
                <w:szCs w:val="20"/>
              </w:rPr>
              <w:t xml:space="preserve">Conform artikel 14 kunnen </w:t>
            </w:r>
            <w:r w:rsidR="000B31BF">
              <w:rPr>
                <w:rFonts w:ascii="Leelawadee UI Semilight" w:hAnsi="Leelawadee UI Semilight" w:cs="Leelawadee UI Semilight"/>
                <w:sz w:val="20"/>
                <w:szCs w:val="20"/>
              </w:rPr>
              <w:t>Oefentherapeut i.o.</w:t>
            </w:r>
            <w:r w:rsidR="511841F8" w:rsidRPr="72109A95">
              <w:rPr>
                <w:rFonts w:ascii="Leelawadee UI Semilight" w:hAnsi="Leelawadee UI Semilight" w:cs="Leelawadee UI Semilight"/>
                <w:sz w:val="20"/>
                <w:szCs w:val="20"/>
              </w:rPr>
              <w:t xml:space="preserve">, Praktijkbegeleider en Docentbegeleider </w:t>
            </w:r>
            <w:r w:rsidR="7D4607AE" w:rsidRPr="72109A95">
              <w:rPr>
                <w:rFonts w:ascii="Leelawadee UI Semilight" w:hAnsi="Leelawadee UI Semilight" w:cs="Leelawadee UI Semilight"/>
                <w:sz w:val="20"/>
                <w:szCs w:val="20"/>
              </w:rPr>
              <w:t xml:space="preserve">in overleg </w:t>
            </w:r>
            <w:r w:rsidR="511841F8" w:rsidRPr="72109A95">
              <w:rPr>
                <w:rFonts w:ascii="Leelawadee UI Semilight" w:hAnsi="Leelawadee UI Semilight" w:cs="Leelawadee UI Semilight"/>
                <w:sz w:val="20"/>
                <w:szCs w:val="20"/>
              </w:rPr>
              <w:t xml:space="preserve">deze </w:t>
            </w:r>
            <w:r w:rsidR="7D4607AE" w:rsidRPr="72109A95">
              <w:rPr>
                <w:rFonts w:ascii="Leelawadee UI Semilight" w:hAnsi="Leelawadee UI Semilight" w:cs="Leelawadee UI Semilight"/>
                <w:sz w:val="20"/>
                <w:szCs w:val="20"/>
              </w:rPr>
              <w:t>overeenkomst w</w:t>
            </w:r>
            <w:r w:rsidR="00D7576E" w:rsidRPr="72109A95">
              <w:rPr>
                <w:rFonts w:ascii="Leelawadee UI Semilight" w:hAnsi="Leelawadee UI Semilight" w:cs="Leelawadee UI Semilight"/>
                <w:sz w:val="20"/>
                <w:szCs w:val="20"/>
              </w:rPr>
              <w:t>ijzig</w:t>
            </w:r>
            <w:r w:rsidR="7D4607AE" w:rsidRPr="72109A95">
              <w:rPr>
                <w:rFonts w:ascii="Leelawadee UI Semilight" w:hAnsi="Leelawadee UI Semilight" w:cs="Leelawadee UI Semilight"/>
                <w:sz w:val="20"/>
                <w:szCs w:val="20"/>
              </w:rPr>
              <w:t>en</w:t>
            </w:r>
            <w:r w:rsidR="00D7576E" w:rsidRPr="72109A95">
              <w:rPr>
                <w:rFonts w:ascii="Leelawadee UI Semilight" w:hAnsi="Leelawadee UI Semilight" w:cs="Leelawadee UI Semilight"/>
                <w:sz w:val="20"/>
                <w:szCs w:val="20"/>
              </w:rPr>
              <w:t>. Indien men gezamenlijk niet tot een oplossing komt</w:t>
            </w:r>
            <w:r w:rsidR="5CCF0D56" w:rsidRPr="72109A95">
              <w:rPr>
                <w:rFonts w:ascii="Leelawadee UI Semilight" w:hAnsi="Leelawadee UI Semilight" w:cs="Leelawadee UI Semilight"/>
                <w:sz w:val="20"/>
                <w:szCs w:val="20"/>
              </w:rPr>
              <w:t>,</w:t>
            </w:r>
            <w:r w:rsidR="00D7576E" w:rsidRPr="72109A95">
              <w:rPr>
                <w:rFonts w:ascii="Leelawadee UI Semilight" w:hAnsi="Leelawadee UI Semilight" w:cs="Leelawadee UI Semilight"/>
                <w:sz w:val="20"/>
                <w:szCs w:val="20"/>
              </w:rPr>
              <w:t xml:space="preserve"> geldt dezelfde procedure als in artikel 15</w:t>
            </w:r>
            <w:r w:rsidR="734FEEF2" w:rsidRPr="72109A95">
              <w:rPr>
                <w:rFonts w:ascii="Leelawadee UI Semilight" w:hAnsi="Leelawadee UI Semilight" w:cs="Leelawadee UI Semilight"/>
                <w:sz w:val="20"/>
                <w:szCs w:val="20"/>
              </w:rPr>
              <w:t xml:space="preserve"> leden 4 t/m 6.</w:t>
            </w:r>
          </w:p>
          <w:p w14:paraId="792AE812" w14:textId="4D69921D" w:rsidR="00D7576E" w:rsidRPr="00FC7A9E" w:rsidRDefault="00D7576E" w:rsidP="008573D7">
            <w:pPr>
              <w:pStyle w:val="Lijstalinea"/>
              <w:numPr>
                <w:ilvl w:val="1"/>
                <w:numId w:val="10"/>
              </w:numPr>
              <w:spacing w:after="5" w:line="249" w:lineRule="auto"/>
              <w:ind w:right="864"/>
              <w:rPr>
                <w:rFonts w:ascii="Leelawadee UI Semilight" w:hAnsi="Leelawadee UI Semilight" w:cs="Leelawadee UI Semilight"/>
                <w:sz w:val="20"/>
                <w:szCs w:val="20"/>
              </w:rPr>
            </w:pPr>
            <w:r w:rsidRPr="72109A95">
              <w:rPr>
                <w:rFonts w:ascii="Leelawadee UI Semilight" w:hAnsi="Leelawadee UI Semilight" w:cs="Leelawadee UI Semilight"/>
                <w:sz w:val="20"/>
                <w:szCs w:val="20"/>
              </w:rPr>
              <w:t xml:space="preserve">In geval deze overeenkomst conflicteert met een ander door de </w:t>
            </w:r>
            <w:r w:rsidR="000B31BF">
              <w:rPr>
                <w:rFonts w:ascii="Leelawadee UI Semilight" w:hAnsi="Leelawadee UI Semilight" w:cs="Leelawadee UI Semilight"/>
                <w:sz w:val="20"/>
                <w:szCs w:val="20"/>
              </w:rPr>
              <w:t>Oefentherapeut i.o.</w:t>
            </w:r>
            <w:r w:rsidRPr="72109A95">
              <w:rPr>
                <w:rFonts w:ascii="Leelawadee UI Semilight" w:hAnsi="Leelawadee UI Semilight" w:cs="Leelawadee UI Semilight"/>
                <w:sz w:val="20"/>
                <w:szCs w:val="20"/>
              </w:rPr>
              <w:t xml:space="preserve"> te ondertekenen overeenkomst met Stageverlener, prevaleert deze (drie partijen) overeenkomst. </w:t>
            </w:r>
          </w:p>
          <w:p w14:paraId="7E15E23D" w14:textId="68C50BFB" w:rsidR="00D7576E" w:rsidRDefault="00D7576E" w:rsidP="008573D7">
            <w:pPr>
              <w:pStyle w:val="Lijstalinea"/>
              <w:numPr>
                <w:ilvl w:val="1"/>
                <w:numId w:val="10"/>
              </w:numPr>
              <w:spacing w:after="5" w:line="249" w:lineRule="auto"/>
              <w:ind w:right="864"/>
              <w:rPr>
                <w:rFonts w:ascii="Leelawadee UI Semilight" w:hAnsi="Leelawadee UI Semilight" w:cs="Leelawadee UI Semilight"/>
                <w:sz w:val="20"/>
                <w:szCs w:val="20"/>
              </w:rPr>
            </w:pPr>
            <w:r w:rsidRPr="72109A95">
              <w:rPr>
                <w:rFonts w:ascii="Leelawadee UI Semilight" w:hAnsi="Leelawadee UI Semilight" w:cs="Leelawadee UI Semilight"/>
                <w:sz w:val="20"/>
                <w:szCs w:val="20"/>
              </w:rPr>
              <w:t xml:space="preserve">Op deze overeenkomst is de </w:t>
            </w:r>
            <w:r w:rsidRPr="72109A95">
              <w:rPr>
                <w:rFonts w:ascii="Leelawadee UI Semilight" w:hAnsi="Leelawadee UI Semilight" w:cs="Leelawadee UI Semilight"/>
                <w:sz w:val="20"/>
                <w:szCs w:val="20"/>
                <w:highlight w:val="yellow"/>
              </w:rPr>
              <w:t>stagehandleiding</w:t>
            </w:r>
            <w:r w:rsidR="6662E235" w:rsidRPr="72109A95">
              <w:rPr>
                <w:rFonts w:ascii="Leelawadee UI Semilight" w:hAnsi="Leelawadee UI Semilight" w:cs="Leelawadee UI Semilight"/>
                <w:sz w:val="20"/>
                <w:szCs w:val="20"/>
                <w:highlight w:val="yellow"/>
              </w:rPr>
              <w:t xml:space="preserve">/Plan van </w:t>
            </w:r>
            <w:r w:rsidR="2CFD7B8D" w:rsidRPr="72109A95">
              <w:rPr>
                <w:rFonts w:ascii="Leelawadee UI Semilight" w:hAnsi="Leelawadee UI Semilight" w:cs="Leelawadee UI Semilight"/>
                <w:sz w:val="20"/>
                <w:szCs w:val="20"/>
                <w:highlight w:val="yellow"/>
              </w:rPr>
              <w:t>A</w:t>
            </w:r>
            <w:r w:rsidR="6662E235" w:rsidRPr="72109A95">
              <w:rPr>
                <w:rFonts w:ascii="Leelawadee UI Semilight" w:hAnsi="Leelawadee UI Semilight" w:cs="Leelawadee UI Semilight"/>
                <w:sz w:val="20"/>
                <w:szCs w:val="20"/>
                <w:highlight w:val="yellow"/>
              </w:rPr>
              <w:t>anpak</w:t>
            </w:r>
            <w:r w:rsidR="776BBB05" w:rsidRPr="72109A95">
              <w:rPr>
                <w:rFonts w:ascii="Leelawadee UI Semilight" w:hAnsi="Leelawadee UI Semilight" w:cs="Leelawadee UI Semilight"/>
                <w:sz w:val="20"/>
                <w:szCs w:val="20"/>
                <w:highlight w:val="yellow"/>
              </w:rPr>
              <w:t>/richtlijnen</w:t>
            </w:r>
            <w:r w:rsidRPr="72109A95">
              <w:rPr>
                <w:rFonts w:ascii="Leelawadee UI Semilight" w:hAnsi="Leelawadee UI Semilight" w:cs="Leelawadee UI Semilight"/>
                <w:sz w:val="20"/>
                <w:szCs w:val="20"/>
              </w:rPr>
              <w:t xml:space="preserve"> van de </w:t>
            </w:r>
            <w:r w:rsidR="776BBB05" w:rsidRPr="72109A95">
              <w:rPr>
                <w:rFonts w:ascii="Leelawadee UI Semilight" w:hAnsi="Leelawadee UI Semilight" w:cs="Leelawadee UI Semilight"/>
                <w:sz w:val="20"/>
                <w:szCs w:val="20"/>
              </w:rPr>
              <w:t>Onderwijsorganisatie</w:t>
            </w:r>
            <w:r w:rsidRPr="72109A95">
              <w:rPr>
                <w:rFonts w:ascii="Leelawadee UI Semilight" w:hAnsi="Leelawadee UI Semilight" w:cs="Leelawadee UI Semilight"/>
                <w:sz w:val="20"/>
                <w:szCs w:val="20"/>
              </w:rPr>
              <w:t xml:space="preserve"> van toepassing. </w:t>
            </w:r>
            <w:r w:rsidR="048E1064" w:rsidRPr="72109A95">
              <w:rPr>
                <w:rFonts w:ascii="Leelawadee UI Semilight" w:hAnsi="Leelawadee UI Semilight" w:cs="Leelawadee UI Semilight"/>
                <w:sz w:val="20"/>
                <w:szCs w:val="20"/>
              </w:rPr>
              <w:t>De inhoud hiervan is bekend bij de Stageverlener.</w:t>
            </w:r>
          </w:p>
          <w:p w14:paraId="289526FD" w14:textId="151ED816" w:rsidR="00D7576E" w:rsidRDefault="00D7576E" w:rsidP="008573D7">
            <w:pPr>
              <w:pStyle w:val="Lijstalinea"/>
              <w:numPr>
                <w:ilvl w:val="1"/>
                <w:numId w:val="10"/>
              </w:numPr>
              <w:spacing w:after="5" w:line="249" w:lineRule="auto"/>
              <w:ind w:right="864"/>
              <w:rPr>
                <w:rFonts w:ascii="Leelawadee UI Semilight" w:hAnsi="Leelawadee UI Semilight" w:cs="Leelawadee UI Semilight"/>
                <w:sz w:val="20"/>
                <w:szCs w:val="20"/>
              </w:rPr>
            </w:pPr>
            <w:r w:rsidRPr="72109A95">
              <w:rPr>
                <w:rFonts w:ascii="Leelawadee UI Semilight" w:hAnsi="Leelawadee UI Semilight" w:cs="Leelawadee UI Semilight"/>
                <w:sz w:val="20"/>
                <w:szCs w:val="20"/>
              </w:rPr>
              <w:t>Op deze overeenkomst is Nederlands recht van toepassing</w:t>
            </w:r>
            <w:r w:rsidR="572E40A7" w:rsidRPr="72109A95">
              <w:rPr>
                <w:rFonts w:ascii="Leelawadee UI Semilight" w:hAnsi="Leelawadee UI Semilight" w:cs="Leelawadee UI Semilight"/>
                <w:sz w:val="20"/>
                <w:szCs w:val="20"/>
              </w:rPr>
              <w:t xml:space="preserve"> en is de ter zake bevoegde rechter in Amsterdam </w:t>
            </w:r>
            <w:r w:rsidR="4045BFCA" w:rsidRPr="72109A95">
              <w:rPr>
                <w:rFonts w:ascii="Leelawadee UI Semilight" w:hAnsi="Leelawadee UI Semilight" w:cs="Leelawadee UI Semilight"/>
                <w:sz w:val="20"/>
                <w:szCs w:val="20"/>
              </w:rPr>
              <w:t>bevoegd</w:t>
            </w:r>
            <w:r w:rsidRPr="72109A95">
              <w:rPr>
                <w:rFonts w:ascii="Leelawadee UI Semilight" w:hAnsi="Leelawadee UI Semilight" w:cs="Leelawadee UI Semilight"/>
                <w:sz w:val="20"/>
                <w:szCs w:val="20"/>
              </w:rPr>
              <w:t>.</w:t>
            </w:r>
          </w:p>
          <w:p w14:paraId="7D056FE1" w14:textId="77777777" w:rsidR="00D7576E" w:rsidRPr="000D1C74" w:rsidRDefault="00D7576E" w:rsidP="008573D7">
            <w:pPr>
              <w:spacing w:after="1" w:line="241" w:lineRule="auto"/>
              <w:ind w:right="860"/>
              <w:rPr>
                <w:rFonts w:ascii="Leelawadee UI Semilight" w:hAnsi="Leelawadee UI Semilight" w:cs="Leelawadee UI Semilight"/>
                <w:sz w:val="20"/>
                <w:szCs w:val="20"/>
              </w:rPr>
            </w:pPr>
            <w:r w:rsidRPr="000D1C74">
              <w:rPr>
                <w:rFonts w:ascii="Leelawadee UI Semilight" w:hAnsi="Leelawadee UI Semilight" w:cs="Leelawadee UI Semilight"/>
                <w:sz w:val="20"/>
                <w:szCs w:val="20"/>
              </w:rPr>
              <w:t xml:space="preserve"> </w:t>
            </w:r>
          </w:p>
        </w:tc>
      </w:tr>
    </w:tbl>
    <w:p w14:paraId="737C4636" w14:textId="77777777" w:rsidR="001E2323" w:rsidRPr="009C6BD9" w:rsidRDefault="001E2323" w:rsidP="001E2323">
      <w:pPr>
        <w:pStyle w:val="Plattetekst"/>
        <w:ind w:firstLine="0"/>
        <w:rPr>
          <w:rFonts w:ascii="Leelawadee UI Semilight" w:hAnsi="Leelawadee UI Semilight" w:cs="Leelawadee UI Semilight"/>
          <w:lang w:val="nl-NL"/>
        </w:rPr>
      </w:pPr>
      <w:r w:rsidRPr="009C6BD9">
        <w:rPr>
          <w:rFonts w:ascii="Leelawadee UI Semilight" w:hAnsi="Leelawadee UI Semilight" w:cs="Leelawadee UI Semilight"/>
          <w:lang w:val="nl-NL"/>
        </w:rPr>
        <w:t>*Als aanvulling bij 3.2 “De</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kwalificaties</w:t>
      </w:r>
      <w:r w:rsidRPr="009C6BD9">
        <w:rPr>
          <w:rFonts w:ascii="Leelawadee UI Semilight" w:hAnsi="Leelawadee UI Semilight" w:cs="Leelawadee UI Semilight"/>
          <w:spacing w:val="-10"/>
          <w:lang w:val="nl-NL"/>
        </w:rPr>
        <w:t xml:space="preserve"> </w:t>
      </w:r>
      <w:r w:rsidRPr="009C6BD9">
        <w:rPr>
          <w:rFonts w:ascii="Leelawadee UI Semilight" w:hAnsi="Leelawadee UI Semilight" w:cs="Leelawadee UI Semilight"/>
          <w:lang w:val="nl-NL"/>
        </w:rPr>
        <w:t>van</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de</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Praktijkbegeleider</w:t>
      </w:r>
      <w:r w:rsidRPr="009C6BD9">
        <w:rPr>
          <w:rFonts w:ascii="Leelawadee UI Semilight" w:hAnsi="Leelawadee UI Semilight" w:cs="Leelawadee UI Semilight"/>
          <w:spacing w:val="-10"/>
          <w:lang w:val="nl-NL"/>
        </w:rPr>
        <w:t xml:space="preserve"> </w:t>
      </w:r>
      <w:r w:rsidRPr="009C6BD9">
        <w:rPr>
          <w:rFonts w:ascii="Leelawadee UI Semilight" w:hAnsi="Leelawadee UI Semilight" w:cs="Leelawadee UI Semilight"/>
          <w:lang w:val="nl-NL"/>
        </w:rPr>
        <w:t>voldoen</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aan</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de</w:t>
      </w:r>
      <w:r w:rsidRPr="009C6BD9">
        <w:rPr>
          <w:rFonts w:ascii="Leelawadee UI Semilight" w:hAnsi="Leelawadee UI Semilight" w:cs="Leelawadee UI Semilight"/>
          <w:spacing w:val="-12"/>
          <w:lang w:val="nl-NL"/>
        </w:rPr>
        <w:t xml:space="preserve"> </w:t>
      </w:r>
      <w:r w:rsidRPr="009C6BD9">
        <w:rPr>
          <w:rFonts w:ascii="Leelawadee UI Semilight" w:hAnsi="Leelawadee UI Semilight" w:cs="Leelawadee UI Semilight"/>
          <w:lang w:val="nl-NL"/>
        </w:rPr>
        <w:t>richtlijnen</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zoals</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opgesteld</w:t>
      </w:r>
      <w:r w:rsidRPr="009C6BD9">
        <w:rPr>
          <w:rFonts w:ascii="Leelawadee UI Semilight" w:hAnsi="Leelawadee UI Semilight" w:cs="Leelawadee UI Semilight"/>
          <w:spacing w:val="-9"/>
          <w:lang w:val="nl-NL"/>
        </w:rPr>
        <w:t xml:space="preserve"> </w:t>
      </w:r>
      <w:r w:rsidRPr="009C6BD9">
        <w:rPr>
          <w:rFonts w:ascii="Leelawadee UI Semilight" w:hAnsi="Leelawadee UI Semilight" w:cs="Leelawadee UI Semilight"/>
          <w:lang w:val="nl-NL"/>
        </w:rPr>
        <w:t>door de Onderwijsorganisatie”</w:t>
      </w:r>
    </w:p>
    <w:p w14:paraId="019E7650" w14:textId="77777777" w:rsidR="001E2323" w:rsidRPr="009C6BD9" w:rsidRDefault="001E2323" w:rsidP="001E2323">
      <w:pPr>
        <w:pStyle w:val="Plattetekst"/>
        <w:widowControl w:val="0"/>
        <w:numPr>
          <w:ilvl w:val="0"/>
          <w:numId w:val="22"/>
        </w:numPr>
        <w:autoSpaceDE w:val="0"/>
        <w:autoSpaceDN w:val="0"/>
        <w:spacing w:after="0" w:line="240" w:lineRule="auto"/>
        <w:rPr>
          <w:rFonts w:ascii="Leelawadee UI Semilight" w:hAnsi="Leelawadee UI Semilight" w:cs="Leelawadee UI Semilight"/>
          <w:lang w:val="nl-NL"/>
        </w:rPr>
      </w:pPr>
      <w:r w:rsidRPr="009C6BD9">
        <w:rPr>
          <w:rFonts w:ascii="Leelawadee UI Semilight" w:hAnsi="Leelawadee UI Semilight" w:cs="Leelawadee UI Semilight"/>
          <w:lang w:val="nl-NL"/>
        </w:rPr>
        <w:t>De Praktijkbegeleider staat in het Kwaliteitsregister Paramedici met KP nummer [</w:t>
      </w:r>
      <w:r w:rsidRPr="009C6BD9">
        <w:rPr>
          <w:rFonts w:ascii="Leelawadee UI Semilight" w:hAnsi="Leelawadee UI Semilight" w:cs="Leelawadee UI Semilight"/>
          <w:highlight w:val="yellow"/>
          <w:lang w:val="nl-NL"/>
        </w:rPr>
        <w:t>KP</w:t>
      </w:r>
      <w:r w:rsidRPr="009C6BD9">
        <w:rPr>
          <w:rFonts w:ascii="Leelawadee UI Semilight" w:hAnsi="Leelawadee UI Semilight" w:cs="Leelawadee UI Semilight"/>
          <w:lang w:val="nl-NL"/>
        </w:rPr>
        <w:t xml:space="preserve"> </w:t>
      </w:r>
      <w:r w:rsidRPr="009C6BD9">
        <w:rPr>
          <w:rFonts w:ascii="Leelawadee UI Semilight" w:hAnsi="Leelawadee UI Semilight" w:cs="Leelawadee UI Semilight"/>
          <w:highlight w:val="yellow"/>
          <w:lang w:val="nl-NL"/>
        </w:rPr>
        <w:t>NUMMER</w:t>
      </w:r>
      <w:r w:rsidRPr="009C6BD9">
        <w:rPr>
          <w:rFonts w:ascii="Leelawadee UI Semilight" w:hAnsi="Leelawadee UI Semilight" w:cs="Leelawadee UI Semilight"/>
          <w:lang w:val="nl-NL"/>
        </w:rPr>
        <w:t>], kwaliteit geregistreerd tot [</w:t>
      </w:r>
      <w:r w:rsidRPr="009C6BD9">
        <w:rPr>
          <w:rFonts w:ascii="Leelawadee UI Semilight" w:hAnsi="Leelawadee UI Semilight" w:cs="Leelawadee UI Semilight"/>
          <w:highlight w:val="yellow"/>
          <w:lang w:val="nl-NL"/>
        </w:rPr>
        <w:t>DATUM</w:t>
      </w:r>
      <w:r w:rsidRPr="009C6BD9">
        <w:rPr>
          <w:rFonts w:ascii="Leelawadee UI Semilight" w:hAnsi="Leelawadee UI Semilight" w:cs="Leelawadee UI Semilight"/>
          <w:lang w:val="nl-NL"/>
        </w:rPr>
        <w:t xml:space="preserve">]. </w:t>
      </w:r>
    </w:p>
    <w:p w14:paraId="372D95BB" w14:textId="77777777" w:rsidR="001E2323" w:rsidRPr="009C6BD9" w:rsidRDefault="001E2323" w:rsidP="001E2323">
      <w:pPr>
        <w:pStyle w:val="Plattetekst"/>
        <w:widowControl w:val="0"/>
        <w:numPr>
          <w:ilvl w:val="0"/>
          <w:numId w:val="22"/>
        </w:numPr>
        <w:autoSpaceDE w:val="0"/>
        <w:autoSpaceDN w:val="0"/>
        <w:spacing w:after="0" w:line="240" w:lineRule="auto"/>
        <w:rPr>
          <w:rFonts w:ascii="Leelawadee UI Semilight" w:hAnsi="Leelawadee UI Semilight" w:cs="Leelawadee UI Semilight"/>
          <w:lang w:val="nl-NL"/>
        </w:rPr>
      </w:pPr>
      <w:r w:rsidRPr="009C6BD9">
        <w:rPr>
          <w:rFonts w:ascii="Leelawadee UI Semilight" w:hAnsi="Leelawadee UI Semilight" w:cs="Leelawadee UI Semilight"/>
          <w:lang w:val="nl-NL"/>
        </w:rPr>
        <w:t>De Praktijkbegeleider heeft een Bachelor Degree oefentherapie[</w:t>
      </w:r>
      <w:r w:rsidRPr="009C6BD9">
        <w:rPr>
          <w:rFonts w:ascii="Leelawadee UI Semilight" w:hAnsi="Leelawadee UI Semilight" w:cs="Leelawadee UI Semilight"/>
          <w:highlight w:val="yellow"/>
          <w:lang w:val="nl-NL"/>
        </w:rPr>
        <w:t>JA/NEE]</w:t>
      </w:r>
    </w:p>
    <w:p w14:paraId="6AD60963" w14:textId="77777777" w:rsidR="001E2323" w:rsidRPr="009C6BD9" w:rsidRDefault="001E2323" w:rsidP="001E2323">
      <w:pPr>
        <w:pStyle w:val="Plattetekst"/>
        <w:widowControl w:val="0"/>
        <w:numPr>
          <w:ilvl w:val="0"/>
          <w:numId w:val="22"/>
        </w:numPr>
        <w:autoSpaceDE w:val="0"/>
        <w:autoSpaceDN w:val="0"/>
        <w:spacing w:after="0" w:line="240" w:lineRule="auto"/>
        <w:rPr>
          <w:rFonts w:ascii="Leelawadee UI Semilight" w:hAnsi="Leelawadee UI Semilight" w:cs="Leelawadee UI Semilight"/>
          <w:lang w:val="nl-NL"/>
        </w:rPr>
      </w:pPr>
      <w:r w:rsidRPr="009C6BD9">
        <w:rPr>
          <w:rFonts w:ascii="Leelawadee UI Semilight" w:hAnsi="Leelawadee UI Semilight" w:cs="Leelawadee UI Semilight"/>
          <w:lang w:val="nl-NL"/>
        </w:rPr>
        <w:t xml:space="preserve">De Praktijkbegeleider heeft mogelijkheden om oefentherapeut i.o. deel te laten nemen aan </w:t>
      </w:r>
    </w:p>
    <w:p w14:paraId="30331A32" w14:textId="77777777" w:rsidR="001E2323" w:rsidRPr="009C6BD9" w:rsidRDefault="001E2323" w:rsidP="001E2323">
      <w:pPr>
        <w:pStyle w:val="Plattetekst"/>
        <w:widowControl w:val="0"/>
        <w:numPr>
          <w:ilvl w:val="1"/>
          <w:numId w:val="22"/>
        </w:numPr>
        <w:autoSpaceDE w:val="0"/>
        <w:autoSpaceDN w:val="0"/>
        <w:spacing w:after="0" w:line="240" w:lineRule="auto"/>
        <w:rPr>
          <w:rFonts w:ascii="Leelawadee UI Semilight" w:hAnsi="Leelawadee UI Semilight" w:cs="Leelawadee UI Semilight"/>
        </w:rPr>
      </w:pPr>
      <w:proofErr w:type="spellStart"/>
      <w:r w:rsidRPr="009C6BD9">
        <w:rPr>
          <w:rFonts w:ascii="Leelawadee UI Semilight" w:hAnsi="Leelawadee UI Semilight" w:cs="Leelawadee UI Semilight"/>
        </w:rPr>
        <w:t>Intercollegiaal</w:t>
      </w:r>
      <w:proofErr w:type="spellEnd"/>
      <w:r w:rsidRPr="009C6BD9">
        <w:rPr>
          <w:rFonts w:ascii="Leelawadee UI Semilight" w:hAnsi="Leelawadee UI Semilight" w:cs="Leelawadee UI Semilight"/>
        </w:rPr>
        <w:t xml:space="preserve"> Overleg [</w:t>
      </w:r>
      <w:r w:rsidRPr="009C6BD9">
        <w:rPr>
          <w:rFonts w:ascii="Leelawadee UI Semilight" w:hAnsi="Leelawadee UI Semilight" w:cs="Leelawadee UI Semilight"/>
          <w:highlight w:val="yellow"/>
        </w:rPr>
        <w:t>JA NEE</w:t>
      </w:r>
      <w:r w:rsidRPr="009C6BD9">
        <w:rPr>
          <w:rFonts w:ascii="Leelawadee UI Semilight" w:hAnsi="Leelawadee UI Semilight" w:cs="Leelawadee UI Semilight"/>
        </w:rPr>
        <w:t>]</w:t>
      </w:r>
    </w:p>
    <w:p w14:paraId="3380B420" w14:textId="77777777" w:rsidR="001E2323" w:rsidRPr="009C6BD9" w:rsidRDefault="001E2323" w:rsidP="001E2323">
      <w:pPr>
        <w:pStyle w:val="Plattetekst"/>
        <w:widowControl w:val="0"/>
        <w:numPr>
          <w:ilvl w:val="1"/>
          <w:numId w:val="22"/>
        </w:numPr>
        <w:autoSpaceDE w:val="0"/>
        <w:autoSpaceDN w:val="0"/>
        <w:spacing w:after="0" w:line="240" w:lineRule="auto"/>
        <w:rPr>
          <w:rFonts w:ascii="Leelawadee UI Semilight" w:hAnsi="Leelawadee UI Semilight" w:cs="Leelawadee UI Semilight"/>
          <w:lang w:val="nl-NL"/>
        </w:rPr>
      </w:pPr>
      <w:r w:rsidRPr="009C6BD9">
        <w:rPr>
          <w:rFonts w:ascii="Leelawadee UI Semilight" w:hAnsi="Leelawadee UI Semilight" w:cs="Leelawadee UI Semilight"/>
          <w:lang w:val="nl-NL"/>
        </w:rPr>
        <w:t>Interprofessioneel overleg en samenwerking [</w:t>
      </w:r>
      <w:r w:rsidRPr="009C6BD9">
        <w:rPr>
          <w:rFonts w:ascii="Leelawadee UI Semilight" w:hAnsi="Leelawadee UI Semilight" w:cs="Leelawadee UI Semilight"/>
          <w:highlight w:val="yellow"/>
          <w:lang w:val="nl-NL"/>
        </w:rPr>
        <w:t>JA NEE</w:t>
      </w:r>
      <w:r w:rsidRPr="009C6BD9">
        <w:rPr>
          <w:rFonts w:ascii="Leelawadee UI Semilight" w:hAnsi="Leelawadee UI Semilight" w:cs="Leelawadee UI Semilight"/>
          <w:lang w:val="nl-NL"/>
        </w:rPr>
        <w:t>]</w:t>
      </w:r>
    </w:p>
    <w:p w14:paraId="6B8AFFCC" w14:textId="77777777" w:rsidR="001E2323" w:rsidRPr="009C6BD9" w:rsidRDefault="001E2323" w:rsidP="001E2323">
      <w:pPr>
        <w:pStyle w:val="Plattetekst"/>
        <w:widowControl w:val="0"/>
        <w:numPr>
          <w:ilvl w:val="1"/>
          <w:numId w:val="22"/>
        </w:numPr>
        <w:autoSpaceDE w:val="0"/>
        <w:autoSpaceDN w:val="0"/>
        <w:spacing w:after="0" w:line="240" w:lineRule="auto"/>
        <w:rPr>
          <w:rFonts w:ascii="Leelawadee UI Semilight" w:hAnsi="Leelawadee UI Semilight" w:cs="Leelawadee UI Semilight"/>
        </w:rPr>
      </w:pPr>
      <w:proofErr w:type="spellStart"/>
      <w:r w:rsidRPr="009C6BD9">
        <w:rPr>
          <w:rFonts w:ascii="Leelawadee UI Semilight" w:hAnsi="Leelawadee UI Semilight" w:cs="Leelawadee UI Semilight"/>
        </w:rPr>
        <w:t>Leefstijl</w:t>
      </w:r>
      <w:proofErr w:type="spellEnd"/>
      <w:r w:rsidRPr="009C6BD9">
        <w:rPr>
          <w:rFonts w:ascii="Leelawadee UI Semilight" w:hAnsi="Leelawadee UI Semilight" w:cs="Leelawadee UI Semilight"/>
        </w:rPr>
        <w:t xml:space="preserve"> </w:t>
      </w:r>
      <w:proofErr w:type="spellStart"/>
      <w:r w:rsidRPr="009C6BD9">
        <w:rPr>
          <w:rFonts w:ascii="Leelawadee UI Semilight" w:hAnsi="Leelawadee UI Semilight" w:cs="Leelawadee UI Semilight"/>
        </w:rPr>
        <w:t>begeleiding</w:t>
      </w:r>
      <w:proofErr w:type="spellEnd"/>
      <w:r w:rsidRPr="009C6BD9">
        <w:rPr>
          <w:rFonts w:ascii="Leelawadee UI Semilight" w:hAnsi="Leelawadee UI Semilight" w:cs="Leelawadee UI Semilight"/>
        </w:rPr>
        <w:t xml:space="preserve"> [</w:t>
      </w:r>
      <w:r w:rsidRPr="009C6BD9">
        <w:rPr>
          <w:rFonts w:ascii="Leelawadee UI Semilight" w:hAnsi="Leelawadee UI Semilight" w:cs="Leelawadee UI Semilight"/>
          <w:highlight w:val="yellow"/>
        </w:rPr>
        <w:t>JA NEE</w:t>
      </w:r>
      <w:r w:rsidRPr="009C6BD9">
        <w:rPr>
          <w:rFonts w:ascii="Leelawadee UI Semilight" w:hAnsi="Leelawadee UI Semilight" w:cs="Leelawadee UI Semilight"/>
        </w:rPr>
        <w:t>],</w:t>
      </w:r>
    </w:p>
    <w:p w14:paraId="087D814A" w14:textId="77777777" w:rsidR="005432C7" w:rsidRDefault="005432C7" w:rsidP="00D7576E">
      <w:pPr>
        <w:pStyle w:val="Geenafstand"/>
        <w:jc w:val="both"/>
        <w:rPr>
          <w:szCs w:val="20"/>
        </w:rPr>
      </w:pPr>
    </w:p>
    <w:p w14:paraId="0A00D916" w14:textId="77777777" w:rsidR="00CF5D69" w:rsidRDefault="00CF5D69" w:rsidP="00D7576E">
      <w:pPr>
        <w:pStyle w:val="Geenafstand"/>
        <w:jc w:val="both"/>
        <w:rPr>
          <w:b/>
          <w:sz w:val="22"/>
          <w:szCs w:val="20"/>
          <w:u w:val="single"/>
        </w:rPr>
      </w:pPr>
    </w:p>
    <w:p w14:paraId="09D8045D" w14:textId="77777777" w:rsidR="0006284F" w:rsidRPr="008F5686" w:rsidRDefault="0006284F" w:rsidP="0006284F">
      <w:pPr>
        <w:spacing w:after="1" w:line="241" w:lineRule="auto"/>
        <w:ind w:right="860"/>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 xml:space="preserve">Aldus </w:t>
      </w:r>
      <w:r w:rsidRPr="00286029">
        <w:rPr>
          <w:rFonts w:ascii="Leelawadee UI Semilight" w:hAnsi="Leelawadee UI Semilight" w:cs="Leelawadee UI Semilight"/>
          <w:sz w:val="20"/>
          <w:szCs w:val="20"/>
        </w:rPr>
        <w:t>overeengekomen te (</w:t>
      </w:r>
      <w:r w:rsidRPr="009C6BD9">
        <w:rPr>
          <w:rFonts w:ascii="Leelawadee UI Semilight" w:hAnsi="Leelawadee UI Semilight" w:cs="Leelawadee UI Semilight"/>
          <w:sz w:val="20"/>
          <w:szCs w:val="20"/>
          <w:highlight w:val="yellow"/>
        </w:rPr>
        <w:t>PLAATS</w:t>
      </w:r>
      <w:r w:rsidRPr="00286029">
        <w:rPr>
          <w:rFonts w:ascii="Leelawadee UI Semilight" w:hAnsi="Leelawadee UI Semilight" w:cs="Leelawadee UI Semilight"/>
          <w:sz w:val="20"/>
          <w:szCs w:val="20"/>
        </w:rPr>
        <w:t>) op (</w:t>
      </w:r>
      <w:r w:rsidRPr="009C6BD9">
        <w:rPr>
          <w:rFonts w:ascii="Leelawadee UI Semilight" w:hAnsi="Leelawadee UI Semilight" w:cs="Leelawadee UI Semilight"/>
          <w:sz w:val="20"/>
          <w:szCs w:val="20"/>
          <w:highlight w:val="yellow"/>
        </w:rPr>
        <w:t>DATUM</w:t>
      </w:r>
      <w:r w:rsidRPr="00286029">
        <w:rPr>
          <w:rFonts w:ascii="Leelawadee UI Semilight" w:hAnsi="Leelawadee UI Semilight" w:cs="Leelawadee UI Semilight"/>
          <w:sz w:val="20"/>
          <w:szCs w:val="20"/>
        </w:rPr>
        <w:t>) en in drievoud</w:t>
      </w:r>
      <w:r w:rsidRPr="008F5686">
        <w:rPr>
          <w:rFonts w:ascii="Leelawadee UI Semilight" w:hAnsi="Leelawadee UI Semilight" w:cs="Leelawadee UI Semilight"/>
          <w:sz w:val="20"/>
          <w:szCs w:val="20"/>
        </w:rPr>
        <w:t xml:space="preserve"> opgemaakt, </w:t>
      </w:r>
    </w:p>
    <w:p w14:paraId="7850BA49" w14:textId="77777777" w:rsidR="0006284F" w:rsidRPr="00EF1986" w:rsidRDefault="0006284F" w:rsidP="0006284F">
      <w:pPr>
        <w:spacing w:after="1" w:line="241" w:lineRule="auto"/>
        <w:ind w:right="860"/>
        <w:jc w:val="both"/>
        <w:rPr>
          <w:rFonts w:ascii="Leelawadee UI Semilight" w:hAnsi="Leelawadee UI Semilight" w:cs="Leelawadee UI Semilight"/>
          <w:sz w:val="20"/>
          <w:szCs w:val="20"/>
        </w:rPr>
      </w:pPr>
    </w:p>
    <w:p w14:paraId="4C0772D6" w14:textId="77777777" w:rsidR="0006284F" w:rsidRDefault="0006284F" w:rsidP="0006284F">
      <w:pPr>
        <w:pStyle w:val="Lijstalinea"/>
        <w:spacing w:after="1" w:line="241" w:lineRule="auto"/>
        <w:ind w:left="360" w:right="860"/>
        <w:jc w:val="both"/>
        <w:rPr>
          <w:rFonts w:ascii="Leelawadee UI Semilight" w:hAnsi="Leelawadee UI Semilight" w:cs="Leelawadee UI Semilight"/>
          <w:sz w:val="20"/>
          <w:szCs w:val="20"/>
        </w:rPr>
      </w:pPr>
    </w:p>
    <w:tbl>
      <w:tblPr>
        <w:tblW w:w="9993" w:type="dxa"/>
        <w:tblLook w:val="04A0" w:firstRow="1" w:lastRow="0" w:firstColumn="1" w:lastColumn="0" w:noHBand="0" w:noVBand="1"/>
      </w:tblPr>
      <w:tblGrid>
        <w:gridCol w:w="3510"/>
        <w:gridCol w:w="3402"/>
        <w:gridCol w:w="3081"/>
      </w:tblGrid>
      <w:tr w:rsidR="0006284F" w:rsidRPr="00235996" w14:paraId="441B14AF" w14:textId="77777777" w:rsidTr="003D1958">
        <w:tc>
          <w:tcPr>
            <w:tcW w:w="3510" w:type="dxa"/>
          </w:tcPr>
          <w:p w14:paraId="54CD605F" w14:textId="77777777" w:rsidR="0006284F" w:rsidRPr="00574F04" w:rsidRDefault="0006284F" w:rsidP="003D1958">
            <w:pPr>
              <w:jc w:val="both"/>
              <w:rPr>
                <w:rFonts w:ascii="Calibri" w:hAnsi="Calibri"/>
                <w:b/>
              </w:rPr>
            </w:pPr>
            <w:r w:rsidRPr="00574F04">
              <w:rPr>
                <w:rFonts w:ascii="Calibri" w:hAnsi="Calibri"/>
                <w:b/>
              </w:rPr>
              <w:t xml:space="preserve">1. Hogeschool van Amsterdam </w:t>
            </w:r>
            <w:r w:rsidRPr="00574F04">
              <w:rPr>
                <w:rFonts w:ascii="Calibri" w:hAnsi="Calibri"/>
                <w:b/>
              </w:rPr>
              <w:tab/>
            </w:r>
          </w:p>
          <w:p w14:paraId="65F6F42D" w14:textId="77777777" w:rsidR="0006284F" w:rsidRPr="00235996" w:rsidRDefault="0006284F" w:rsidP="003D1958">
            <w:pPr>
              <w:jc w:val="both"/>
              <w:rPr>
                <w:rFonts w:ascii="Calibri" w:hAnsi="Calibri"/>
                <w:u w:val="single"/>
              </w:rPr>
            </w:pPr>
            <w:r w:rsidRPr="00235996">
              <w:rPr>
                <w:rFonts w:ascii="Calibri" w:hAnsi="Calibri"/>
                <w:u w:val="single"/>
              </w:rPr>
              <w:tab/>
            </w:r>
            <w:r w:rsidRPr="00235996">
              <w:rPr>
                <w:rFonts w:ascii="Calibri" w:hAnsi="Calibri"/>
                <w:u w:val="single"/>
              </w:rPr>
              <w:tab/>
            </w:r>
            <w:r>
              <w:rPr>
                <w:rFonts w:ascii="Calibri" w:hAnsi="Calibri"/>
                <w:u w:val="single"/>
              </w:rPr>
              <w:t>_____</w:t>
            </w:r>
          </w:p>
          <w:p w14:paraId="4E02501E" w14:textId="77777777" w:rsidR="0006284F" w:rsidRPr="009C6BD9" w:rsidRDefault="0006284F" w:rsidP="003D1958">
            <w:pPr>
              <w:jc w:val="both"/>
              <w:rPr>
                <w:rFonts w:ascii="Calibri" w:hAnsi="Calibri"/>
                <w:highlight w:val="yellow"/>
              </w:rPr>
            </w:pPr>
            <w:r w:rsidRPr="009C6BD9">
              <w:rPr>
                <w:rFonts w:ascii="Calibri" w:hAnsi="Calibri"/>
                <w:highlight w:val="yellow"/>
              </w:rPr>
              <w:t>(naam)</w:t>
            </w:r>
          </w:p>
          <w:p w14:paraId="49C86CB5" w14:textId="77777777" w:rsidR="0006284F" w:rsidRPr="009C6BD9" w:rsidRDefault="0006284F" w:rsidP="003D1958">
            <w:pPr>
              <w:jc w:val="both"/>
              <w:rPr>
                <w:rFonts w:ascii="Calibri" w:hAnsi="Calibri"/>
                <w:highlight w:val="yellow"/>
              </w:rPr>
            </w:pPr>
            <w:r w:rsidRPr="009C6BD9">
              <w:rPr>
                <w:rFonts w:ascii="Calibri" w:hAnsi="Calibri"/>
                <w:highlight w:val="yellow"/>
              </w:rPr>
              <w:t>(handtekening)</w:t>
            </w:r>
          </w:p>
          <w:p w14:paraId="28FF457B" w14:textId="77777777" w:rsidR="0006284F" w:rsidRPr="00235996" w:rsidRDefault="0006284F" w:rsidP="003D1958">
            <w:pPr>
              <w:jc w:val="both"/>
              <w:rPr>
                <w:rFonts w:ascii="Calibri" w:hAnsi="Calibri"/>
              </w:rPr>
            </w:pPr>
            <w:r w:rsidRPr="009C6BD9">
              <w:rPr>
                <w:rFonts w:ascii="Calibri" w:hAnsi="Calibri"/>
                <w:highlight w:val="yellow"/>
              </w:rPr>
              <w:t>(datum)</w:t>
            </w:r>
          </w:p>
        </w:tc>
        <w:tc>
          <w:tcPr>
            <w:tcW w:w="3402" w:type="dxa"/>
          </w:tcPr>
          <w:p w14:paraId="64193E79" w14:textId="77777777" w:rsidR="0006284F" w:rsidRPr="00574F04" w:rsidRDefault="0006284F" w:rsidP="003D1958">
            <w:pPr>
              <w:jc w:val="both"/>
              <w:rPr>
                <w:rFonts w:ascii="Calibri" w:hAnsi="Calibri"/>
                <w:u w:val="single"/>
              </w:rPr>
            </w:pPr>
            <w:r>
              <w:rPr>
                <w:rFonts w:ascii="Calibri" w:hAnsi="Calibri"/>
                <w:b/>
              </w:rPr>
              <w:t>2.Stageverlener</w:t>
            </w:r>
            <w:r w:rsidRPr="00574F04">
              <w:rPr>
                <w:rFonts w:ascii="Calibri" w:hAnsi="Calibri"/>
                <w:b/>
              </w:rPr>
              <w:br/>
            </w:r>
            <w:r w:rsidRPr="00574F04">
              <w:rPr>
                <w:rFonts w:ascii="Calibri" w:hAnsi="Calibri"/>
                <w:b/>
              </w:rPr>
              <w:br/>
            </w:r>
            <w:r w:rsidRPr="00574F04">
              <w:rPr>
                <w:rFonts w:ascii="Calibri" w:hAnsi="Calibri"/>
                <w:u w:val="single"/>
              </w:rPr>
              <w:tab/>
            </w:r>
            <w:r w:rsidRPr="00574F04">
              <w:rPr>
                <w:rFonts w:ascii="Calibri" w:hAnsi="Calibri"/>
                <w:u w:val="single"/>
              </w:rPr>
              <w:tab/>
            </w:r>
            <w:r w:rsidRPr="00574F04">
              <w:rPr>
                <w:rFonts w:ascii="Calibri" w:hAnsi="Calibri"/>
                <w:u w:val="single"/>
              </w:rPr>
              <w:tab/>
            </w:r>
          </w:p>
          <w:p w14:paraId="377E8A0A" w14:textId="77777777" w:rsidR="0006284F" w:rsidRPr="009C6BD9" w:rsidRDefault="0006284F" w:rsidP="003D1958">
            <w:pPr>
              <w:jc w:val="both"/>
              <w:rPr>
                <w:rFonts w:ascii="Calibri" w:hAnsi="Calibri"/>
                <w:highlight w:val="yellow"/>
              </w:rPr>
            </w:pPr>
            <w:r w:rsidRPr="009C6BD9">
              <w:rPr>
                <w:rFonts w:ascii="Calibri" w:hAnsi="Calibri"/>
                <w:highlight w:val="yellow"/>
              </w:rPr>
              <w:t>(naam)</w:t>
            </w:r>
          </w:p>
          <w:p w14:paraId="0C82728F" w14:textId="77777777" w:rsidR="0006284F" w:rsidRPr="009C6BD9" w:rsidRDefault="0006284F" w:rsidP="003D1958">
            <w:pPr>
              <w:jc w:val="both"/>
              <w:rPr>
                <w:rFonts w:ascii="Calibri" w:hAnsi="Calibri"/>
                <w:highlight w:val="yellow"/>
                <w:u w:val="single"/>
              </w:rPr>
            </w:pPr>
            <w:r w:rsidRPr="009C6BD9">
              <w:rPr>
                <w:rFonts w:ascii="Calibri" w:hAnsi="Calibri"/>
                <w:highlight w:val="yellow"/>
              </w:rPr>
              <w:t>(handtekening)</w:t>
            </w:r>
          </w:p>
          <w:p w14:paraId="03719206" w14:textId="77777777" w:rsidR="0006284F" w:rsidRPr="00235996" w:rsidRDefault="0006284F" w:rsidP="003D1958">
            <w:pPr>
              <w:jc w:val="both"/>
              <w:rPr>
                <w:rFonts w:ascii="Calibri" w:hAnsi="Calibri"/>
              </w:rPr>
            </w:pPr>
            <w:r w:rsidRPr="009C6BD9">
              <w:rPr>
                <w:rFonts w:ascii="Calibri" w:hAnsi="Calibri"/>
                <w:highlight w:val="yellow"/>
              </w:rPr>
              <w:t>(datum)</w:t>
            </w:r>
          </w:p>
        </w:tc>
        <w:tc>
          <w:tcPr>
            <w:tcW w:w="3081" w:type="dxa"/>
          </w:tcPr>
          <w:p w14:paraId="36FB9AE4" w14:textId="232C4F4B" w:rsidR="0006284F" w:rsidRPr="00574F04" w:rsidRDefault="0006284F" w:rsidP="003D1958">
            <w:pPr>
              <w:jc w:val="both"/>
              <w:rPr>
                <w:rFonts w:ascii="Calibri" w:hAnsi="Calibri"/>
                <w:u w:val="single"/>
              </w:rPr>
            </w:pPr>
            <w:r>
              <w:rPr>
                <w:rFonts w:ascii="Calibri" w:hAnsi="Calibri"/>
                <w:b/>
              </w:rPr>
              <w:t>3.</w:t>
            </w:r>
            <w:r w:rsidR="000B31BF">
              <w:rPr>
                <w:rFonts w:ascii="Calibri" w:hAnsi="Calibri"/>
                <w:b/>
              </w:rPr>
              <w:t>Oefentherapeut i.o.</w:t>
            </w:r>
            <w:r w:rsidRPr="00574F04">
              <w:rPr>
                <w:rFonts w:ascii="Calibri" w:hAnsi="Calibri"/>
                <w:b/>
              </w:rPr>
              <w:br/>
            </w:r>
            <w:r w:rsidRPr="00574F04">
              <w:rPr>
                <w:rFonts w:ascii="Calibri" w:hAnsi="Calibri"/>
                <w:b/>
              </w:rPr>
              <w:br/>
            </w:r>
            <w:r w:rsidRPr="00574F04">
              <w:rPr>
                <w:rFonts w:ascii="Calibri" w:hAnsi="Calibri"/>
                <w:u w:val="single"/>
              </w:rPr>
              <w:tab/>
            </w:r>
            <w:r w:rsidRPr="00574F04">
              <w:rPr>
                <w:rFonts w:ascii="Calibri" w:hAnsi="Calibri"/>
                <w:u w:val="single"/>
              </w:rPr>
              <w:tab/>
            </w:r>
            <w:r w:rsidRPr="00574F04">
              <w:rPr>
                <w:rFonts w:ascii="Calibri" w:hAnsi="Calibri"/>
                <w:u w:val="single"/>
              </w:rPr>
              <w:tab/>
            </w:r>
          </w:p>
          <w:p w14:paraId="6D71E4D5" w14:textId="77777777" w:rsidR="0006284F" w:rsidRPr="004537A0" w:rsidRDefault="0006284F" w:rsidP="003D1958">
            <w:pPr>
              <w:jc w:val="both"/>
              <w:rPr>
                <w:rFonts w:ascii="Calibri" w:hAnsi="Calibri"/>
                <w:highlight w:val="yellow"/>
              </w:rPr>
            </w:pPr>
            <w:r w:rsidRPr="004537A0">
              <w:rPr>
                <w:rFonts w:ascii="Calibri" w:hAnsi="Calibri"/>
                <w:highlight w:val="yellow"/>
              </w:rPr>
              <w:t>(naam)</w:t>
            </w:r>
          </w:p>
          <w:p w14:paraId="4564AE93" w14:textId="77777777" w:rsidR="0006284F" w:rsidRPr="004537A0" w:rsidRDefault="0006284F" w:rsidP="003D1958">
            <w:pPr>
              <w:jc w:val="both"/>
              <w:rPr>
                <w:rFonts w:ascii="Calibri" w:hAnsi="Calibri"/>
                <w:highlight w:val="yellow"/>
              </w:rPr>
            </w:pPr>
            <w:r w:rsidRPr="004537A0">
              <w:rPr>
                <w:rFonts w:ascii="Calibri" w:hAnsi="Calibri"/>
                <w:highlight w:val="yellow"/>
              </w:rPr>
              <w:t>(handtekening)</w:t>
            </w:r>
          </w:p>
          <w:p w14:paraId="428A0628" w14:textId="77777777" w:rsidR="0006284F" w:rsidRPr="00235996" w:rsidRDefault="0006284F" w:rsidP="003D1958">
            <w:pPr>
              <w:jc w:val="both"/>
              <w:rPr>
                <w:rFonts w:ascii="Calibri" w:hAnsi="Calibri"/>
              </w:rPr>
            </w:pPr>
            <w:r w:rsidRPr="004537A0">
              <w:rPr>
                <w:rFonts w:ascii="Calibri" w:hAnsi="Calibri"/>
                <w:highlight w:val="yellow"/>
              </w:rPr>
              <w:t>(datum)</w:t>
            </w:r>
          </w:p>
        </w:tc>
      </w:tr>
    </w:tbl>
    <w:p w14:paraId="0AACD39C" w14:textId="6B4D26D7" w:rsidR="00D7576E" w:rsidRPr="00CD7935" w:rsidRDefault="00D7576E" w:rsidP="00D7576E">
      <w:pPr>
        <w:pStyle w:val="Geenafstand"/>
        <w:jc w:val="both"/>
        <w:rPr>
          <w:b/>
          <w:sz w:val="22"/>
          <w:szCs w:val="20"/>
          <w:u w:val="single"/>
        </w:rPr>
      </w:pPr>
    </w:p>
    <w:p w14:paraId="233ECC6C" w14:textId="77777777" w:rsidR="00D7576E" w:rsidRDefault="00D7576E" w:rsidP="00D7576E">
      <w:pPr>
        <w:pStyle w:val="Geenafstand"/>
        <w:jc w:val="both"/>
        <w:rPr>
          <w:b/>
          <w:sz w:val="22"/>
          <w:szCs w:val="20"/>
        </w:rPr>
      </w:pPr>
    </w:p>
    <w:sectPr w:rsidR="00D7576E" w:rsidSect="007D0FBD">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C9BA" w14:textId="77777777" w:rsidR="00F5435A" w:rsidRDefault="00F5435A" w:rsidP="004B0CEA">
      <w:pPr>
        <w:spacing w:after="0" w:line="240" w:lineRule="auto"/>
      </w:pPr>
      <w:r>
        <w:separator/>
      </w:r>
    </w:p>
  </w:endnote>
  <w:endnote w:type="continuationSeparator" w:id="0">
    <w:p w14:paraId="145B8B7C" w14:textId="77777777" w:rsidR="00F5435A" w:rsidRDefault="00F5435A" w:rsidP="004B0CEA">
      <w:pPr>
        <w:spacing w:after="0" w:line="240" w:lineRule="auto"/>
      </w:pPr>
      <w:r>
        <w:continuationSeparator/>
      </w:r>
    </w:p>
  </w:endnote>
  <w:endnote w:type="continuationNotice" w:id="1">
    <w:p w14:paraId="6464A68B" w14:textId="77777777" w:rsidR="00F5435A" w:rsidRDefault="00F54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ヒラギノ角ゴ Pro W3">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620667"/>
      <w:docPartObj>
        <w:docPartGallery w:val="Page Numbers (Bottom of Page)"/>
        <w:docPartUnique/>
      </w:docPartObj>
    </w:sdtPr>
    <w:sdtEndPr/>
    <w:sdtContent>
      <w:p w14:paraId="0A28BA6D" w14:textId="1612B002" w:rsidR="00D27420" w:rsidRDefault="00D27420">
        <w:pPr>
          <w:pStyle w:val="Voettekst"/>
          <w:jc w:val="center"/>
        </w:pPr>
        <w:r>
          <w:fldChar w:fldCharType="begin"/>
        </w:r>
        <w:r>
          <w:instrText>PAGE   \* MERGEFORMAT</w:instrText>
        </w:r>
        <w:r>
          <w:fldChar w:fldCharType="separate"/>
        </w:r>
        <w:r>
          <w:t>2</w:t>
        </w:r>
        <w:r>
          <w:fldChar w:fldCharType="end"/>
        </w:r>
      </w:p>
    </w:sdtContent>
  </w:sdt>
  <w:p w14:paraId="1748F07D" w14:textId="77777777" w:rsidR="00066E76" w:rsidRDefault="00066E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57721"/>
      <w:docPartObj>
        <w:docPartGallery w:val="Page Numbers (Bottom of Page)"/>
        <w:docPartUnique/>
      </w:docPartObj>
    </w:sdtPr>
    <w:sdtEndPr/>
    <w:sdtContent>
      <w:p w14:paraId="62115A32" w14:textId="6D8103CA" w:rsidR="005C0F9D" w:rsidRDefault="005C0F9D">
        <w:pPr>
          <w:pStyle w:val="Voettekst"/>
          <w:jc w:val="center"/>
        </w:pPr>
        <w:r>
          <w:fldChar w:fldCharType="begin"/>
        </w:r>
        <w:r>
          <w:instrText>PAGE   \* MERGEFORMAT</w:instrText>
        </w:r>
        <w:r>
          <w:fldChar w:fldCharType="separate"/>
        </w:r>
        <w:r>
          <w:t>2</w:t>
        </w:r>
        <w:r>
          <w:fldChar w:fldCharType="end"/>
        </w:r>
      </w:p>
    </w:sdtContent>
  </w:sdt>
  <w:p w14:paraId="59AB9A95" w14:textId="33FCABC2" w:rsidR="00E87166" w:rsidRDefault="00E871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420B" w14:textId="77777777" w:rsidR="00F5435A" w:rsidRDefault="00F5435A" w:rsidP="004B0CEA">
      <w:pPr>
        <w:spacing w:after="0" w:line="240" w:lineRule="auto"/>
      </w:pPr>
      <w:r>
        <w:separator/>
      </w:r>
    </w:p>
  </w:footnote>
  <w:footnote w:type="continuationSeparator" w:id="0">
    <w:p w14:paraId="1777C6A9" w14:textId="77777777" w:rsidR="00F5435A" w:rsidRDefault="00F5435A" w:rsidP="004B0CEA">
      <w:pPr>
        <w:spacing w:after="0" w:line="240" w:lineRule="auto"/>
      </w:pPr>
      <w:r>
        <w:continuationSeparator/>
      </w:r>
    </w:p>
  </w:footnote>
  <w:footnote w:type="continuationNotice" w:id="1">
    <w:p w14:paraId="30FB421B" w14:textId="77777777" w:rsidR="00F5435A" w:rsidRDefault="00F543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2204"/>
    <w:multiLevelType w:val="multilevel"/>
    <w:tmpl w:val="372CFEB4"/>
    <w:lvl w:ilvl="0">
      <w:start w:val="15"/>
      <w:numFmt w:val="decimal"/>
      <w:lvlText w:val="%1"/>
      <w:lvlJc w:val="left"/>
      <w:pPr>
        <w:ind w:left="360" w:hanging="360"/>
      </w:pPr>
      <w:rPr>
        <w:rFonts w:hint="default"/>
      </w:rPr>
    </w:lvl>
    <w:lvl w:ilvl="1">
      <w:start w:val="1"/>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424" w:hanging="1440"/>
      </w:pPr>
      <w:rPr>
        <w:rFonts w:hint="default"/>
      </w:rPr>
    </w:lvl>
  </w:abstractNum>
  <w:abstractNum w:abstractNumId="1" w15:restartNumberingAfterBreak="0">
    <w:nsid w:val="08222B5D"/>
    <w:multiLevelType w:val="multilevel"/>
    <w:tmpl w:val="9FCCFA6C"/>
    <w:lvl w:ilvl="0">
      <w:start w:val="1"/>
      <w:numFmt w:val="decimal"/>
      <w:lvlText w:val="%1."/>
      <w:lvlJc w:val="left"/>
      <w:pPr>
        <w:ind w:left="357" w:hanging="357"/>
      </w:pPr>
      <w:rPr>
        <w:rFonts w:hint="default"/>
      </w:rPr>
    </w:lvl>
    <w:lvl w:ilvl="1">
      <w:start w:val="1"/>
      <w:numFmt w:val="decimal"/>
      <w:lvlText w:val="%1.%2."/>
      <w:lvlJc w:val="left"/>
      <w:pPr>
        <w:ind w:left="498" w:hanging="357"/>
      </w:pPr>
      <w:rPr>
        <w:rFonts w:hint="default"/>
        <w:b w:val="0"/>
        <w:sz w:val="20"/>
      </w:rPr>
    </w:lvl>
    <w:lvl w:ilvl="2">
      <w:start w:val="1"/>
      <w:numFmt w:val="decimal"/>
      <w:lvlText w:val="%1.%2.%3."/>
      <w:lvlJc w:val="left"/>
      <w:pPr>
        <w:ind w:left="1207" w:hanging="357"/>
      </w:pPr>
      <w:rPr>
        <w:rFonts w:hint="default"/>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2" w15:restartNumberingAfterBreak="0">
    <w:nsid w:val="0F3A4E63"/>
    <w:multiLevelType w:val="hybridMultilevel"/>
    <w:tmpl w:val="D5DA936C"/>
    <w:lvl w:ilvl="0" w:tplc="D8E2CEA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C264C"/>
    <w:multiLevelType w:val="hybridMultilevel"/>
    <w:tmpl w:val="7480BB9A"/>
    <w:lvl w:ilvl="0" w:tplc="40DA6EB0">
      <w:start w:val="1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437DD"/>
    <w:multiLevelType w:val="hybridMultilevel"/>
    <w:tmpl w:val="981E2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0B1982"/>
    <w:multiLevelType w:val="hybridMultilevel"/>
    <w:tmpl w:val="8CA87130"/>
    <w:lvl w:ilvl="0" w:tplc="D8E2CEA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3F5569"/>
    <w:multiLevelType w:val="hybridMultilevel"/>
    <w:tmpl w:val="8DBE5308"/>
    <w:lvl w:ilvl="0" w:tplc="D8E2CEA8">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67F186B"/>
    <w:multiLevelType w:val="hybridMultilevel"/>
    <w:tmpl w:val="CDEA422A"/>
    <w:lvl w:ilvl="0" w:tplc="D8E2CEA8">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C211DEB"/>
    <w:multiLevelType w:val="hybridMultilevel"/>
    <w:tmpl w:val="8A5EB820"/>
    <w:lvl w:ilvl="0" w:tplc="45D2191C">
      <w:start w:val="1"/>
      <w:numFmt w:val="decimal"/>
      <w:lvlText w:val="%1."/>
      <w:lvlJc w:val="left"/>
      <w:pPr>
        <w:ind w:left="720" w:hanging="360"/>
      </w:pPr>
      <w:rPr>
        <w:rFonts w:ascii="Verdana" w:eastAsiaTheme="minorHAnsi" w:hAnsi="Verdana" w:cstheme="minorBi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EB73A83"/>
    <w:multiLevelType w:val="hybridMultilevel"/>
    <w:tmpl w:val="6428C6B8"/>
    <w:lvl w:ilvl="0" w:tplc="33383706">
      <w:start w:val="2"/>
      <w:numFmt w:val="bullet"/>
      <w:lvlText w:val="-"/>
      <w:lvlJc w:val="left"/>
      <w:pPr>
        <w:ind w:left="720" w:hanging="360"/>
      </w:pPr>
      <w:rPr>
        <w:rFonts w:ascii="Leelawadee UI Semilight" w:eastAsia="Leelawadee UI Semilight" w:hAnsi="Leelawadee UI Semilight" w:cs="Leelawadee UI Semi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5871CE"/>
    <w:multiLevelType w:val="hybridMultilevel"/>
    <w:tmpl w:val="525E4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2E25C2"/>
    <w:multiLevelType w:val="multilevel"/>
    <w:tmpl w:val="9BAA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16577"/>
    <w:multiLevelType w:val="hybridMultilevel"/>
    <w:tmpl w:val="A49472C2"/>
    <w:lvl w:ilvl="0" w:tplc="D8E2CEA8">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A802D2B"/>
    <w:multiLevelType w:val="multilevel"/>
    <w:tmpl w:val="ACBC555E"/>
    <w:lvl w:ilvl="0">
      <w:start w:val="1"/>
      <w:numFmt w:val="decimal"/>
      <w:lvlText w:val="%1."/>
      <w:lvlJc w:val="left"/>
      <w:pPr>
        <w:ind w:left="357" w:hanging="357"/>
      </w:pPr>
      <w:rPr>
        <w:rFonts w:hint="default"/>
      </w:rPr>
    </w:lvl>
    <w:lvl w:ilvl="1">
      <w:start w:val="1"/>
      <w:numFmt w:val="decimal"/>
      <w:lvlText w:val="%1.%2."/>
      <w:lvlJc w:val="left"/>
      <w:pPr>
        <w:ind w:left="498" w:hanging="357"/>
      </w:pPr>
      <w:rPr>
        <w:rFonts w:hint="default"/>
        <w:b w:val="0"/>
      </w:rPr>
    </w:lvl>
    <w:lvl w:ilvl="2">
      <w:start w:val="1"/>
      <w:numFmt w:val="decimal"/>
      <w:lvlText w:val="%1.%2.%3."/>
      <w:lvlJc w:val="left"/>
      <w:pPr>
        <w:ind w:left="1207" w:hanging="357"/>
      </w:pPr>
      <w:rPr>
        <w:rFonts w:hint="default"/>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14" w15:restartNumberingAfterBreak="0">
    <w:nsid w:val="601F4AC0"/>
    <w:multiLevelType w:val="hybridMultilevel"/>
    <w:tmpl w:val="F2A695BC"/>
    <w:lvl w:ilvl="0" w:tplc="D8E2CEA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1E3DA4"/>
    <w:multiLevelType w:val="multilevel"/>
    <w:tmpl w:val="95B01740"/>
    <w:lvl w:ilvl="0">
      <w:start w:val="15"/>
      <w:numFmt w:val="decimal"/>
      <w:lvlText w:val="%1"/>
      <w:lvlJc w:val="left"/>
      <w:pPr>
        <w:ind w:left="858" w:hanging="360"/>
      </w:pPr>
      <w:rPr>
        <w:rFonts w:hint="default"/>
      </w:rPr>
    </w:lvl>
    <w:lvl w:ilvl="1">
      <w:start w:val="1"/>
      <w:numFmt w:val="decimal"/>
      <w:lvlText w:val="%1.%2"/>
      <w:lvlJc w:val="left"/>
      <w:pPr>
        <w:ind w:left="999"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142" w:hanging="1080"/>
      </w:pPr>
      <w:rPr>
        <w:rFonts w:hint="default"/>
      </w:rPr>
    </w:lvl>
    <w:lvl w:ilvl="5">
      <w:start w:val="1"/>
      <w:numFmt w:val="decimal"/>
      <w:lvlText w:val="%1.%2.%3.%4.%5.%6"/>
      <w:lvlJc w:val="left"/>
      <w:pPr>
        <w:ind w:left="2283"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2925" w:hanging="1440"/>
      </w:pPr>
      <w:rPr>
        <w:rFonts w:hint="default"/>
      </w:rPr>
    </w:lvl>
    <w:lvl w:ilvl="8">
      <w:start w:val="1"/>
      <w:numFmt w:val="decimal"/>
      <w:lvlText w:val="%1.%2.%3.%4.%5.%6.%7.%8.%9"/>
      <w:lvlJc w:val="left"/>
      <w:pPr>
        <w:ind w:left="3066" w:hanging="1440"/>
      </w:pPr>
      <w:rPr>
        <w:rFonts w:hint="default"/>
      </w:rPr>
    </w:lvl>
  </w:abstractNum>
  <w:abstractNum w:abstractNumId="16" w15:restartNumberingAfterBreak="0">
    <w:nsid w:val="63F3285E"/>
    <w:multiLevelType w:val="multilevel"/>
    <w:tmpl w:val="95B01740"/>
    <w:lvl w:ilvl="0">
      <w:start w:val="15"/>
      <w:numFmt w:val="decimal"/>
      <w:lvlText w:val="%1"/>
      <w:lvlJc w:val="left"/>
      <w:pPr>
        <w:ind w:left="858" w:hanging="360"/>
      </w:pPr>
      <w:rPr>
        <w:rFonts w:hint="default"/>
      </w:rPr>
    </w:lvl>
    <w:lvl w:ilvl="1">
      <w:start w:val="1"/>
      <w:numFmt w:val="decimal"/>
      <w:lvlText w:val="%1.%2"/>
      <w:lvlJc w:val="left"/>
      <w:pPr>
        <w:ind w:left="999"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142" w:hanging="1080"/>
      </w:pPr>
      <w:rPr>
        <w:rFonts w:hint="default"/>
      </w:rPr>
    </w:lvl>
    <w:lvl w:ilvl="5">
      <w:start w:val="1"/>
      <w:numFmt w:val="decimal"/>
      <w:lvlText w:val="%1.%2.%3.%4.%5.%6"/>
      <w:lvlJc w:val="left"/>
      <w:pPr>
        <w:ind w:left="2283"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2925" w:hanging="1440"/>
      </w:pPr>
      <w:rPr>
        <w:rFonts w:hint="default"/>
      </w:rPr>
    </w:lvl>
    <w:lvl w:ilvl="8">
      <w:start w:val="1"/>
      <w:numFmt w:val="decimal"/>
      <w:lvlText w:val="%1.%2.%3.%4.%5.%6.%7.%8.%9"/>
      <w:lvlJc w:val="left"/>
      <w:pPr>
        <w:ind w:left="3066" w:hanging="1440"/>
      </w:pPr>
      <w:rPr>
        <w:rFonts w:hint="default"/>
      </w:rPr>
    </w:lvl>
  </w:abstractNum>
  <w:abstractNum w:abstractNumId="17" w15:restartNumberingAfterBreak="0">
    <w:nsid w:val="64317ECC"/>
    <w:multiLevelType w:val="multilevel"/>
    <w:tmpl w:val="50CCF5F2"/>
    <w:lvl w:ilvl="0">
      <w:start w:val="1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72656C31"/>
    <w:multiLevelType w:val="hybridMultilevel"/>
    <w:tmpl w:val="CB3092A0"/>
    <w:lvl w:ilvl="0" w:tplc="D8E2CEA8">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2C66ABF"/>
    <w:multiLevelType w:val="hybridMultilevel"/>
    <w:tmpl w:val="11D0A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BE153C"/>
    <w:multiLevelType w:val="multilevel"/>
    <w:tmpl w:val="95B01740"/>
    <w:lvl w:ilvl="0">
      <w:start w:val="15"/>
      <w:numFmt w:val="decimal"/>
      <w:lvlText w:val="%1"/>
      <w:lvlJc w:val="left"/>
      <w:pPr>
        <w:ind w:left="858" w:hanging="360"/>
      </w:pPr>
      <w:rPr>
        <w:rFonts w:hint="default"/>
      </w:rPr>
    </w:lvl>
    <w:lvl w:ilvl="1">
      <w:start w:val="1"/>
      <w:numFmt w:val="decimal"/>
      <w:lvlText w:val="%1.%2"/>
      <w:lvlJc w:val="left"/>
      <w:pPr>
        <w:ind w:left="999"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142" w:hanging="1080"/>
      </w:pPr>
      <w:rPr>
        <w:rFonts w:hint="default"/>
      </w:rPr>
    </w:lvl>
    <w:lvl w:ilvl="5">
      <w:start w:val="1"/>
      <w:numFmt w:val="decimal"/>
      <w:lvlText w:val="%1.%2.%3.%4.%5.%6"/>
      <w:lvlJc w:val="left"/>
      <w:pPr>
        <w:ind w:left="2283"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2925" w:hanging="1440"/>
      </w:pPr>
      <w:rPr>
        <w:rFonts w:hint="default"/>
      </w:rPr>
    </w:lvl>
    <w:lvl w:ilvl="8">
      <w:start w:val="1"/>
      <w:numFmt w:val="decimal"/>
      <w:lvlText w:val="%1.%2.%3.%4.%5.%6.%7.%8.%9"/>
      <w:lvlJc w:val="left"/>
      <w:pPr>
        <w:ind w:left="3066" w:hanging="1440"/>
      </w:pPr>
      <w:rPr>
        <w:rFonts w:hint="default"/>
      </w:rPr>
    </w:lvl>
  </w:abstractNum>
  <w:abstractNum w:abstractNumId="21" w15:restartNumberingAfterBreak="0">
    <w:nsid w:val="782507BB"/>
    <w:multiLevelType w:val="hybridMultilevel"/>
    <w:tmpl w:val="6826EE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773802">
    <w:abstractNumId w:val="7"/>
  </w:num>
  <w:num w:numId="2" w16cid:durableId="1122574220">
    <w:abstractNumId w:val="18"/>
  </w:num>
  <w:num w:numId="3" w16cid:durableId="1970355578">
    <w:abstractNumId w:val="6"/>
  </w:num>
  <w:num w:numId="4" w16cid:durableId="884293605">
    <w:abstractNumId w:val="8"/>
    <w:lvlOverride w:ilvl="0">
      <w:startOverride w:val="1"/>
    </w:lvlOverride>
    <w:lvlOverride w:ilvl="1"/>
    <w:lvlOverride w:ilvl="2"/>
    <w:lvlOverride w:ilvl="3"/>
    <w:lvlOverride w:ilvl="4"/>
    <w:lvlOverride w:ilvl="5"/>
    <w:lvlOverride w:ilvl="6"/>
    <w:lvlOverride w:ilvl="7"/>
    <w:lvlOverride w:ilvl="8"/>
  </w:num>
  <w:num w:numId="5" w16cid:durableId="144978780">
    <w:abstractNumId w:val="17"/>
  </w:num>
  <w:num w:numId="6" w16cid:durableId="488986637">
    <w:abstractNumId w:val="2"/>
  </w:num>
  <w:num w:numId="7" w16cid:durableId="1082487551">
    <w:abstractNumId w:val="12"/>
  </w:num>
  <w:num w:numId="8" w16cid:durableId="2125151315">
    <w:abstractNumId w:val="5"/>
  </w:num>
  <w:num w:numId="9" w16cid:durableId="158690453">
    <w:abstractNumId w:val="19"/>
  </w:num>
  <w:num w:numId="10" w16cid:durableId="1690909180">
    <w:abstractNumId w:val="1"/>
  </w:num>
  <w:num w:numId="11" w16cid:durableId="1058824390">
    <w:abstractNumId w:val="10"/>
  </w:num>
  <w:num w:numId="12" w16cid:durableId="1581646032">
    <w:abstractNumId w:val="14"/>
  </w:num>
  <w:num w:numId="13" w16cid:durableId="1692947669">
    <w:abstractNumId w:val="13"/>
  </w:num>
  <w:num w:numId="14" w16cid:durableId="1067529891">
    <w:abstractNumId w:val="4"/>
  </w:num>
  <w:num w:numId="15" w16cid:durableId="1413165107">
    <w:abstractNumId w:val="11"/>
  </w:num>
  <w:num w:numId="16" w16cid:durableId="1428454561">
    <w:abstractNumId w:val="21"/>
  </w:num>
  <w:num w:numId="17" w16cid:durableId="149716749">
    <w:abstractNumId w:val="20"/>
  </w:num>
  <w:num w:numId="18" w16cid:durableId="1971354327">
    <w:abstractNumId w:val="0"/>
  </w:num>
  <w:num w:numId="19" w16cid:durableId="1687518444">
    <w:abstractNumId w:val="15"/>
  </w:num>
  <w:num w:numId="20" w16cid:durableId="742678937">
    <w:abstractNumId w:val="3"/>
  </w:num>
  <w:num w:numId="21" w16cid:durableId="1773747829">
    <w:abstractNumId w:val="16"/>
  </w:num>
  <w:num w:numId="22" w16cid:durableId="134277836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EA"/>
    <w:rsid w:val="000008D3"/>
    <w:rsid w:val="0000166F"/>
    <w:rsid w:val="00001CA9"/>
    <w:rsid w:val="0000264F"/>
    <w:rsid w:val="000029CA"/>
    <w:rsid w:val="000030DD"/>
    <w:rsid w:val="000045D8"/>
    <w:rsid w:val="00004CF6"/>
    <w:rsid w:val="00004DAC"/>
    <w:rsid w:val="00006186"/>
    <w:rsid w:val="0000692E"/>
    <w:rsid w:val="00006CAD"/>
    <w:rsid w:val="00007224"/>
    <w:rsid w:val="000073C5"/>
    <w:rsid w:val="00007860"/>
    <w:rsid w:val="000100FC"/>
    <w:rsid w:val="00012A65"/>
    <w:rsid w:val="00012CBA"/>
    <w:rsid w:val="00012F5B"/>
    <w:rsid w:val="00013E1C"/>
    <w:rsid w:val="00015C0E"/>
    <w:rsid w:val="00016382"/>
    <w:rsid w:val="00017819"/>
    <w:rsid w:val="00020783"/>
    <w:rsid w:val="00020B80"/>
    <w:rsid w:val="00021645"/>
    <w:rsid w:val="00021A03"/>
    <w:rsid w:val="000223FF"/>
    <w:rsid w:val="0002361C"/>
    <w:rsid w:val="00025480"/>
    <w:rsid w:val="00026F46"/>
    <w:rsid w:val="00030084"/>
    <w:rsid w:val="00030166"/>
    <w:rsid w:val="00030CDF"/>
    <w:rsid w:val="0003139B"/>
    <w:rsid w:val="000315E7"/>
    <w:rsid w:val="000319D5"/>
    <w:rsid w:val="000320E9"/>
    <w:rsid w:val="0003421C"/>
    <w:rsid w:val="0003555C"/>
    <w:rsid w:val="0003562C"/>
    <w:rsid w:val="00036327"/>
    <w:rsid w:val="000364E3"/>
    <w:rsid w:val="00036758"/>
    <w:rsid w:val="00036F8C"/>
    <w:rsid w:val="000419F5"/>
    <w:rsid w:val="00042156"/>
    <w:rsid w:val="00042256"/>
    <w:rsid w:val="0004271D"/>
    <w:rsid w:val="00042932"/>
    <w:rsid w:val="00043172"/>
    <w:rsid w:val="00044C07"/>
    <w:rsid w:val="00044DDE"/>
    <w:rsid w:val="00045488"/>
    <w:rsid w:val="000458BB"/>
    <w:rsid w:val="00046AC8"/>
    <w:rsid w:val="00046BA0"/>
    <w:rsid w:val="00046FAB"/>
    <w:rsid w:val="0005073C"/>
    <w:rsid w:val="00051189"/>
    <w:rsid w:val="00052BE0"/>
    <w:rsid w:val="00053EBC"/>
    <w:rsid w:val="00053FE6"/>
    <w:rsid w:val="00054D02"/>
    <w:rsid w:val="00055597"/>
    <w:rsid w:val="00061089"/>
    <w:rsid w:val="00061DCD"/>
    <w:rsid w:val="00062281"/>
    <w:rsid w:val="0006284F"/>
    <w:rsid w:val="00062C5C"/>
    <w:rsid w:val="00063F42"/>
    <w:rsid w:val="000649EB"/>
    <w:rsid w:val="000656B7"/>
    <w:rsid w:val="000659E8"/>
    <w:rsid w:val="00066512"/>
    <w:rsid w:val="00066E76"/>
    <w:rsid w:val="00067630"/>
    <w:rsid w:val="000679F2"/>
    <w:rsid w:val="00067A7D"/>
    <w:rsid w:val="00067D79"/>
    <w:rsid w:val="00067FAA"/>
    <w:rsid w:val="00072183"/>
    <w:rsid w:val="00075E2A"/>
    <w:rsid w:val="000763D3"/>
    <w:rsid w:val="00076DBE"/>
    <w:rsid w:val="00077997"/>
    <w:rsid w:val="000816A5"/>
    <w:rsid w:val="000821CD"/>
    <w:rsid w:val="000826B5"/>
    <w:rsid w:val="00082D51"/>
    <w:rsid w:val="00082E9A"/>
    <w:rsid w:val="00083305"/>
    <w:rsid w:val="000834F4"/>
    <w:rsid w:val="00083947"/>
    <w:rsid w:val="00083B90"/>
    <w:rsid w:val="000846CF"/>
    <w:rsid w:val="000851FF"/>
    <w:rsid w:val="000863A5"/>
    <w:rsid w:val="00086C55"/>
    <w:rsid w:val="000903B6"/>
    <w:rsid w:val="00092B69"/>
    <w:rsid w:val="000932AD"/>
    <w:rsid w:val="00093B4F"/>
    <w:rsid w:val="00096EF4"/>
    <w:rsid w:val="00097488"/>
    <w:rsid w:val="00097A56"/>
    <w:rsid w:val="000A0043"/>
    <w:rsid w:val="000A02B1"/>
    <w:rsid w:val="000A110C"/>
    <w:rsid w:val="000A1A6F"/>
    <w:rsid w:val="000A4CBC"/>
    <w:rsid w:val="000A5622"/>
    <w:rsid w:val="000A745B"/>
    <w:rsid w:val="000B0413"/>
    <w:rsid w:val="000B08FA"/>
    <w:rsid w:val="000B0CEA"/>
    <w:rsid w:val="000B0FAF"/>
    <w:rsid w:val="000B22CD"/>
    <w:rsid w:val="000B2527"/>
    <w:rsid w:val="000B31BF"/>
    <w:rsid w:val="000B391E"/>
    <w:rsid w:val="000B43A7"/>
    <w:rsid w:val="000B4741"/>
    <w:rsid w:val="000B4A1C"/>
    <w:rsid w:val="000B5014"/>
    <w:rsid w:val="000B5380"/>
    <w:rsid w:val="000B5513"/>
    <w:rsid w:val="000B62B4"/>
    <w:rsid w:val="000B6ABB"/>
    <w:rsid w:val="000B74F2"/>
    <w:rsid w:val="000C2A23"/>
    <w:rsid w:val="000C4302"/>
    <w:rsid w:val="000C4358"/>
    <w:rsid w:val="000C4518"/>
    <w:rsid w:val="000C48FA"/>
    <w:rsid w:val="000C4EF0"/>
    <w:rsid w:val="000C4FF3"/>
    <w:rsid w:val="000C5068"/>
    <w:rsid w:val="000C55E9"/>
    <w:rsid w:val="000C5727"/>
    <w:rsid w:val="000C592B"/>
    <w:rsid w:val="000C6491"/>
    <w:rsid w:val="000C779E"/>
    <w:rsid w:val="000D0F93"/>
    <w:rsid w:val="000D10A3"/>
    <w:rsid w:val="000D17A7"/>
    <w:rsid w:val="000D34FA"/>
    <w:rsid w:val="000D4202"/>
    <w:rsid w:val="000D471B"/>
    <w:rsid w:val="000D5BDE"/>
    <w:rsid w:val="000D5C8F"/>
    <w:rsid w:val="000D5E1B"/>
    <w:rsid w:val="000E2DFB"/>
    <w:rsid w:val="000E2FA2"/>
    <w:rsid w:val="000E3625"/>
    <w:rsid w:val="000E3CDC"/>
    <w:rsid w:val="000E5B36"/>
    <w:rsid w:val="000E6A56"/>
    <w:rsid w:val="000E7C84"/>
    <w:rsid w:val="000F325E"/>
    <w:rsid w:val="000F601D"/>
    <w:rsid w:val="000F6194"/>
    <w:rsid w:val="000F65C5"/>
    <w:rsid w:val="000F6CDD"/>
    <w:rsid w:val="000F6D4E"/>
    <w:rsid w:val="000F7A86"/>
    <w:rsid w:val="0010161D"/>
    <w:rsid w:val="001028C3"/>
    <w:rsid w:val="00103225"/>
    <w:rsid w:val="00104013"/>
    <w:rsid w:val="001045F0"/>
    <w:rsid w:val="00104FD1"/>
    <w:rsid w:val="001058B1"/>
    <w:rsid w:val="00106943"/>
    <w:rsid w:val="00106E4E"/>
    <w:rsid w:val="00110C3A"/>
    <w:rsid w:val="00111B9B"/>
    <w:rsid w:val="001121AF"/>
    <w:rsid w:val="00112570"/>
    <w:rsid w:val="00113D44"/>
    <w:rsid w:val="001144C1"/>
    <w:rsid w:val="001175AA"/>
    <w:rsid w:val="001179AF"/>
    <w:rsid w:val="0012210D"/>
    <w:rsid w:val="00122977"/>
    <w:rsid w:val="001234B9"/>
    <w:rsid w:val="001239BB"/>
    <w:rsid w:val="001240BB"/>
    <w:rsid w:val="00124164"/>
    <w:rsid w:val="0012434A"/>
    <w:rsid w:val="001244DE"/>
    <w:rsid w:val="001256BE"/>
    <w:rsid w:val="00125977"/>
    <w:rsid w:val="00126163"/>
    <w:rsid w:val="001306EF"/>
    <w:rsid w:val="00131D4D"/>
    <w:rsid w:val="00131E83"/>
    <w:rsid w:val="0013208C"/>
    <w:rsid w:val="00132272"/>
    <w:rsid w:val="0013390B"/>
    <w:rsid w:val="00133D71"/>
    <w:rsid w:val="00134D9D"/>
    <w:rsid w:val="00135BF9"/>
    <w:rsid w:val="00137FD6"/>
    <w:rsid w:val="00140F74"/>
    <w:rsid w:val="001413CD"/>
    <w:rsid w:val="00141669"/>
    <w:rsid w:val="0014212C"/>
    <w:rsid w:val="00142E14"/>
    <w:rsid w:val="001430BA"/>
    <w:rsid w:val="00146A83"/>
    <w:rsid w:val="00146C5E"/>
    <w:rsid w:val="0014706B"/>
    <w:rsid w:val="0015071B"/>
    <w:rsid w:val="0015160B"/>
    <w:rsid w:val="00153F56"/>
    <w:rsid w:val="00155324"/>
    <w:rsid w:val="00155F21"/>
    <w:rsid w:val="00156456"/>
    <w:rsid w:val="001603B6"/>
    <w:rsid w:val="001605F7"/>
    <w:rsid w:val="00160628"/>
    <w:rsid w:val="00162A72"/>
    <w:rsid w:val="001636CF"/>
    <w:rsid w:val="0016387B"/>
    <w:rsid w:val="0016536B"/>
    <w:rsid w:val="00166F49"/>
    <w:rsid w:val="00167D53"/>
    <w:rsid w:val="001707D4"/>
    <w:rsid w:val="00170910"/>
    <w:rsid w:val="00171184"/>
    <w:rsid w:val="00173E5B"/>
    <w:rsid w:val="001745BA"/>
    <w:rsid w:val="0017466A"/>
    <w:rsid w:val="001748CF"/>
    <w:rsid w:val="00174C24"/>
    <w:rsid w:val="00174F9C"/>
    <w:rsid w:val="00175687"/>
    <w:rsid w:val="00175B4B"/>
    <w:rsid w:val="00177155"/>
    <w:rsid w:val="0018199B"/>
    <w:rsid w:val="00183C44"/>
    <w:rsid w:val="00184B90"/>
    <w:rsid w:val="0018640C"/>
    <w:rsid w:val="00186B4E"/>
    <w:rsid w:val="00190D4C"/>
    <w:rsid w:val="00193496"/>
    <w:rsid w:val="00193A2F"/>
    <w:rsid w:val="00193A3E"/>
    <w:rsid w:val="0019415B"/>
    <w:rsid w:val="00194189"/>
    <w:rsid w:val="001942A3"/>
    <w:rsid w:val="00195A7E"/>
    <w:rsid w:val="00196D6F"/>
    <w:rsid w:val="00196D94"/>
    <w:rsid w:val="00197419"/>
    <w:rsid w:val="001A0357"/>
    <w:rsid w:val="001A0E1C"/>
    <w:rsid w:val="001A0EE4"/>
    <w:rsid w:val="001A0FBF"/>
    <w:rsid w:val="001A1ABE"/>
    <w:rsid w:val="001A1C51"/>
    <w:rsid w:val="001A28DC"/>
    <w:rsid w:val="001A2904"/>
    <w:rsid w:val="001A2E5A"/>
    <w:rsid w:val="001A3372"/>
    <w:rsid w:val="001A368E"/>
    <w:rsid w:val="001A4D06"/>
    <w:rsid w:val="001A6176"/>
    <w:rsid w:val="001A6A62"/>
    <w:rsid w:val="001A73CC"/>
    <w:rsid w:val="001B0586"/>
    <w:rsid w:val="001B3F61"/>
    <w:rsid w:val="001B63D8"/>
    <w:rsid w:val="001B7391"/>
    <w:rsid w:val="001B75FD"/>
    <w:rsid w:val="001B77A4"/>
    <w:rsid w:val="001C0492"/>
    <w:rsid w:val="001C1833"/>
    <w:rsid w:val="001C2619"/>
    <w:rsid w:val="001C3AA7"/>
    <w:rsid w:val="001C3C53"/>
    <w:rsid w:val="001C48B3"/>
    <w:rsid w:val="001C67C7"/>
    <w:rsid w:val="001C68AB"/>
    <w:rsid w:val="001C7ECA"/>
    <w:rsid w:val="001C7F2F"/>
    <w:rsid w:val="001D0B97"/>
    <w:rsid w:val="001D106C"/>
    <w:rsid w:val="001D1559"/>
    <w:rsid w:val="001D185A"/>
    <w:rsid w:val="001D193C"/>
    <w:rsid w:val="001D19A6"/>
    <w:rsid w:val="001D2801"/>
    <w:rsid w:val="001D327C"/>
    <w:rsid w:val="001D374C"/>
    <w:rsid w:val="001D3FD8"/>
    <w:rsid w:val="001D56AB"/>
    <w:rsid w:val="001D5914"/>
    <w:rsid w:val="001D5A07"/>
    <w:rsid w:val="001D66DA"/>
    <w:rsid w:val="001E1889"/>
    <w:rsid w:val="001E2323"/>
    <w:rsid w:val="001E28F1"/>
    <w:rsid w:val="001E380E"/>
    <w:rsid w:val="001E3B4F"/>
    <w:rsid w:val="001E445F"/>
    <w:rsid w:val="001E61EB"/>
    <w:rsid w:val="001E67B4"/>
    <w:rsid w:val="001E76D5"/>
    <w:rsid w:val="001E7C72"/>
    <w:rsid w:val="001F0357"/>
    <w:rsid w:val="001F068F"/>
    <w:rsid w:val="001F1BB4"/>
    <w:rsid w:val="001F23E3"/>
    <w:rsid w:val="001F29AC"/>
    <w:rsid w:val="001F452B"/>
    <w:rsid w:val="001F4989"/>
    <w:rsid w:val="001F5252"/>
    <w:rsid w:val="001F545D"/>
    <w:rsid w:val="001F58D3"/>
    <w:rsid w:val="001F7577"/>
    <w:rsid w:val="001F7902"/>
    <w:rsid w:val="00200739"/>
    <w:rsid w:val="00200FE1"/>
    <w:rsid w:val="00201058"/>
    <w:rsid w:val="00201450"/>
    <w:rsid w:val="002018F9"/>
    <w:rsid w:val="00202167"/>
    <w:rsid w:val="002024B8"/>
    <w:rsid w:val="00203E5B"/>
    <w:rsid w:val="002041BE"/>
    <w:rsid w:val="0020586F"/>
    <w:rsid w:val="00205EF7"/>
    <w:rsid w:val="00206F99"/>
    <w:rsid w:val="00210A11"/>
    <w:rsid w:val="00210B9B"/>
    <w:rsid w:val="00210C39"/>
    <w:rsid w:val="0021155B"/>
    <w:rsid w:val="00211A1D"/>
    <w:rsid w:val="00211D3F"/>
    <w:rsid w:val="00213579"/>
    <w:rsid w:val="0021378C"/>
    <w:rsid w:val="00214D6F"/>
    <w:rsid w:val="00214EB4"/>
    <w:rsid w:val="002155F5"/>
    <w:rsid w:val="00216705"/>
    <w:rsid w:val="002202AA"/>
    <w:rsid w:val="00220908"/>
    <w:rsid w:val="00220EC9"/>
    <w:rsid w:val="002225A8"/>
    <w:rsid w:val="00222E12"/>
    <w:rsid w:val="002231B8"/>
    <w:rsid w:val="00223DEE"/>
    <w:rsid w:val="00224341"/>
    <w:rsid w:val="002250B4"/>
    <w:rsid w:val="00226828"/>
    <w:rsid w:val="002270F4"/>
    <w:rsid w:val="00227FC1"/>
    <w:rsid w:val="002304AB"/>
    <w:rsid w:val="002304DB"/>
    <w:rsid w:val="0023260B"/>
    <w:rsid w:val="002329A9"/>
    <w:rsid w:val="002330C9"/>
    <w:rsid w:val="0023443F"/>
    <w:rsid w:val="0023574F"/>
    <w:rsid w:val="00236101"/>
    <w:rsid w:val="002407F9"/>
    <w:rsid w:val="00240F7B"/>
    <w:rsid w:val="00241539"/>
    <w:rsid w:val="00241D45"/>
    <w:rsid w:val="00242029"/>
    <w:rsid w:val="0024209F"/>
    <w:rsid w:val="00242335"/>
    <w:rsid w:val="00242D60"/>
    <w:rsid w:val="002436B4"/>
    <w:rsid w:val="00243A0F"/>
    <w:rsid w:val="00243F55"/>
    <w:rsid w:val="0024422A"/>
    <w:rsid w:val="00244704"/>
    <w:rsid w:val="002450B5"/>
    <w:rsid w:val="002452C7"/>
    <w:rsid w:val="00246D6D"/>
    <w:rsid w:val="00247459"/>
    <w:rsid w:val="00250C43"/>
    <w:rsid w:val="00252332"/>
    <w:rsid w:val="0025252A"/>
    <w:rsid w:val="00252633"/>
    <w:rsid w:val="002540C2"/>
    <w:rsid w:val="00255221"/>
    <w:rsid w:val="0025581A"/>
    <w:rsid w:val="00256094"/>
    <w:rsid w:val="00257136"/>
    <w:rsid w:val="00257E61"/>
    <w:rsid w:val="00261E3E"/>
    <w:rsid w:val="0026230F"/>
    <w:rsid w:val="0026312B"/>
    <w:rsid w:val="00263BBB"/>
    <w:rsid w:val="00263F16"/>
    <w:rsid w:val="00265C3F"/>
    <w:rsid w:val="002665FB"/>
    <w:rsid w:val="002668FF"/>
    <w:rsid w:val="00266D88"/>
    <w:rsid w:val="00272186"/>
    <w:rsid w:val="00272868"/>
    <w:rsid w:val="002729C6"/>
    <w:rsid w:val="0027323A"/>
    <w:rsid w:val="002734DF"/>
    <w:rsid w:val="0027389F"/>
    <w:rsid w:val="00274F88"/>
    <w:rsid w:val="00275185"/>
    <w:rsid w:val="00275237"/>
    <w:rsid w:val="00275674"/>
    <w:rsid w:val="002756E6"/>
    <w:rsid w:val="00275C6A"/>
    <w:rsid w:val="00277FEC"/>
    <w:rsid w:val="00281056"/>
    <w:rsid w:val="00281141"/>
    <w:rsid w:val="0028153D"/>
    <w:rsid w:val="00283B20"/>
    <w:rsid w:val="002859E2"/>
    <w:rsid w:val="00285F4C"/>
    <w:rsid w:val="00286824"/>
    <w:rsid w:val="00286D48"/>
    <w:rsid w:val="00287580"/>
    <w:rsid w:val="002876DE"/>
    <w:rsid w:val="00287AB0"/>
    <w:rsid w:val="00291631"/>
    <w:rsid w:val="002929B5"/>
    <w:rsid w:val="002943E3"/>
    <w:rsid w:val="002951A3"/>
    <w:rsid w:val="00295FC4"/>
    <w:rsid w:val="00297A38"/>
    <w:rsid w:val="002A0461"/>
    <w:rsid w:val="002A194B"/>
    <w:rsid w:val="002A1DE6"/>
    <w:rsid w:val="002A2C9C"/>
    <w:rsid w:val="002A2FBA"/>
    <w:rsid w:val="002A3455"/>
    <w:rsid w:val="002A3853"/>
    <w:rsid w:val="002A4004"/>
    <w:rsid w:val="002A465E"/>
    <w:rsid w:val="002A4D40"/>
    <w:rsid w:val="002A6051"/>
    <w:rsid w:val="002B073F"/>
    <w:rsid w:val="002B332D"/>
    <w:rsid w:val="002B4068"/>
    <w:rsid w:val="002B5960"/>
    <w:rsid w:val="002C1B7C"/>
    <w:rsid w:val="002C1EE2"/>
    <w:rsid w:val="002C1F29"/>
    <w:rsid w:val="002C22EF"/>
    <w:rsid w:val="002C3BDA"/>
    <w:rsid w:val="002C4A2C"/>
    <w:rsid w:val="002C4BF0"/>
    <w:rsid w:val="002C4F01"/>
    <w:rsid w:val="002C5A61"/>
    <w:rsid w:val="002C6118"/>
    <w:rsid w:val="002C628C"/>
    <w:rsid w:val="002C66F8"/>
    <w:rsid w:val="002C68CD"/>
    <w:rsid w:val="002C7FB4"/>
    <w:rsid w:val="002D103F"/>
    <w:rsid w:val="002D141A"/>
    <w:rsid w:val="002D1FA9"/>
    <w:rsid w:val="002D2244"/>
    <w:rsid w:val="002D225E"/>
    <w:rsid w:val="002D2BF8"/>
    <w:rsid w:val="002D2D16"/>
    <w:rsid w:val="002D2E99"/>
    <w:rsid w:val="002D57A1"/>
    <w:rsid w:val="002D5BC0"/>
    <w:rsid w:val="002D7ED2"/>
    <w:rsid w:val="002E13D7"/>
    <w:rsid w:val="002E32AD"/>
    <w:rsid w:val="002E3431"/>
    <w:rsid w:val="002E7748"/>
    <w:rsid w:val="002F0C6A"/>
    <w:rsid w:val="002F0F5C"/>
    <w:rsid w:val="002F18E8"/>
    <w:rsid w:val="002F3D00"/>
    <w:rsid w:val="002F4108"/>
    <w:rsid w:val="002F5731"/>
    <w:rsid w:val="002F66B8"/>
    <w:rsid w:val="002F7D1B"/>
    <w:rsid w:val="002F7F3E"/>
    <w:rsid w:val="00300556"/>
    <w:rsid w:val="0030092D"/>
    <w:rsid w:val="00300C44"/>
    <w:rsid w:val="00300CDD"/>
    <w:rsid w:val="003035F2"/>
    <w:rsid w:val="00303827"/>
    <w:rsid w:val="00305133"/>
    <w:rsid w:val="00305949"/>
    <w:rsid w:val="003064E1"/>
    <w:rsid w:val="00306A67"/>
    <w:rsid w:val="003123DE"/>
    <w:rsid w:val="0031253B"/>
    <w:rsid w:val="00314336"/>
    <w:rsid w:val="003167D6"/>
    <w:rsid w:val="00316AA7"/>
    <w:rsid w:val="0031709E"/>
    <w:rsid w:val="0031731B"/>
    <w:rsid w:val="003234D6"/>
    <w:rsid w:val="003237E0"/>
    <w:rsid w:val="00323987"/>
    <w:rsid w:val="00324575"/>
    <w:rsid w:val="00324948"/>
    <w:rsid w:val="00324DA0"/>
    <w:rsid w:val="00324EA4"/>
    <w:rsid w:val="00325D68"/>
    <w:rsid w:val="00326C40"/>
    <w:rsid w:val="0032745C"/>
    <w:rsid w:val="00327DD4"/>
    <w:rsid w:val="00331E9E"/>
    <w:rsid w:val="003327BC"/>
    <w:rsid w:val="00332F4F"/>
    <w:rsid w:val="00333423"/>
    <w:rsid w:val="00333695"/>
    <w:rsid w:val="0033511C"/>
    <w:rsid w:val="00336796"/>
    <w:rsid w:val="00337275"/>
    <w:rsid w:val="00337D6A"/>
    <w:rsid w:val="003402C0"/>
    <w:rsid w:val="00341132"/>
    <w:rsid w:val="00341822"/>
    <w:rsid w:val="003419FB"/>
    <w:rsid w:val="00343998"/>
    <w:rsid w:val="00345FD9"/>
    <w:rsid w:val="0034719C"/>
    <w:rsid w:val="00350FEB"/>
    <w:rsid w:val="003518B7"/>
    <w:rsid w:val="003518F1"/>
    <w:rsid w:val="00351B6A"/>
    <w:rsid w:val="00352F26"/>
    <w:rsid w:val="0035333C"/>
    <w:rsid w:val="0035358E"/>
    <w:rsid w:val="00353F35"/>
    <w:rsid w:val="0035432A"/>
    <w:rsid w:val="00355EB7"/>
    <w:rsid w:val="003571BB"/>
    <w:rsid w:val="00357588"/>
    <w:rsid w:val="0035765C"/>
    <w:rsid w:val="00360659"/>
    <w:rsid w:val="003613B9"/>
    <w:rsid w:val="00361914"/>
    <w:rsid w:val="00361971"/>
    <w:rsid w:val="00364749"/>
    <w:rsid w:val="00364949"/>
    <w:rsid w:val="00364D84"/>
    <w:rsid w:val="00365507"/>
    <w:rsid w:val="003657D5"/>
    <w:rsid w:val="0036602C"/>
    <w:rsid w:val="00366A9D"/>
    <w:rsid w:val="00370BE7"/>
    <w:rsid w:val="003714F5"/>
    <w:rsid w:val="00371CB2"/>
    <w:rsid w:val="00371FAD"/>
    <w:rsid w:val="003724BE"/>
    <w:rsid w:val="00372734"/>
    <w:rsid w:val="00372983"/>
    <w:rsid w:val="00372F09"/>
    <w:rsid w:val="003737D8"/>
    <w:rsid w:val="003747F2"/>
    <w:rsid w:val="003751F8"/>
    <w:rsid w:val="00375421"/>
    <w:rsid w:val="0037549C"/>
    <w:rsid w:val="00375621"/>
    <w:rsid w:val="00375DB9"/>
    <w:rsid w:val="00375DC9"/>
    <w:rsid w:val="003768AC"/>
    <w:rsid w:val="0037749A"/>
    <w:rsid w:val="00380079"/>
    <w:rsid w:val="0038039D"/>
    <w:rsid w:val="00380DC1"/>
    <w:rsid w:val="00383395"/>
    <w:rsid w:val="00383396"/>
    <w:rsid w:val="003837AC"/>
    <w:rsid w:val="00384207"/>
    <w:rsid w:val="00384306"/>
    <w:rsid w:val="003843E2"/>
    <w:rsid w:val="00384AAC"/>
    <w:rsid w:val="00384BED"/>
    <w:rsid w:val="00384D72"/>
    <w:rsid w:val="00385880"/>
    <w:rsid w:val="00387AA3"/>
    <w:rsid w:val="00387FEA"/>
    <w:rsid w:val="0039010D"/>
    <w:rsid w:val="003920C2"/>
    <w:rsid w:val="003939A5"/>
    <w:rsid w:val="00394905"/>
    <w:rsid w:val="003949DC"/>
    <w:rsid w:val="00394CA7"/>
    <w:rsid w:val="00395777"/>
    <w:rsid w:val="003957AF"/>
    <w:rsid w:val="003957E1"/>
    <w:rsid w:val="00395A9F"/>
    <w:rsid w:val="003972AD"/>
    <w:rsid w:val="003A00F7"/>
    <w:rsid w:val="003A1B6B"/>
    <w:rsid w:val="003A20C3"/>
    <w:rsid w:val="003A4016"/>
    <w:rsid w:val="003A630F"/>
    <w:rsid w:val="003A6434"/>
    <w:rsid w:val="003A7CD5"/>
    <w:rsid w:val="003B11A3"/>
    <w:rsid w:val="003B42A2"/>
    <w:rsid w:val="003B43C9"/>
    <w:rsid w:val="003B48F6"/>
    <w:rsid w:val="003B6287"/>
    <w:rsid w:val="003B6C81"/>
    <w:rsid w:val="003B72D1"/>
    <w:rsid w:val="003B7D03"/>
    <w:rsid w:val="003C1871"/>
    <w:rsid w:val="003C24E0"/>
    <w:rsid w:val="003C256C"/>
    <w:rsid w:val="003C3604"/>
    <w:rsid w:val="003C3F86"/>
    <w:rsid w:val="003C46D1"/>
    <w:rsid w:val="003C4E3B"/>
    <w:rsid w:val="003C555F"/>
    <w:rsid w:val="003C5C4D"/>
    <w:rsid w:val="003C5F71"/>
    <w:rsid w:val="003C7211"/>
    <w:rsid w:val="003D0816"/>
    <w:rsid w:val="003D1958"/>
    <w:rsid w:val="003D2753"/>
    <w:rsid w:val="003D28CE"/>
    <w:rsid w:val="003D2AC5"/>
    <w:rsid w:val="003D3893"/>
    <w:rsid w:val="003D3F72"/>
    <w:rsid w:val="003D504D"/>
    <w:rsid w:val="003D5B52"/>
    <w:rsid w:val="003D5E68"/>
    <w:rsid w:val="003D7063"/>
    <w:rsid w:val="003E140F"/>
    <w:rsid w:val="003E1EA3"/>
    <w:rsid w:val="003E2FBB"/>
    <w:rsid w:val="003E450E"/>
    <w:rsid w:val="003E50A0"/>
    <w:rsid w:val="003E6B54"/>
    <w:rsid w:val="003E6F25"/>
    <w:rsid w:val="003F04ED"/>
    <w:rsid w:val="003F0609"/>
    <w:rsid w:val="003F0C16"/>
    <w:rsid w:val="003F179E"/>
    <w:rsid w:val="003F1B79"/>
    <w:rsid w:val="003F212E"/>
    <w:rsid w:val="003F3053"/>
    <w:rsid w:val="003F4362"/>
    <w:rsid w:val="003F45F5"/>
    <w:rsid w:val="003F4937"/>
    <w:rsid w:val="003F4E93"/>
    <w:rsid w:val="003F50B5"/>
    <w:rsid w:val="003F54D3"/>
    <w:rsid w:val="003F59DD"/>
    <w:rsid w:val="003F653F"/>
    <w:rsid w:val="003F6AA8"/>
    <w:rsid w:val="003F70A8"/>
    <w:rsid w:val="003F75BB"/>
    <w:rsid w:val="003F7AFB"/>
    <w:rsid w:val="003F7E30"/>
    <w:rsid w:val="004001D0"/>
    <w:rsid w:val="00400A70"/>
    <w:rsid w:val="00400FB6"/>
    <w:rsid w:val="00401528"/>
    <w:rsid w:val="004015F6"/>
    <w:rsid w:val="0040307C"/>
    <w:rsid w:val="00403D08"/>
    <w:rsid w:val="00403ED7"/>
    <w:rsid w:val="0040428D"/>
    <w:rsid w:val="00406892"/>
    <w:rsid w:val="004072DC"/>
    <w:rsid w:val="00407754"/>
    <w:rsid w:val="00410948"/>
    <w:rsid w:val="0041300C"/>
    <w:rsid w:val="00414EDD"/>
    <w:rsid w:val="00415F6F"/>
    <w:rsid w:val="004164C4"/>
    <w:rsid w:val="00421239"/>
    <w:rsid w:val="004228D6"/>
    <w:rsid w:val="00424668"/>
    <w:rsid w:val="00424959"/>
    <w:rsid w:val="0042574F"/>
    <w:rsid w:val="004264DE"/>
    <w:rsid w:val="00427492"/>
    <w:rsid w:val="00427F23"/>
    <w:rsid w:val="00432468"/>
    <w:rsid w:val="004327D5"/>
    <w:rsid w:val="00433231"/>
    <w:rsid w:val="004333FE"/>
    <w:rsid w:val="00433E6B"/>
    <w:rsid w:val="004340C3"/>
    <w:rsid w:val="00434276"/>
    <w:rsid w:val="004372BA"/>
    <w:rsid w:val="00437AA0"/>
    <w:rsid w:val="00440657"/>
    <w:rsid w:val="00440A80"/>
    <w:rsid w:val="00440ADF"/>
    <w:rsid w:val="00441C12"/>
    <w:rsid w:val="004424A1"/>
    <w:rsid w:val="0044390C"/>
    <w:rsid w:val="004439AC"/>
    <w:rsid w:val="004444F1"/>
    <w:rsid w:val="004445BC"/>
    <w:rsid w:val="00444BE4"/>
    <w:rsid w:val="0044577C"/>
    <w:rsid w:val="00445BFD"/>
    <w:rsid w:val="0044742E"/>
    <w:rsid w:val="00450755"/>
    <w:rsid w:val="00450FF1"/>
    <w:rsid w:val="0045242A"/>
    <w:rsid w:val="00452716"/>
    <w:rsid w:val="004537A0"/>
    <w:rsid w:val="0045633A"/>
    <w:rsid w:val="00457A4E"/>
    <w:rsid w:val="0046081A"/>
    <w:rsid w:val="00461114"/>
    <w:rsid w:val="00463276"/>
    <w:rsid w:val="00463A91"/>
    <w:rsid w:val="0046574E"/>
    <w:rsid w:val="00465C5A"/>
    <w:rsid w:val="00465D08"/>
    <w:rsid w:val="00465E83"/>
    <w:rsid w:val="0046627E"/>
    <w:rsid w:val="00466763"/>
    <w:rsid w:val="00466CBF"/>
    <w:rsid w:val="00470E73"/>
    <w:rsid w:val="004711D3"/>
    <w:rsid w:val="00471DCF"/>
    <w:rsid w:val="00473B40"/>
    <w:rsid w:val="00474405"/>
    <w:rsid w:val="00475BA4"/>
    <w:rsid w:val="004760BF"/>
    <w:rsid w:val="00476380"/>
    <w:rsid w:val="0047705F"/>
    <w:rsid w:val="00481BDB"/>
    <w:rsid w:val="00481FB1"/>
    <w:rsid w:val="0048208E"/>
    <w:rsid w:val="004822DE"/>
    <w:rsid w:val="00482C11"/>
    <w:rsid w:val="004837A1"/>
    <w:rsid w:val="00484F1F"/>
    <w:rsid w:val="004860D7"/>
    <w:rsid w:val="0048781B"/>
    <w:rsid w:val="00490D04"/>
    <w:rsid w:val="00490DA1"/>
    <w:rsid w:val="00491841"/>
    <w:rsid w:val="00491B9A"/>
    <w:rsid w:val="00494C0B"/>
    <w:rsid w:val="00494DDC"/>
    <w:rsid w:val="004951FA"/>
    <w:rsid w:val="004954A7"/>
    <w:rsid w:val="00495D8B"/>
    <w:rsid w:val="004979C7"/>
    <w:rsid w:val="004A043C"/>
    <w:rsid w:val="004A047E"/>
    <w:rsid w:val="004A0729"/>
    <w:rsid w:val="004A1307"/>
    <w:rsid w:val="004A1421"/>
    <w:rsid w:val="004A2FB3"/>
    <w:rsid w:val="004A3491"/>
    <w:rsid w:val="004A5069"/>
    <w:rsid w:val="004A5723"/>
    <w:rsid w:val="004A5AB8"/>
    <w:rsid w:val="004A5B2B"/>
    <w:rsid w:val="004A6564"/>
    <w:rsid w:val="004A66EB"/>
    <w:rsid w:val="004A7195"/>
    <w:rsid w:val="004A7F18"/>
    <w:rsid w:val="004B0CEA"/>
    <w:rsid w:val="004B2E31"/>
    <w:rsid w:val="004B332A"/>
    <w:rsid w:val="004B36F2"/>
    <w:rsid w:val="004B611C"/>
    <w:rsid w:val="004B6258"/>
    <w:rsid w:val="004B6BDA"/>
    <w:rsid w:val="004B6D4C"/>
    <w:rsid w:val="004B71C7"/>
    <w:rsid w:val="004B7589"/>
    <w:rsid w:val="004B7C63"/>
    <w:rsid w:val="004B7DCC"/>
    <w:rsid w:val="004C05E1"/>
    <w:rsid w:val="004C2283"/>
    <w:rsid w:val="004C2AF0"/>
    <w:rsid w:val="004C3348"/>
    <w:rsid w:val="004C3393"/>
    <w:rsid w:val="004C33DB"/>
    <w:rsid w:val="004C37DF"/>
    <w:rsid w:val="004C3AED"/>
    <w:rsid w:val="004C3EBB"/>
    <w:rsid w:val="004C452D"/>
    <w:rsid w:val="004C709B"/>
    <w:rsid w:val="004C75A3"/>
    <w:rsid w:val="004C7D15"/>
    <w:rsid w:val="004D2331"/>
    <w:rsid w:val="004D2C84"/>
    <w:rsid w:val="004D315F"/>
    <w:rsid w:val="004D32D9"/>
    <w:rsid w:val="004D3A38"/>
    <w:rsid w:val="004D403B"/>
    <w:rsid w:val="004D4262"/>
    <w:rsid w:val="004D511A"/>
    <w:rsid w:val="004D57A7"/>
    <w:rsid w:val="004D5A47"/>
    <w:rsid w:val="004D5A4B"/>
    <w:rsid w:val="004D6AC9"/>
    <w:rsid w:val="004D6D42"/>
    <w:rsid w:val="004D7437"/>
    <w:rsid w:val="004D7561"/>
    <w:rsid w:val="004D7DC5"/>
    <w:rsid w:val="004E2958"/>
    <w:rsid w:val="004E39E5"/>
    <w:rsid w:val="004E4B2C"/>
    <w:rsid w:val="004E4E6E"/>
    <w:rsid w:val="004E5A09"/>
    <w:rsid w:val="004E5B7C"/>
    <w:rsid w:val="004E64B6"/>
    <w:rsid w:val="004E65B8"/>
    <w:rsid w:val="004E6D85"/>
    <w:rsid w:val="004F0212"/>
    <w:rsid w:val="004F06BB"/>
    <w:rsid w:val="004F0BAA"/>
    <w:rsid w:val="004F1A3A"/>
    <w:rsid w:val="004F2117"/>
    <w:rsid w:val="004F42B1"/>
    <w:rsid w:val="004F5776"/>
    <w:rsid w:val="004F753D"/>
    <w:rsid w:val="0050056A"/>
    <w:rsid w:val="00501E0B"/>
    <w:rsid w:val="0050226B"/>
    <w:rsid w:val="00503078"/>
    <w:rsid w:val="0050398E"/>
    <w:rsid w:val="00504097"/>
    <w:rsid w:val="005049A4"/>
    <w:rsid w:val="00504C38"/>
    <w:rsid w:val="0050652C"/>
    <w:rsid w:val="00506EC8"/>
    <w:rsid w:val="00510A11"/>
    <w:rsid w:val="0051204F"/>
    <w:rsid w:val="00512435"/>
    <w:rsid w:val="00512E7D"/>
    <w:rsid w:val="00514165"/>
    <w:rsid w:val="00515F1C"/>
    <w:rsid w:val="00516BE8"/>
    <w:rsid w:val="00516CF4"/>
    <w:rsid w:val="005170F0"/>
    <w:rsid w:val="005175A8"/>
    <w:rsid w:val="00517897"/>
    <w:rsid w:val="00520A1C"/>
    <w:rsid w:val="00520B2D"/>
    <w:rsid w:val="005214C7"/>
    <w:rsid w:val="00521566"/>
    <w:rsid w:val="0052432B"/>
    <w:rsid w:val="00524C44"/>
    <w:rsid w:val="00526168"/>
    <w:rsid w:val="00526660"/>
    <w:rsid w:val="005270BA"/>
    <w:rsid w:val="00530D41"/>
    <w:rsid w:val="00530DBB"/>
    <w:rsid w:val="00532F99"/>
    <w:rsid w:val="00533368"/>
    <w:rsid w:val="00533E3C"/>
    <w:rsid w:val="005356D6"/>
    <w:rsid w:val="00535776"/>
    <w:rsid w:val="005360B0"/>
    <w:rsid w:val="005361DF"/>
    <w:rsid w:val="00536480"/>
    <w:rsid w:val="00536554"/>
    <w:rsid w:val="005375F0"/>
    <w:rsid w:val="00537994"/>
    <w:rsid w:val="00540407"/>
    <w:rsid w:val="00540A33"/>
    <w:rsid w:val="0054172C"/>
    <w:rsid w:val="0054227A"/>
    <w:rsid w:val="00542893"/>
    <w:rsid w:val="0054318A"/>
    <w:rsid w:val="005432C7"/>
    <w:rsid w:val="005432CD"/>
    <w:rsid w:val="005435F6"/>
    <w:rsid w:val="00543791"/>
    <w:rsid w:val="00544619"/>
    <w:rsid w:val="005449EE"/>
    <w:rsid w:val="00545852"/>
    <w:rsid w:val="005458D3"/>
    <w:rsid w:val="00545EEE"/>
    <w:rsid w:val="00546724"/>
    <w:rsid w:val="0054672F"/>
    <w:rsid w:val="00546F08"/>
    <w:rsid w:val="00547BD3"/>
    <w:rsid w:val="00550E61"/>
    <w:rsid w:val="005521B8"/>
    <w:rsid w:val="0055247C"/>
    <w:rsid w:val="00553459"/>
    <w:rsid w:val="0055480D"/>
    <w:rsid w:val="005555EB"/>
    <w:rsid w:val="0055573C"/>
    <w:rsid w:val="005566BF"/>
    <w:rsid w:val="005577A9"/>
    <w:rsid w:val="00560649"/>
    <w:rsid w:val="00560A62"/>
    <w:rsid w:val="00560A9E"/>
    <w:rsid w:val="00560E0D"/>
    <w:rsid w:val="00564799"/>
    <w:rsid w:val="00565124"/>
    <w:rsid w:val="0056522B"/>
    <w:rsid w:val="00565A2D"/>
    <w:rsid w:val="00567F14"/>
    <w:rsid w:val="00570C4D"/>
    <w:rsid w:val="00571581"/>
    <w:rsid w:val="0057320E"/>
    <w:rsid w:val="005747A1"/>
    <w:rsid w:val="00577E25"/>
    <w:rsid w:val="00580B45"/>
    <w:rsid w:val="00580CEB"/>
    <w:rsid w:val="0058187F"/>
    <w:rsid w:val="00582001"/>
    <w:rsid w:val="00583BB2"/>
    <w:rsid w:val="00587C25"/>
    <w:rsid w:val="00590266"/>
    <w:rsid w:val="0059096E"/>
    <w:rsid w:val="00590A3F"/>
    <w:rsid w:val="0059168B"/>
    <w:rsid w:val="005926D9"/>
    <w:rsid w:val="00592820"/>
    <w:rsid w:val="005932B5"/>
    <w:rsid w:val="00594877"/>
    <w:rsid w:val="0059646A"/>
    <w:rsid w:val="005A08AF"/>
    <w:rsid w:val="005A09F9"/>
    <w:rsid w:val="005A1FA1"/>
    <w:rsid w:val="005A49A5"/>
    <w:rsid w:val="005A53AC"/>
    <w:rsid w:val="005A5B73"/>
    <w:rsid w:val="005A5E56"/>
    <w:rsid w:val="005A626D"/>
    <w:rsid w:val="005A66DE"/>
    <w:rsid w:val="005A73E1"/>
    <w:rsid w:val="005A767F"/>
    <w:rsid w:val="005A7D31"/>
    <w:rsid w:val="005B00E9"/>
    <w:rsid w:val="005B08F8"/>
    <w:rsid w:val="005B13AF"/>
    <w:rsid w:val="005B16E5"/>
    <w:rsid w:val="005B1B3C"/>
    <w:rsid w:val="005B1E29"/>
    <w:rsid w:val="005B30A7"/>
    <w:rsid w:val="005B36B8"/>
    <w:rsid w:val="005B3CB4"/>
    <w:rsid w:val="005B504C"/>
    <w:rsid w:val="005B7106"/>
    <w:rsid w:val="005B7ECD"/>
    <w:rsid w:val="005C0560"/>
    <w:rsid w:val="005C069C"/>
    <w:rsid w:val="005C0C09"/>
    <w:rsid w:val="005C0F9D"/>
    <w:rsid w:val="005C2020"/>
    <w:rsid w:val="005C34BD"/>
    <w:rsid w:val="005C4211"/>
    <w:rsid w:val="005C489D"/>
    <w:rsid w:val="005C5A1C"/>
    <w:rsid w:val="005C6059"/>
    <w:rsid w:val="005C7C69"/>
    <w:rsid w:val="005D033D"/>
    <w:rsid w:val="005D2B9F"/>
    <w:rsid w:val="005D501D"/>
    <w:rsid w:val="005D567A"/>
    <w:rsid w:val="005D5BE3"/>
    <w:rsid w:val="005D5CE1"/>
    <w:rsid w:val="005D7142"/>
    <w:rsid w:val="005E0AF5"/>
    <w:rsid w:val="005E0CF0"/>
    <w:rsid w:val="005E1326"/>
    <w:rsid w:val="005E2DE4"/>
    <w:rsid w:val="005E3036"/>
    <w:rsid w:val="005E3547"/>
    <w:rsid w:val="005E68E6"/>
    <w:rsid w:val="005E7D3D"/>
    <w:rsid w:val="005F09B3"/>
    <w:rsid w:val="005F1AE7"/>
    <w:rsid w:val="005F1E1A"/>
    <w:rsid w:val="005F2B30"/>
    <w:rsid w:val="005F2C59"/>
    <w:rsid w:val="005F3C6E"/>
    <w:rsid w:val="005F4128"/>
    <w:rsid w:val="005F535B"/>
    <w:rsid w:val="005F5427"/>
    <w:rsid w:val="005F55D2"/>
    <w:rsid w:val="005F67D7"/>
    <w:rsid w:val="005F6804"/>
    <w:rsid w:val="005F777A"/>
    <w:rsid w:val="0060454B"/>
    <w:rsid w:val="006050F7"/>
    <w:rsid w:val="006051B7"/>
    <w:rsid w:val="006061F4"/>
    <w:rsid w:val="006110E5"/>
    <w:rsid w:val="006115EE"/>
    <w:rsid w:val="00611739"/>
    <w:rsid w:val="006126B3"/>
    <w:rsid w:val="0061280F"/>
    <w:rsid w:val="00612D87"/>
    <w:rsid w:val="006156AC"/>
    <w:rsid w:val="006158B0"/>
    <w:rsid w:val="00615F4A"/>
    <w:rsid w:val="0061725A"/>
    <w:rsid w:val="00620480"/>
    <w:rsid w:val="00621C51"/>
    <w:rsid w:val="0062215B"/>
    <w:rsid w:val="00625CB1"/>
    <w:rsid w:val="006271DC"/>
    <w:rsid w:val="006302ED"/>
    <w:rsid w:val="00632612"/>
    <w:rsid w:val="00633390"/>
    <w:rsid w:val="00633A5D"/>
    <w:rsid w:val="00633C10"/>
    <w:rsid w:val="00633D1F"/>
    <w:rsid w:val="006345C7"/>
    <w:rsid w:val="0063487E"/>
    <w:rsid w:val="0063504E"/>
    <w:rsid w:val="00635343"/>
    <w:rsid w:val="0063560D"/>
    <w:rsid w:val="00635D6B"/>
    <w:rsid w:val="006374A5"/>
    <w:rsid w:val="00640FA1"/>
    <w:rsid w:val="00641721"/>
    <w:rsid w:val="00642017"/>
    <w:rsid w:val="00642D12"/>
    <w:rsid w:val="00643E99"/>
    <w:rsid w:val="00643EDA"/>
    <w:rsid w:val="0064673D"/>
    <w:rsid w:val="0064724F"/>
    <w:rsid w:val="00647870"/>
    <w:rsid w:val="00647B74"/>
    <w:rsid w:val="00651482"/>
    <w:rsid w:val="00651E5C"/>
    <w:rsid w:val="0065235D"/>
    <w:rsid w:val="00653D48"/>
    <w:rsid w:val="00654ADE"/>
    <w:rsid w:val="00654F34"/>
    <w:rsid w:val="00655AB3"/>
    <w:rsid w:val="00657B77"/>
    <w:rsid w:val="0066056C"/>
    <w:rsid w:val="00662F7F"/>
    <w:rsid w:val="006638A9"/>
    <w:rsid w:val="00664CB0"/>
    <w:rsid w:val="00666168"/>
    <w:rsid w:val="00666B70"/>
    <w:rsid w:val="00666C8E"/>
    <w:rsid w:val="00667F6D"/>
    <w:rsid w:val="00670A1D"/>
    <w:rsid w:val="00670B9F"/>
    <w:rsid w:val="0067155F"/>
    <w:rsid w:val="00672370"/>
    <w:rsid w:val="006731F8"/>
    <w:rsid w:val="006732B3"/>
    <w:rsid w:val="00674C33"/>
    <w:rsid w:val="00674DA0"/>
    <w:rsid w:val="006764B2"/>
    <w:rsid w:val="006767F0"/>
    <w:rsid w:val="006769E3"/>
    <w:rsid w:val="006769E7"/>
    <w:rsid w:val="00676A49"/>
    <w:rsid w:val="00676CBC"/>
    <w:rsid w:val="00677823"/>
    <w:rsid w:val="0068027F"/>
    <w:rsid w:val="006806AE"/>
    <w:rsid w:val="00681860"/>
    <w:rsid w:val="00682880"/>
    <w:rsid w:val="00682B70"/>
    <w:rsid w:val="00682E4F"/>
    <w:rsid w:val="00684043"/>
    <w:rsid w:val="006844C3"/>
    <w:rsid w:val="0068539A"/>
    <w:rsid w:val="00685BE4"/>
    <w:rsid w:val="00686128"/>
    <w:rsid w:val="00686271"/>
    <w:rsid w:val="006864DC"/>
    <w:rsid w:val="0069015D"/>
    <w:rsid w:val="00691EAE"/>
    <w:rsid w:val="00692500"/>
    <w:rsid w:val="00693AD3"/>
    <w:rsid w:val="006948B5"/>
    <w:rsid w:val="00696BBD"/>
    <w:rsid w:val="0069782C"/>
    <w:rsid w:val="00697E57"/>
    <w:rsid w:val="006A0322"/>
    <w:rsid w:val="006A0358"/>
    <w:rsid w:val="006A1864"/>
    <w:rsid w:val="006A36FE"/>
    <w:rsid w:val="006A376C"/>
    <w:rsid w:val="006A38E6"/>
    <w:rsid w:val="006A3A8B"/>
    <w:rsid w:val="006A4F82"/>
    <w:rsid w:val="006A5BB1"/>
    <w:rsid w:val="006A5CB5"/>
    <w:rsid w:val="006A6887"/>
    <w:rsid w:val="006A7064"/>
    <w:rsid w:val="006B119D"/>
    <w:rsid w:val="006B12A9"/>
    <w:rsid w:val="006B4362"/>
    <w:rsid w:val="006B4379"/>
    <w:rsid w:val="006B57D1"/>
    <w:rsid w:val="006B6692"/>
    <w:rsid w:val="006B73DA"/>
    <w:rsid w:val="006B7DDA"/>
    <w:rsid w:val="006B7F1D"/>
    <w:rsid w:val="006C1D49"/>
    <w:rsid w:val="006C2A1F"/>
    <w:rsid w:val="006C3023"/>
    <w:rsid w:val="006C4416"/>
    <w:rsid w:val="006C527A"/>
    <w:rsid w:val="006C5778"/>
    <w:rsid w:val="006D00DC"/>
    <w:rsid w:val="006D0705"/>
    <w:rsid w:val="006D0BAB"/>
    <w:rsid w:val="006D1B14"/>
    <w:rsid w:val="006D1EC6"/>
    <w:rsid w:val="006D2CE0"/>
    <w:rsid w:val="006D3276"/>
    <w:rsid w:val="006D4109"/>
    <w:rsid w:val="006D42F0"/>
    <w:rsid w:val="006D5B75"/>
    <w:rsid w:val="006D5DAE"/>
    <w:rsid w:val="006D7273"/>
    <w:rsid w:val="006D7725"/>
    <w:rsid w:val="006D7BCB"/>
    <w:rsid w:val="006D7E7E"/>
    <w:rsid w:val="006E02EA"/>
    <w:rsid w:val="006E130B"/>
    <w:rsid w:val="006E2498"/>
    <w:rsid w:val="006E3FFB"/>
    <w:rsid w:val="006E482B"/>
    <w:rsid w:val="006E4CA6"/>
    <w:rsid w:val="006E54F3"/>
    <w:rsid w:val="006E6BFC"/>
    <w:rsid w:val="006E6ED4"/>
    <w:rsid w:val="006E7AB8"/>
    <w:rsid w:val="006F02CC"/>
    <w:rsid w:val="006F1A52"/>
    <w:rsid w:val="006F247E"/>
    <w:rsid w:val="006F28CE"/>
    <w:rsid w:val="006F2F18"/>
    <w:rsid w:val="006F43B3"/>
    <w:rsid w:val="006F443B"/>
    <w:rsid w:val="006F66E1"/>
    <w:rsid w:val="006F671A"/>
    <w:rsid w:val="006F681A"/>
    <w:rsid w:val="00700334"/>
    <w:rsid w:val="007003AA"/>
    <w:rsid w:val="00700C4D"/>
    <w:rsid w:val="00702DEB"/>
    <w:rsid w:val="00704667"/>
    <w:rsid w:val="007050D3"/>
    <w:rsid w:val="00705693"/>
    <w:rsid w:val="00705861"/>
    <w:rsid w:val="007067A4"/>
    <w:rsid w:val="00706887"/>
    <w:rsid w:val="00713C5A"/>
    <w:rsid w:val="0071443C"/>
    <w:rsid w:val="00714F6B"/>
    <w:rsid w:val="00715083"/>
    <w:rsid w:val="007151E6"/>
    <w:rsid w:val="00715793"/>
    <w:rsid w:val="00720041"/>
    <w:rsid w:val="0072188D"/>
    <w:rsid w:val="00721F20"/>
    <w:rsid w:val="00722499"/>
    <w:rsid w:val="00722623"/>
    <w:rsid w:val="00722657"/>
    <w:rsid w:val="0072272E"/>
    <w:rsid w:val="0072320A"/>
    <w:rsid w:val="00725526"/>
    <w:rsid w:val="00725E2A"/>
    <w:rsid w:val="00726791"/>
    <w:rsid w:val="0072701C"/>
    <w:rsid w:val="0072789A"/>
    <w:rsid w:val="00727CE5"/>
    <w:rsid w:val="00730601"/>
    <w:rsid w:val="007307FD"/>
    <w:rsid w:val="007317B2"/>
    <w:rsid w:val="007320A0"/>
    <w:rsid w:val="00732317"/>
    <w:rsid w:val="00732858"/>
    <w:rsid w:val="00732B34"/>
    <w:rsid w:val="00734BF2"/>
    <w:rsid w:val="00735B93"/>
    <w:rsid w:val="00736285"/>
    <w:rsid w:val="007367D8"/>
    <w:rsid w:val="00740987"/>
    <w:rsid w:val="00740997"/>
    <w:rsid w:val="007422C1"/>
    <w:rsid w:val="007437EA"/>
    <w:rsid w:val="00743DC2"/>
    <w:rsid w:val="007502CB"/>
    <w:rsid w:val="0075075C"/>
    <w:rsid w:val="00753CDE"/>
    <w:rsid w:val="0075540E"/>
    <w:rsid w:val="00757296"/>
    <w:rsid w:val="0076111C"/>
    <w:rsid w:val="007615EB"/>
    <w:rsid w:val="00763C76"/>
    <w:rsid w:val="00764FB2"/>
    <w:rsid w:val="007652B6"/>
    <w:rsid w:val="00765465"/>
    <w:rsid w:val="007658FF"/>
    <w:rsid w:val="00765FAD"/>
    <w:rsid w:val="00766576"/>
    <w:rsid w:val="00766B97"/>
    <w:rsid w:val="00770768"/>
    <w:rsid w:val="0077094A"/>
    <w:rsid w:val="00771A72"/>
    <w:rsid w:val="007723E2"/>
    <w:rsid w:val="007729EC"/>
    <w:rsid w:val="00772F27"/>
    <w:rsid w:val="00773614"/>
    <w:rsid w:val="00774444"/>
    <w:rsid w:val="00774EDE"/>
    <w:rsid w:val="00776494"/>
    <w:rsid w:val="00777D37"/>
    <w:rsid w:val="00780B9B"/>
    <w:rsid w:val="0078348A"/>
    <w:rsid w:val="00783550"/>
    <w:rsid w:val="00784A76"/>
    <w:rsid w:val="00784D13"/>
    <w:rsid w:val="007850E7"/>
    <w:rsid w:val="0078512F"/>
    <w:rsid w:val="00790E42"/>
    <w:rsid w:val="00790F8D"/>
    <w:rsid w:val="007914B3"/>
    <w:rsid w:val="007920BD"/>
    <w:rsid w:val="00792167"/>
    <w:rsid w:val="007924D6"/>
    <w:rsid w:val="0079250F"/>
    <w:rsid w:val="0079305C"/>
    <w:rsid w:val="0079368C"/>
    <w:rsid w:val="00794B5F"/>
    <w:rsid w:val="00795378"/>
    <w:rsid w:val="00797112"/>
    <w:rsid w:val="007A038E"/>
    <w:rsid w:val="007A1E9E"/>
    <w:rsid w:val="007A2DC0"/>
    <w:rsid w:val="007A3A6C"/>
    <w:rsid w:val="007A6E79"/>
    <w:rsid w:val="007A6F84"/>
    <w:rsid w:val="007B0DF3"/>
    <w:rsid w:val="007B12C7"/>
    <w:rsid w:val="007B13A9"/>
    <w:rsid w:val="007B18B5"/>
    <w:rsid w:val="007B2250"/>
    <w:rsid w:val="007B23AD"/>
    <w:rsid w:val="007B3DD5"/>
    <w:rsid w:val="007B52E4"/>
    <w:rsid w:val="007B57C1"/>
    <w:rsid w:val="007B6333"/>
    <w:rsid w:val="007B79BB"/>
    <w:rsid w:val="007C0BED"/>
    <w:rsid w:val="007C0F37"/>
    <w:rsid w:val="007C13C9"/>
    <w:rsid w:val="007C405F"/>
    <w:rsid w:val="007C5863"/>
    <w:rsid w:val="007C6B3F"/>
    <w:rsid w:val="007C75F2"/>
    <w:rsid w:val="007D0517"/>
    <w:rsid w:val="007D0A27"/>
    <w:rsid w:val="007D0FBD"/>
    <w:rsid w:val="007D15B3"/>
    <w:rsid w:val="007D22F4"/>
    <w:rsid w:val="007D2890"/>
    <w:rsid w:val="007D2DA5"/>
    <w:rsid w:val="007D39B2"/>
    <w:rsid w:val="007D4CA5"/>
    <w:rsid w:val="007D5B88"/>
    <w:rsid w:val="007D5CF3"/>
    <w:rsid w:val="007D6638"/>
    <w:rsid w:val="007D676C"/>
    <w:rsid w:val="007E0830"/>
    <w:rsid w:val="007E1863"/>
    <w:rsid w:val="007E2478"/>
    <w:rsid w:val="007E256D"/>
    <w:rsid w:val="007E282B"/>
    <w:rsid w:val="007E2EB2"/>
    <w:rsid w:val="007E43D7"/>
    <w:rsid w:val="007E5F8C"/>
    <w:rsid w:val="007E6E9C"/>
    <w:rsid w:val="007F0FF3"/>
    <w:rsid w:val="007F11AC"/>
    <w:rsid w:val="007F1715"/>
    <w:rsid w:val="007F2A6C"/>
    <w:rsid w:val="007F3F8A"/>
    <w:rsid w:val="007F4F7B"/>
    <w:rsid w:val="008004E2"/>
    <w:rsid w:val="00801B6B"/>
    <w:rsid w:val="00801BBA"/>
    <w:rsid w:val="008030A5"/>
    <w:rsid w:val="0080318E"/>
    <w:rsid w:val="00804808"/>
    <w:rsid w:val="008048B9"/>
    <w:rsid w:val="008058B9"/>
    <w:rsid w:val="008063EC"/>
    <w:rsid w:val="00806762"/>
    <w:rsid w:val="00806A5F"/>
    <w:rsid w:val="008102EF"/>
    <w:rsid w:val="00810B68"/>
    <w:rsid w:val="00811396"/>
    <w:rsid w:val="00811C2B"/>
    <w:rsid w:val="0081216A"/>
    <w:rsid w:val="00812ADC"/>
    <w:rsid w:val="0081493B"/>
    <w:rsid w:val="00815241"/>
    <w:rsid w:val="00815EFE"/>
    <w:rsid w:val="00816604"/>
    <w:rsid w:val="008166CF"/>
    <w:rsid w:val="00816ECA"/>
    <w:rsid w:val="00820F31"/>
    <w:rsid w:val="0082257F"/>
    <w:rsid w:val="008243DF"/>
    <w:rsid w:val="00824B15"/>
    <w:rsid w:val="0082524B"/>
    <w:rsid w:val="00825A9B"/>
    <w:rsid w:val="00826B4D"/>
    <w:rsid w:val="00827B28"/>
    <w:rsid w:val="00827DAD"/>
    <w:rsid w:val="00830C6C"/>
    <w:rsid w:val="00831082"/>
    <w:rsid w:val="00833CEB"/>
    <w:rsid w:val="00834BDA"/>
    <w:rsid w:val="00834E80"/>
    <w:rsid w:val="00834F9E"/>
    <w:rsid w:val="008356D7"/>
    <w:rsid w:val="00835F25"/>
    <w:rsid w:val="00836256"/>
    <w:rsid w:val="00836FB9"/>
    <w:rsid w:val="00837754"/>
    <w:rsid w:val="00840C67"/>
    <w:rsid w:val="00840D80"/>
    <w:rsid w:val="00840E0B"/>
    <w:rsid w:val="00840F6F"/>
    <w:rsid w:val="00841ABE"/>
    <w:rsid w:val="00842AC9"/>
    <w:rsid w:val="00842F3A"/>
    <w:rsid w:val="00844CC4"/>
    <w:rsid w:val="008456D3"/>
    <w:rsid w:val="00845824"/>
    <w:rsid w:val="008459E3"/>
    <w:rsid w:val="00846F8F"/>
    <w:rsid w:val="00847E46"/>
    <w:rsid w:val="00847EBE"/>
    <w:rsid w:val="008505D1"/>
    <w:rsid w:val="008515EB"/>
    <w:rsid w:val="008516A8"/>
    <w:rsid w:val="008519AB"/>
    <w:rsid w:val="008536B2"/>
    <w:rsid w:val="00855510"/>
    <w:rsid w:val="008573D7"/>
    <w:rsid w:val="00860622"/>
    <w:rsid w:val="00861383"/>
    <w:rsid w:val="0086174F"/>
    <w:rsid w:val="00862119"/>
    <w:rsid w:val="00862402"/>
    <w:rsid w:val="00862829"/>
    <w:rsid w:val="00863914"/>
    <w:rsid w:val="00863E31"/>
    <w:rsid w:val="008640A8"/>
    <w:rsid w:val="00865426"/>
    <w:rsid w:val="00866703"/>
    <w:rsid w:val="00866E43"/>
    <w:rsid w:val="00870355"/>
    <w:rsid w:val="00870AFC"/>
    <w:rsid w:val="00871AC8"/>
    <w:rsid w:val="0087272B"/>
    <w:rsid w:val="008730D7"/>
    <w:rsid w:val="008748D9"/>
    <w:rsid w:val="00875F7A"/>
    <w:rsid w:val="008764F5"/>
    <w:rsid w:val="00876772"/>
    <w:rsid w:val="00877C05"/>
    <w:rsid w:val="008800FD"/>
    <w:rsid w:val="0088048D"/>
    <w:rsid w:val="0088126F"/>
    <w:rsid w:val="008817F1"/>
    <w:rsid w:val="00883F7E"/>
    <w:rsid w:val="0088521B"/>
    <w:rsid w:val="00885901"/>
    <w:rsid w:val="008859A4"/>
    <w:rsid w:val="00885DC8"/>
    <w:rsid w:val="0088778F"/>
    <w:rsid w:val="0088D1BC"/>
    <w:rsid w:val="008906D3"/>
    <w:rsid w:val="008914E8"/>
    <w:rsid w:val="00891D72"/>
    <w:rsid w:val="008933EB"/>
    <w:rsid w:val="00894325"/>
    <w:rsid w:val="00894C67"/>
    <w:rsid w:val="008957C5"/>
    <w:rsid w:val="00895E49"/>
    <w:rsid w:val="00896371"/>
    <w:rsid w:val="008A00FA"/>
    <w:rsid w:val="008A0E98"/>
    <w:rsid w:val="008A1F59"/>
    <w:rsid w:val="008A2158"/>
    <w:rsid w:val="008A2495"/>
    <w:rsid w:val="008A3D9B"/>
    <w:rsid w:val="008A40F1"/>
    <w:rsid w:val="008A4657"/>
    <w:rsid w:val="008A516D"/>
    <w:rsid w:val="008A54D2"/>
    <w:rsid w:val="008A55E4"/>
    <w:rsid w:val="008A6CAA"/>
    <w:rsid w:val="008A7A7C"/>
    <w:rsid w:val="008B4C48"/>
    <w:rsid w:val="008B6C47"/>
    <w:rsid w:val="008B737E"/>
    <w:rsid w:val="008B7958"/>
    <w:rsid w:val="008C0305"/>
    <w:rsid w:val="008C0860"/>
    <w:rsid w:val="008C0990"/>
    <w:rsid w:val="008C15B7"/>
    <w:rsid w:val="008C2ECD"/>
    <w:rsid w:val="008C32C4"/>
    <w:rsid w:val="008C3674"/>
    <w:rsid w:val="008C4200"/>
    <w:rsid w:val="008C46E7"/>
    <w:rsid w:val="008C4896"/>
    <w:rsid w:val="008C48AF"/>
    <w:rsid w:val="008C52B4"/>
    <w:rsid w:val="008C56FC"/>
    <w:rsid w:val="008C5964"/>
    <w:rsid w:val="008C5C31"/>
    <w:rsid w:val="008C64CA"/>
    <w:rsid w:val="008C6999"/>
    <w:rsid w:val="008C7BF6"/>
    <w:rsid w:val="008D0092"/>
    <w:rsid w:val="008D07C2"/>
    <w:rsid w:val="008D0BEE"/>
    <w:rsid w:val="008D0D24"/>
    <w:rsid w:val="008D1FA0"/>
    <w:rsid w:val="008D2529"/>
    <w:rsid w:val="008D28C2"/>
    <w:rsid w:val="008D3A59"/>
    <w:rsid w:val="008D4DE4"/>
    <w:rsid w:val="008D50A0"/>
    <w:rsid w:val="008D550C"/>
    <w:rsid w:val="008D6D7F"/>
    <w:rsid w:val="008E0FEC"/>
    <w:rsid w:val="008E12A3"/>
    <w:rsid w:val="008E2844"/>
    <w:rsid w:val="008E3D80"/>
    <w:rsid w:val="008E4686"/>
    <w:rsid w:val="008E4D91"/>
    <w:rsid w:val="008E60B8"/>
    <w:rsid w:val="008E7390"/>
    <w:rsid w:val="008E760E"/>
    <w:rsid w:val="008F0442"/>
    <w:rsid w:val="008F0E7C"/>
    <w:rsid w:val="008F1B5E"/>
    <w:rsid w:val="008F273B"/>
    <w:rsid w:val="008F439A"/>
    <w:rsid w:val="008F44B3"/>
    <w:rsid w:val="008F563F"/>
    <w:rsid w:val="008F5759"/>
    <w:rsid w:val="008F6177"/>
    <w:rsid w:val="008F628F"/>
    <w:rsid w:val="008F6522"/>
    <w:rsid w:val="008F69FD"/>
    <w:rsid w:val="008F6FF3"/>
    <w:rsid w:val="0090199B"/>
    <w:rsid w:val="00901ACF"/>
    <w:rsid w:val="009029D2"/>
    <w:rsid w:val="00902A2E"/>
    <w:rsid w:val="00905959"/>
    <w:rsid w:val="00906425"/>
    <w:rsid w:val="009064D4"/>
    <w:rsid w:val="009077C9"/>
    <w:rsid w:val="009077DD"/>
    <w:rsid w:val="00907A27"/>
    <w:rsid w:val="00907E94"/>
    <w:rsid w:val="00910D88"/>
    <w:rsid w:val="00911FBA"/>
    <w:rsid w:val="009124DD"/>
    <w:rsid w:val="00914F32"/>
    <w:rsid w:val="009152AB"/>
    <w:rsid w:val="00916221"/>
    <w:rsid w:val="00921C12"/>
    <w:rsid w:val="0092208A"/>
    <w:rsid w:val="0092284E"/>
    <w:rsid w:val="00922CC1"/>
    <w:rsid w:val="00923141"/>
    <w:rsid w:val="009238EC"/>
    <w:rsid w:val="00923B42"/>
    <w:rsid w:val="0092400F"/>
    <w:rsid w:val="009244B5"/>
    <w:rsid w:val="00924B06"/>
    <w:rsid w:val="00924E5A"/>
    <w:rsid w:val="00925906"/>
    <w:rsid w:val="009267E1"/>
    <w:rsid w:val="0093062B"/>
    <w:rsid w:val="00931B6B"/>
    <w:rsid w:val="009321F5"/>
    <w:rsid w:val="0093260D"/>
    <w:rsid w:val="00932A19"/>
    <w:rsid w:val="009339A6"/>
    <w:rsid w:val="00934EAB"/>
    <w:rsid w:val="009352B2"/>
    <w:rsid w:val="00935382"/>
    <w:rsid w:val="009357FF"/>
    <w:rsid w:val="00936390"/>
    <w:rsid w:val="009369C2"/>
    <w:rsid w:val="00940B01"/>
    <w:rsid w:val="00941CFB"/>
    <w:rsid w:val="009420FA"/>
    <w:rsid w:val="009432AA"/>
    <w:rsid w:val="0094366B"/>
    <w:rsid w:val="009436BE"/>
    <w:rsid w:val="00944583"/>
    <w:rsid w:val="0094489C"/>
    <w:rsid w:val="0094541D"/>
    <w:rsid w:val="009460F6"/>
    <w:rsid w:val="009467F9"/>
    <w:rsid w:val="00947540"/>
    <w:rsid w:val="00950A79"/>
    <w:rsid w:val="00950EE2"/>
    <w:rsid w:val="00951277"/>
    <w:rsid w:val="00951DBF"/>
    <w:rsid w:val="009548EF"/>
    <w:rsid w:val="00955D6A"/>
    <w:rsid w:val="00956E78"/>
    <w:rsid w:val="00957005"/>
    <w:rsid w:val="0095715E"/>
    <w:rsid w:val="00957335"/>
    <w:rsid w:val="009576AD"/>
    <w:rsid w:val="009603A1"/>
    <w:rsid w:val="009613D7"/>
    <w:rsid w:val="009614CC"/>
    <w:rsid w:val="00962D32"/>
    <w:rsid w:val="0096359B"/>
    <w:rsid w:val="009640BB"/>
    <w:rsid w:val="00965288"/>
    <w:rsid w:val="00966490"/>
    <w:rsid w:val="00966856"/>
    <w:rsid w:val="00966D4F"/>
    <w:rsid w:val="00970501"/>
    <w:rsid w:val="00970E17"/>
    <w:rsid w:val="00972723"/>
    <w:rsid w:val="0097332B"/>
    <w:rsid w:val="009741A2"/>
    <w:rsid w:val="00975277"/>
    <w:rsid w:val="00975BA7"/>
    <w:rsid w:val="0097618E"/>
    <w:rsid w:val="00981F56"/>
    <w:rsid w:val="00982903"/>
    <w:rsid w:val="009830E6"/>
    <w:rsid w:val="0098375E"/>
    <w:rsid w:val="009838DD"/>
    <w:rsid w:val="00983AFA"/>
    <w:rsid w:val="009854C5"/>
    <w:rsid w:val="009869F4"/>
    <w:rsid w:val="00986A8F"/>
    <w:rsid w:val="00986CC7"/>
    <w:rsid w:val="00987694"/>
    <w:rsid w:val="00987C31"/>
    <w:rsid w:val="00987D75"/>
    <w:rsid w:val="00987F12"/>
    <w:rsid w:val="009905AB"/>
    <w:rsid w:val="00990B38"/>
    <w:rsid w:val="00990E53"/>
    <w:rsid w:val="009917A8"/>
    <w:rsid w:val="00991D24"/>
    <w:rsid w:val="00993FF0"/>
    <w:rsid w:val="00994B29"/>
    <w:rsid w:val="00994EC2"/>
    <w:rsid w:val="0099550E"/>
    <w:rsid w:val="0099599F"/>
    <w:rsid w:val="00995EF9"/>
    <w:rsid w:val="009961C0"/>
    <w:rsid w:val="00996232"/>
    <w:rsid w:val="00996841"/>
    <w:rsid w:val="009A072D"/>
    <w:rsid w:val="009A07CC"/>
    <w:rsid w:val="009A2CEB"/>
    <w:rsid w:val="009A3772"/>
    <w:rsid w:val="009A3AE0"/>
    <w:rsid w:val="009A3EA1"/>
    <w:rsid w:val="009A43DA"/>
    <w:rsid w:val="009A4A0C"/>
    <w:rsid w:val="009A57E3"/>
    <w:rsid w:val="009A65AC"/>
    <w:rsid w:val="009A6FB0"/>
    <w:rsid w:val="009B0B9A"/>
    <w:rsid w:val="009B11B4"/>
    <w:rsid w:val="009B194D"/>
    <w:rsid w:val="009B3F90"/>
    <w:rsid w:val="009B48E9"/>
    <w:rsid w:val="009B4B24"/>
    <w:rsid w:val="009B4E7D"/>
    <w:rsid w:val="009B664D"/>
    <w:rsid w:val="009B6A0B"/>
    <w:rsid w:val="009B6EB1"/>
    <w:rsid w:val="009B7B0B"/>
    <w:rsid w:val="009B7F33"/>
    <w:rsid w:val="009C0EB7"/>
    <w:rsid w:val="009C12A4"/>
    <w:rsid w:val="009C1BC7"/>
    <w:rsid w:val="009C2D6E"/>
    <w:rsid w:val="009C3CA1"/>
    <w:rsid w:val="009C3CD2"/>
    <w:rsid w:val="009C4154"/>
    <w:rsid w:val="009C42BC"/>
    <w:rsid w:val="009C4CAE"/>
    <w:rsid w:val="009C4E82"/>
    <w:rsid w:val="009C524F"/>
    <w:rsid w:val="009C54AE"/>
    <w:rsid w:val="009C5725"/>
    <w:rsid w:val="009C6BD9"/>
    <w:rsid w:val="009C7467"/>
    <w:rsid w:val="009D303D"/>
    <w:rsid w:val="009D31EA"/>
    <w:rsid w:val="009D39FE"/>
    <w:rsid w:val="009D3A85"/>
    <w:rsid w:val="009D41B5"/>
    <w:rsid w:val="009D4ABF"/>
    <w:rsid w:val="009D4B62"/>
    <w:rsid w:val="009D68DD"/>
    <w:rsid w:val="009D6C16"/>
    <w:rsid w:val="009D758A"/>
    <w:rsid w:val="009D763B"/>
    <w:rsid w:val="009D7E4B"/>
    <w:rsid w:val="009D906A"/>
    <w:rsid w:val="009E1F55"/>
    <w:rsid w:val="009E25BF"/>
    <w:rsid w:val="009E276A"/>
    <w:rsid w:val="009E2C6F"/>
    <w:rsid w:val="009E354C"/>
    <w:rsid w:val="009E3A43"/>
    <w:rsid w:val="009E3B1F"/>
    <w:rsid w:val="009E3D37"/>
    <w:rsid w:val="009E42D8"/>
    <w:rsid w:val="009E4D55"/>
    <w:rsid w:val="009E5675"/>
    <w:rsid w:val="009E56EA"/>
    <w:rsid w:val="009E779E"/>
    <w:rsid w:val="009E7DE4"/>
    <w:rsid w:val="009F2078"/>
    <w:rsid w:val="009F2517"/>
    <w:rsid w:val="009F29AC"/>
    <w:rsid w:val="009F2B79"/>
    <w:rsid w:val="009F3220"/>
    <w:rsid w:val="009F3A57"/>
    <w:rsid w:val="009F3C5C"/>
    <w:rsid w:val="009F5B9B"/>
    <w:rsid w:val="009F6AD6"/>
    <w:rsid w:val="009F6BEB"/>
    <w:rsid w:val="009F7DAA"/>
    <w:rsid w:val="00A017E6"/>
    <w:rsid w:val="00A01C91"/>
    <w:rsid w:val="00A04593"/>
    <w:rsid w:val="00A06E0A"/>
    <w:rsid w:val="00A0719D"/>
    <w:rsid w:val="00A07339"/>
    <w:rsid w:val="00A07E80"/>
    <w:rsid w:val="00A10035"/>
    <w:rsid w:val="00A102ED"/>
    <w:rsid w:val="00A10875"/>
    <w:rsid w:val="00A11DEF"/>
    <w:rsid w:val="00A1383C"/>
    <w:rsid w:val="00A13F6A"/>
    <w:rsid w:val="00A13FF0"/>
    <w:rsid w:val="00A14007"/>
    <w:rsid w:val="00A14871"/>
    <w:rsid w:val="00A1511F"/>
    <w:rsid w:val="00A15B1D"/>
    <w:rsid w:val="00A15C7E"/>
    <w:rsid w:val="00A15EC9"/>
    <w:rsid w:val="00A15EF3"/>
    <w:rsid w:val="00A17EAA"/>
    <w:rsid w:val="00A208DB"/>
    <w:rsid w:val="00A210D0"/>
    <w:rsid w:val="00A22F8B"/>
    <w:rsid w:val="00A22FD3"/>
    <w:rsid w:val="00A23D09"/>
    <w:rsid w:val="00A24636"/>
    <w:rsid w:val="00A24DDB"/>
    <w:rsid w:val="00A24F30"/>
    <w:rsid w:val="00A25243"/>
    <w:rsid w:val="00A2589F"/>
    <w:rsid w:val="00A25E53"/>
    <w:rsid w:val="00A27029"/>
    <w:rsid w:val="00A271AD"/>
    <w:rsid w:val="00A27724"/>
    <w:rsid w:val="00A30315"/>
    <w:rsid w:val="00A303CC"/>
    <w:rsid w:val="00A315DA"/>
    <w:rsid w:val="00A31D97"/>
    <w:rsid w:val="00A33B49"/>
    <w:rsid w:val="00A33E1B"/>
    <w:rsid w:val="00A33F8D"/>
    <w:rsid w:val="00A34863"/>
    <w:rsid w:val="00A35431"/>
    <w:rsid w:val="00A35AA4"/>
    <w:rsid w:val="00A364F0"/>
    <w:rsid w:val="00A3661C"/>
    <w:rsid w:val="00A36D9F"/>
    <w:rsid w:val="00A37706"/>
    <w:rsid w:val="00A40E8C"/>
    <w:rsid w:val="00A40F60"/>
    <w:rsid w:val="00A40FA2"/>
    <w:rsid w:val="00A41E8F"/>
    <w:rsid w:val="00A41F2B"/>
    <w:rsid w:val="00A4270B"/>
    <w:rsid w:val="00A42B39"/>
    <w:rsid w:val="00A42D8E"/>
    <w:rsid w:val="00A43BFB"/>
    <w:rsid w:val="00A43C31"/>
    <w:rsid w:val="00A445A6"/>
    <w:rsid w:val="00A447F4"/>
    <w:rsid w:val="00A44F9D"/>
    <w:rsid w:val="00A4560E"/>
    <w:rsid w:val="00A46095"/>
    <w:rsid w:val="00A46E30"/>
    <w:rsid w:val="00A479A9"/>
    <w:rsid w:val="00A5378A"/>
    <w:rsid w:val="00A53958"/>
    <w:rsid w:val="00A53B7D"/>
    <w:rsid w:val="00A55499"/>
    <w:rsid w:val="00A556C2"/>
    <w:rsid w:val="00A56622"/>
    <w:rsid w:val="00A57037"/>
    <w:rsid w:val="00A57133"/>
    <w:rsid w:val="00A573FD"/>
    <w:rsid w:val="00A618E7"/>
    <w:rsid w:val="00A61C45"/>
    <w:rsid w:val="00A62260"/>
    <w:rsid w:val="00A625D2"/>
    <w:rsid w:val="00A62A7B"/>
    <w:rsid w:val="00A6432A"/>
    <w:rsid w:val="00A6484B"/>
    <w:rsid w:val="00A64EBA"/>
    <w:rsid w:val="00A64EED"/>
    <w:rsid w:val="00A6521D"/>
    <w:rsid w:val="00A6571C"/>
    <w:rsid w:val="00A65BD3"/>
    <w:rsid w:val="00A668E2"/>
    <w:rsid w:val="00A67216"/>
    <w:rsid w:val="00A676EC"/>
    <w:rsid w:val="00A67717"/>
    <w:rsid w:val="00A67E5F"/>
    <w:rsid w:val="00A70B70"/>
    <w:rsid w:val="00A70D5C"/>
    <w:rsid w:val="00A713D9"/>
    <w:rsid w:val="00A71F72"/>
    <w:rsid w:val="00A741EA"/>
    <w:rsid w:val="00A74316"/>
    <w:rsid w:val="00A74932"/>
    <w:rsid w:val="00A74BC8"/>
    <w:rsid w:val="00A75685"/>
    <w:rsid w:val="00A75B7B"/>
    <w:rsid w:val="00A771C0"/>
    <w:rsid w:val="00A81215"/>
    <w:rsid w:val="00A83393"/>
    <w:rsid w:val="00A83EFE"/>
    <w:rsid w:val="00A86BD2"/>
    <w:rsid w:val="00A917FB"/>
    <w:rsid w:val="00A91916"/>
    <w:rsid w:val="00A925A0"/>
    <w:rsid w:val="00A944B1"/>
    <w:rsid w:val="00A9562A"/>
    <w:rsid w:val="00A95C29"/>
    <w:rsid w:val="00A95DAD"/>
    <w:rsid w:val="00A968D4"/>
    <w:rsid w:val="00A97913"/>
    <w:rsid w:val="00A97BAC"/>
    <w:rsid w:val="00A97C30"/>
    <w:rsid w:val="00AA0B3D"/>
    <w:rsid w:val="00AA0B9D"/>
    <w:rsid w:val="00AA2BB1"/>
    <w:rsid w:val="00AA2CD6"/>
    <w:rsid w:val="00AA2D61"/>
    <w:rsid w:val="00AA3D5D"/>
    <w:rsid w:val="00AA62AC"/>
    <w:rsid w:val="00AA666C"/>
    <w:rsid w:val="00AA7B56"/>
    <w:rsid w:val="00AA7D82"/>
    <w:rsid w:val="00AB0093"/>
    <w:rsid w:val="00AB1543"/>
    <w:rsid w:val="00AB1B5D"/>
    <w:rsid w:val="00AB1E19"/>
    <w:rsid w:val="00AB283A"/>
    <w:rsid w:val="00AB2D86"/>
    <w:rsid w:val="00AB3775"/>
    <w:rsid w:val="00AB3946"/>
    <w:rsid w:val="00AB454C"/>
    <w:rsid w:val="00AB4697"/>
    <w:rsid w:val="00AB47EB"/>
    <w:rsid w:val="00AB4E2C"/>
    <w:rsid w:val="00AB5340"/>
    <w:rsid w:val="00AB58F1"/>
    <w:rsid w:val="00AB5A54"/>
    <w:rsid w:val="00AB6998"/>
    <w:rsid w:val="00AB6F29"/>
    <w:rsid w:val="00AC0231"/>
    <w:rsid w:val="00AC1092"/>
    <w:rsid w:val="00AC13BD"/>
    <w:rsid w:val="00AC1415"/>
    <w:rsid w:val="00AC1638"/>
    <w:rsid w:val="00AC232A"/>
    <w:rsid w:val="00AC7986"/>
    <w:rsid w:val="00AD08E1"/>
    <w:rsid w:val="00AD0985"/>
    <w:rsid w:val="00AD22A9"/>
    <w:rsid w:val="00AD51A7"/>
    <w:rsid w:val="00AD785F"/>
    <w:rsid w:val="00AD79DC"/>
    <w:rsid w:val="00AD7BA9"/>
    <w:rsid w:val="00AD7E29"/>
    <w:rsid w:val="00AE0C88"/>
    <w:rsid w:val="00AE1037"/>
    <w:rsid w:val="00AE1498"/>
    <w:rsid w:val="00AE2F9C"/>
    <w:rsid w:val="00AE4F03"/>
    <w:rsid w:val="00AE572B"/>
    <w:rsid w:val="00AE6600"/>
    <w:rsid w:val="00AE6B3A"/>
    <w:rsid w:val="00AE6D30"/>
    <w:rsid w:val="00AE79B6"/>
    <w:rsid w:val="00AF0B35"/>
    <w:rsid w:val="00AF2EFA"/>
    <w:rsid w:val="00AF3001"/>
    <w:rsid w:val="00AF4E8A"/>
    <w:rsid w:val="00AF51D9"/>
    <w:rsid w:val="00AF5BF3"/>
    <w:rsid w:val="00AF694D"/>
    <w:rsid w:val="00AF6F8A"/>
    <w:rsid w:val="00AF75F2"/>
    <w:rsid w:val="00B006B4"/>
    <w:rsid w:val="00B00A9C"/>
    <w:rsid w:val="00B01133"/>
    <w:rsid w:val="00B018F6"/>
    <w:rsid w:val="00B01FCA"/>
    <w:rsid w:val="00B02A5F"/>
    <w:rsid w:val="00B04BF0"/>
    <w:rsid w:val="00B0525B"/>
    <w:rsid w:val="00B05767"/>
    <w:rsid w:val="00B05BB7"/>
    <w:rsid w:val="00B066C4"/>
    <w:rsid w:val="00B068F9"/>
    <w:rsid w:val="00B10F81"/>
    <w:rsid w:val="00B121D7"/>
    <w:rsid w:val="00B126D6"/>
    <w:rsid w:val="00B13707"/>
    <w:rsid w:val="00B13B7C"/>
    <w:rsid w:val="00B13C8C"/>
    <w:rsid w:val="00B14010"/>
    <w:rsid w:val="00B14582"/>
    <w:rsid w:val="00B168DA"/>
    <w:rsid w:val="00B16B98"/>
    <w:rsid w:val="00B17728"/>
    <w:rsid w:val="00B177BB"/>
    <w:rsid w:val="00B2042F"/>
    <w:rsid w:val="00B21069"/>
    <w:rsid w:val="00B217D8"/>
    <w:rsid w:val="00B21BFD"/>
    <w:rsid w:val="00B22863"/>
    <w:rsid w:val="00B232B1"/>
    <w:rsid w:val="00B2417B"/>
    <w:rsid w:val="00B257A2"/>
    <w:rsid w:val="00B258AE"/>
    <w:rsid w:val="00B2678A"/>
    <w:rsid w:val="00B2681D"/>
    <w:rsid w:val="00B26FF5"/>
    <w:rsid w:val="00B27349"/>
    <w:rsid w:val="00B27D89"/>
    <w:rsid w:val="00B3005C"/>
    <w:rsid w:val="00B32BE2"/>
    <w:rsid w:val="00B33099"/>
    <w:rsid w:val="00B337ED"/>
    <w:rsid w:val="00B345FA"/>
    <w:rsid w:val="00B36627"/>
    <w:rsid w:val="00B36848"/>
    <w:rsid w:val="00B36CE8"/>
    <w:rsid w:val="00B379C6"/>
    <w:rsid w:val="00B37C0F"/>
    <w:rsid w:val="00B37CBB"/>
    <w:rsid w:val="00B41072"/>
    <w:rsid w:val="00B41475"/>
    <w:rsid w:val="00B42284"/>
    <w:rsid w:val="00B449F5"/>
    <w:rsid w:val="00B44C3D"/>
    <w:rsid w:val="00B45131"/>
    <w:rsid w:val="00B4515E"/>
    <w:rsid w:val="00B451B2"/>
    <w:rsid w:val="00B454A9"/>
    <w:rsid w:val="00B459EB"/>
    <w:rsid w:val="00B45DEF"/>
    <w:rsid w:val="00B45EC2"/>
    <w:rsid w:val="00B469C9"/>
    <w:rsid w:val="00B47505"/>
    <w:rsid w:val="00B500C6"/>
    <w:rsid w:val="00B5042D"/>
    <w:rsid w:val="00B50698"/>
    <w:rsid w:val="00B508EC"/>
    <w:rsid w:val="00B50DA7"/>
    <w:rsid w:val="00B524C7"/>
    <w:rsid w:val="00B52833"/>
    <w:rsid w:val="00B5399E"/>
    <w:rsid w:val="00B53D84"/>
    <w:rsid w:val="00B54478"/>
    <w:rsid w:val="00B54B8C"/>
    <w:rsid w:val="00B55724"/>
    <w:rsid w:val="00B56414"/>
    <w:rsid w:val="00B56D41"/>
    <w:rsid w:val="00B575C7"/>
    <w:rsid w:val="00B60556"/>
    <w:rsid w:val="00B62CCA"/>
    <w:rsid w:val="00B63088"/>
    <w:rsid w:val="00B640CD"/>
    <w:rsid w:val="00B652E2"/>
    <w:rsid w:val="00B65564"/>
    <w:rsid w:val="00B65E3B"/>
    <w:rsid w:val="00B66293"/>
    <w:rsid w:val="00B66AE4"/>
    <w:rsid w:val="00B67325"/>
    <w:rsid w:val="00B7022F"/>
    <w:rsid w:val="00B70FAC"/>
    <w:rsid w:val="00B73C79"/>
    <w:rsid w:val="00B743A6"/>
    <w:rsid w:val="00B745DF"/>
    <w:rsid w:val="00B772A4"/>
    <w:rsid w:val="00B801E4"/>
    <w:rsid w:val="00B80765"/>
    <w:rsid w:val="00B80B65"/>
    <w:rsid w:val="00B812F1"/>
    <w:rsid w:val="00B81309"/>
    <w:rsid w:val="00B81A01"/>
    <w:rsid w:val="00B81A13"/>
    <w:rsid w:val="00B81C0E"/>
    <w:rsid w:val="00B8212E"/>
    <w:rsid w:val="00B8234A"/>
    <w:rsid w:val="00B82FCF"/>
    <w:rsid w:val="00B84E78"/>
    <w:rsid w:val="00B850BB"/>
    <w:rsid w:val="00B85B04"/>
    <w:rsid w:val="00B860DD"/>
    <w:rsid w:val="00B86B6E"/>
    <w:rsid w:val="00B87671"/>
    <w:rsid w:val="00B878F9"/>
    <w:rsid w:val="00B87CE2"/>
    <w:rsid w:val="00B87FEC"/>
    <w:rsid w:val="00B91464"/>
    <w:rsid w:val="00B92CAC"/>
    <w:rsid w:val="00B932C7"/>
    <w:rsid w:val="00B93954"/>
    <w:rsid w:val="00B94BA3"/>
    <w:rsid w:val="00B958AB"/>
    <w:rsid w:val="00B96093"/>
    <w:rsid w:val="00B9614B"/>
    <w:rsid w:val="00B96E9C"/>
    <w:rsid w:val="00B970CB"/>
    <w:rsid w:val="00B97BAC"/>
    <w:rsid w:val="00BA07ED"/>
    <w:rsid w:val="00BA09CB"/>
    <w:rsid w:val="00BA0F44"/>
    <w:rsid w:val="00BA21C2"/>
    <w:rsid w:val="00BA251C"/>
    <w:rsid w:val="00BA28B1"/>
    <w:rsid w:val="00BA4A84"/>
    <w:rsid w:val="00BA4BE8"/>
    <w:rsid w:val="00BA5437"/>
    <w:rsid w:val="00BA61A7"/>
    <w:rsid w:val="00BA79BF"/>
    <w:rsid w:val="00BA7F53"/>
    <w:rsid w:val="00BB2DBD"/>
    <w:rsid w:val="00BB53EF"/>
    <w:rsid w:val="00BB6014"/>
    <w:rsid w:val="00BB7C19"/>
    <w:rsid w:val="00BB7D5B"/>
    <w:rsid w:val="00BC045C"/>
    <w:rsid w:val="00BC11F9"/>
    <w:rsid w:val="00BC1981"/>
    <w:rsid w:val="00BC2AAD"/>
    <w:rsid w:val="00BC2E5F"/>
    <w:rsid w:val="00BC588A"/>
    <w:rsid w:val="00BC5984"/>
    <w:rsid w:val="00BC77EB"/>
    <w:rsid w:val="00BC791A"/>
    <w:rsid w:val="00BD02EB"/>
    <w:rsid w:val="00BD10E5"/>
    <w:rsid w:val="00BD2231"/>
    <w:rsid w:val="00BD26F1"/>
    <w:rsid w:val="00BD4D0C"/>
    <w:rsid w:val="00BD54B1"/>
    <w:rsid w:val="00BD587F"/>
    <w:rsid w:val="00BD5938"/>
    <w:rsid w:val="00BD5D8A"/>
    <w:rsid w:val="00BD5E1C"/>
    <w:rsid w:val="00BD783A"/>
    <w:rsid w:val="00BD7C67"/>
    <w:rsid w:val="00BE03CF"/>
    <w:rsid w:val="00BE04EA"/>
    <w:rsid w:val="00BE0B94"/>
    <w:rsid w:val="00BE2523"/>
    <w:rsid w:val="00BE3569"/>
    <w:rsid w:val="00BE38F6"/>
    <w:rsid w:val="00BE4C07"/>
    <w:rsid w:val="00BE5E90"/>
    <w:rsid w:val="00BE6494"/>
    <w:rsid w:val="00BE67AE"/>
    <w:rsid w:val="00BE7B65"/>
    <w:rsid w:val="00BF14E1"/>
    <w:rsid w:val="00BF1725"/>
    <w:rsid w:val="00BF194D"/>
    <w:rsid w:val="00BF4855"/>
    <w:rsid w:val="00BF6A6F"/>
    <w:rsid w:val="00BF7D3F"/>
    <w:rsid w:val="00C0066A"/>
    <w:rsid w:val="00C00D6F"/>
    <w:rsid w:val="00C01390"/>
    <w:rsid w:val="00C01BFB"/>
    <w:rsid w:val="00C0259A"/>
    <w:rsid w:val="00C025BB"/>
    <w:rsid w:val="00C02714"/>
    <w:rsid w:val="00C03083"/>
    <w:rsid w:val="00C03AB3"/>
    <w:rsid w:val="00C03E1F"/>
    <w:rsid w:val="00C05035"/>
    <w:rsid w:val="00C0512E"/>
    <w:rsid w:val="00C0539C"/>
    <w:rsid w:val="00C06D74"/>
    <w:rsid w:val="00C10005"/>
    <w:rsid w:val="00C10859"/>
    <w:rsid w:val="00C108CE"/>
    <w:rsid w:val="00C115E7"/>
    <w:rsid w:val="00C11EB6"/>
    <w:rsid w:val="00C12C5D"/>
    <w:rsid w:val="00C13559"/>
    <w:rsid w:val="00C15EC6"/>
    <w:rsid w:val="00C1690A"/>
    <w:rsid w:val="00C16BCB"/>
    <w:rsid w:val="00C171C3"/>
    <w:rsid w:val="00C171E2"/>
    <w:rsid w:val="00C172CD"/>
    <w:rsid w:val="00C174F6"/>
    <w:rsid w:val="00C1757A"/>
    <w:rsid w:val="00C17A9F"/>
    <w:rsid w:val="00C17F86"/>
    <w:rsid w:val="00C20122"/>
    <w:rsid w:val="00C22824"/>
    <w:rsid w:val="00C228CF"/>
    <w:rsid w:val="00C2327B"/>
    <w:rsid w:val="00C23AEA"/>
    <w:rsid w:val="00C23BFF"/>
    <w:rsid w:val="00C23F48"/>
    <w:rsid w:val="00C255C9"/>
    <w:rsid w:val="00C262F2"/>
    <w:rsid w:val="00C2630A"/>
    <w:rsid w:val="00C27CCB"/>
    <w:rsid w:val="00C27F82"/>
    <w:rsid w:val="00C3063F"/>
    <w:rsid w:val="00C31DE6"/>
    <w:rsid w:val="00C338D0"/>
    <w:rsid w:val="00C36118"/>
    <w:rsid w:val="00C36AAA"/>
    <w:rsid w:val="00C36B5A"/>
    <w:rsid w:val="00C37977"/>
    <w:rsid w:val="00C37FCE"/>
    <w:rsid w:val="00C41B17"/>
    <w:rsid w:val="00C4209E"/>
    <w:rsid w:val="00C427C7"/>
    <w:rsid w:val="00C430C7"/>
    <w:rsid w:val="00C434D6"/>
    <w:rsid w:val="00C43C93"/>
    <w:rsid w:val="00C4467E"/>
    <w:rsid w:val="00C44A34"/>
    <w:rsid w:val="00C44CA1"/>
    <w:rsid w:val="00C44F6B"/>
    <w:rsid w:val="00C451C5"/>
    <w:rsid w:val="00C45BB0"/>
    <w:rsid w:val="00C51C1C"/>
    <w:rsid w:val="00C53BD7"/>
    <w:rsid w:val="00C54F20"/>
    <w:rsid w:val="00C55872"/>
    <w:rsid w:val="00C55D97"/>
    <w:rsid w:val="00C56BAA"/>
    <w:rsid w:val="00C60225"/>
    <w:rsid w:val="00C60846"/>
    <w:rsid w:val="00C61507"/>
    <w:rsid w:val="00C615D3"/>
    <w:rsid w:val="00C61872"/>
    <w:rsid w:val="00C6243F"/>
    <w:rsid w:val="00C6275C"/>
    <w:rsid w:val="00C63946"/>
    <w:rsid w:val="00C63E6F"/>
    <w:rsid w:val="00C64734"/>
    <w:rsid w:val="00C6483C"/>
    <w:rsid w:val="00C64E11"/>
    <w:rsid w:val="00C65D25"/>
    <w:rsid w:val="00C66F79"/>
    <w:rsid w:val="00C67145"/>
    <w:rsid w:val="00C67827"/>
    <w:rsid w:val="00C67976"/>
    <w:rsid w:val="00C67ECE"/>
    <w:rsid w:val="00C70499"/>
    <w:rsid w:val="00C70565"/>
    <w:rsid w:val="00C70D95"/>
    <w:rsid w:val="00C710D4"/>
    <w:rsid w:val="00C7134A"/>
    <w:rsid w:val="00C71D6C"/>
    <w:rsid w:val="00C71DD5"/>
    <w:rsid w:val="00C7205C"/>
    <w:rsid w:val="00C728F1"/>
    <w:rsid w:val="00C73335"/>
    <w:rsid w:val="00C73965"/>
    <w:rsid w:val="00C73F54"/>
    <w:rsid w:val="00C756CD"/>
    <w:rsid w:val="00C76D7D"/>
    <w:rsid w:val="00C77BD6"/>
    <w:rsid w:val="00C77D5E"/>
    <w:rsid w:val="00C819D2"/>
    <w:rsid w:val="00C82268"/>
    <w:rsid w:val="00C8244B"/>
    <w:rsid w:val="00C8272B"/>
    <w:rsid w:val="00C82CEE"/>
    <w:rsid w:val="00C8306F"/>
    <w:rsid w:val="00C83090"/>
    <w:rsid w:val="00C83D6A"/>
    <w:rsid w:val="00C84FBC"/>
    <w:rsid w:val="00C87170"/>
    <w:rsid w:val="00C8717E"/>
    <w:rsid w:val="00C9108C"/>
    <w:rsid w:val="00C917F3"/>
    <w:rsid w:val="00C9217E"/>
    <w:rsid w:val="00C937BC"/>
    <w:rsid w:val="00C94704"/>
    <w:rsid w:val="00C96C5B"/>
    <w:rsid w:val="00C97671"/>
    <w:rsid w:val="00C97E0A"/>
    <w:rsid w:val="00CA07E7"/>
    <w:rsid w:val="00CA0A89"/>
    <w:rsid w:val="00CA19EC"/>
    <w:rsid w:val="00CA21B5"/>
    <w:rsid w:val="00CA2B4E"/>
    <w:rsid w:val="00CA2DC0"/>
    <w:rsid w:val="00CA30AA"/>
    <w:rsid w:val="00CA36B5"/>
    <w:rsid w:val="00CA45D5"/>
    <w:rsid w:val="00CA645C"/>
    <w:rsid w:val="00CB21C2"/>
    <w:rsid w:val="00CB2EDC"/>
    <w:rsid w:val="00CB39B8"/>
    <w:rsid w:val="00CB4F16"/>
    <w:rsid w:val="00CB5AAA"/>
    <w:rsid w:val="00CB5B13"/>
    <w:rsid w:val="00CB5FB6"/>
    <w:rsid w:val="00CB765D"/>
    <w:rsid w:val="00CB782C"/>
    <w:rsid w:val="00CB7B65"/>
    <w:rsid w:val="00CC1AA7"/>
    <w:rsid w:val="00CC2A80"/>
    <w:rsid w:val="00CC2B5B"/>
    <w:rsid w:val="00CC2CBC"/>
    <w:rsid w:val="00CC352E"/>
    <w:rsid w:val="00CC3DD0"/>
    <w:rsid w:val="00CC4ADE"/>
    <w:rsid w:val="00CC59F3"/>
    <w:rsid w:val="00CC5C99"/>
    <w:rsid w:val="00CC72F8"/>
    <w:rsid w:val="00CC75B7"/>
    <w:rsid w:val="00CC7DF8"/>
    <w:rsid w:val="00CD1E36"/>
    <w:rsid w:val="00CD22F5"/>
    <w:rsid w:val="00CD36C8"/>
    <w:rsid w:val="00CD39D1"/>
    <w:rsid w:val="00CD408A"/>
    <w:rsid w:val="00CD5032"/>
    <w:rsid w:val="00CD5855"/>
    <w:rsid w:val="00CD66AC"/>
    <w:rsid w:val="00CD7655"/>
    <w:rsid w:val="00CD7935"/>
    <w:rsid w:val="00CD7D73"/>
    <w:rsid w:val="00CD7E9B"/>
    <w:rsid w:val="00CE0071"/>
    <w:rsid w:val="00CE276C"/>
    <w:rsid w:val="00CE3CC2"/>
    <w:rsid w:val="00CE4CFC"/>
    <w:rsid w:val="00CE530D"/>
    <w:rsid w:val="00CE5527"/>
    <w:rsid w:val="00CE5D47"/>
    <w:rsid w:val="00CE60EA"/>
    <w:rsid w:val="00CE66D5"/>
    <w:rsid w:val="00CE7592"/>
    <w:rsid w:val="00CF0BD7"/>
    <w:rsid w:val="00CF12EB"/>
    <w:rsid w:val="00CF215E"/>
    <w:rsid w:val="00CF24DD"/>
    <w:rsid w:val="00CF5839"/>
    <w:rsid w:val="00CF5D69"/>
    <w:rsid w:val="00D01136"/>
    <w:rsid w:val="00D0139A"/>
    <w:rsid w:val="00D023AB"/>
    <w:rsid w:val="00D031A6"/>
    <w:rsid w:val="00D066EE"/>
    <w:rsid w:val="00D07A64"/>
    <w:rsid w:val="00D10B39"/>
    <w:rsid w:val="00D116F0"/>
    <w:rsid w:val="00D117FE"/>
    <w:rsid w:val="00D11B67"/>
    <w:rsid w:val="00D13E86"/>
    <w:rsid w:val="00D14C31"/>
    <w:rsid w:val="00D14F9F"/>
    <w:rsid w:val="00D15B65"/>
    <w:rsid w:val="00D16411"/>
    <w:rsid w:val="00D16971"/>
    <w:rsid w:val="00D1769A"/>
    <w:rsid w:val="00D20B55"/>
    <w:rsid w:val="00D218CA"/>
    <w:rsid w:val="00D21DC2"/>
    <w:rsid w:val="00D23043"/>
    <w:rsid w:val="00D248B4"/>
    <w:rsid w:val="00D2520C"/>
    <w:rsid w:val="00D25694"/>
    <w:rsid w:val="00D25B11"/>
    <w:rsid w:val="00D262E2"/>
    <w:rsid w:val="00D2671C"/>
    <w:rsid w:val="00D27420"/>
    <w:rsid w:val="00D27CE8"/>
    <w:rsid w:val="00D3171E"/>
    <w:rsid w:val="00D32173"/>
    <w:rsid w:val="00D33D61"/>
    <w:rsid w:val="00D33D72"/>
    <w:rsid w:val="00D33E46"/>
    <w:rsid w:val="00D3427B"/>
    <w:rsid w:val="00D3464B"/>
    <w:rsid w:val="00D36F4B"/>
    <w:rsid w:val="00D400B8"/>
    <w:rsid w:val="00D40A86"/>
    <w:rsid w:val="00D42175"/>
    <w:rsid w:val="00D45394"/>
    <w:rsid w:val="00D45439"/>
    <w:rsid w:val="00D45F23"/>
    <w:rsid w:val="00D461D1"/>
    <w:rsid w:val="00D4639F"/>
    <w:rsid w:val="00D476C9"/>
    <w:rsid w:val="00D479EF"/>
    <w:rsid w:val="00D50576"/>
    <w:rsid w:val="00D50FE7"/>
    <w:rsid w:val="00D515B6"/>
    <w:rsid w:val="00D51730"/>
    <w:rsid w:val="00D54B3D"/>
    <w:rsid w:val="00D55254"/>
    <w:rsid w:val="00D55D6E"/>
    <w:rsid w:val="00D56F79"/>
    <w:rsid w:val="00D5704B"/>
    <w:rsid w:val="00D5735D"/>
    <w:rsid w:val="00D57433"/>
    <w:rsid w:val="00D57576"/>
    <w:rsid w:val="00D57BD6"/>
    <w:rsid w:val="00D61874"/>
    <w:rsid w:val="00D62BAE"/>
    <w:rsid w:val="00D634BF"/>
    <w:rsid w:val="00D63532"/>
    <w:rsid w:val="00D63946"/>
    <w:rsid w:val="00D639DB"/>
    <w:rsid w:val="00D63F37"/>
    <w:rsid w:val="00D63FA6"/>
    <w:rsid w:val="00D64189"/>
    <w:rsid w:val="00D65173"/>
    <w:rsid w:val="00D673F4"/>
    <w:rsid w:val="00D67927"/>
    <w:rsid w:val="00D679B5"/>
    <w:rsid w:val="00D67AC8"/>
    <w:rsid w:val="00D700EA"/>
    <w:rsid w:val="00D729C2"/>
    <w:rsid w:val="00D7401D"/>
    <w:rsid w:val="00D746BC"/>
    <w:rsid w:val="00D74759"/>
    <w:rsid w:val="00D74996"/>
    <w:rsid w:val="00D74B70"/>
    <w:rsid w:val="00D7560F"/>
    <w:rsid w:val="00D7576E"/>
    <w:rsid w:val="00D76FDD"/>
    <w:rsid w:val="00D770C9"/>
    <w:rsid w:val="00D807AC"/>
    <w:rsid w:val="00D80ADD"/>
    <w:rsid w:val="00D81AB6"/>
    <w:rsid w:val="00D82AFE"/>
    <w:rsid w:val="00D84E77"/>
    <w:rsid w:val="00D85748"/>
    <w:rsid w:val="00D860DD"/>
    <w:rsid w:val="00D861F1"/>
    <w:rsid w:val="00D876CB"/>
    <w:rsid w:val="00D9031B"/>
    <w:rsid w:val="00D9296C"/>
    <w:rsid w:val="00D92A9A"/>
    <w:rsid w:val="00D940B8"/>
    <w:rsid w:val="00D943DD"/>
    <w:rsid w:val="00D96EEE"/>
    <w:rsid w:val="00D97441"/>
    <w:rsid w:val="00D97DF6"/>
    <w:rsid w:val="00DA116A"/>
    <w:rsid w:val="00DA11FB"/>
    <w:rsid w:val="00DA12ED"/>
    <w:rsid w:val="00DA1E5B"/>
    <w:rsid w:val="00DA2B0A"/>
    <w:rsid w:val="00DA35BA"/>
    <w:rsid w:val="00DA4148"/>
    <w:rsid w:val="00DA5E86"/>
    <w:rsid w:val="00DA615F"/>
    <w:rsid w:val="00DB01AC"/>
    <w:rsid w:val="00DB062F"/>
    <w:rsid w:val="00DB0F0D"/>
    <w:rsid w:val="00DB10F8"/>
    <w:rsid w:val="00DB1680"/>
    <w:rsid w:val="00DB1887"/>
    <w:rsid w:val="00DB3C8F"/>
    <w:rsid w:val="00DB4715"/>
    <w:rsid w:val="00DB570A"/>
    <w:rsid w:val="00DC0CD0"/>
    <w:rsid w:val="00DC2426"/>
    <w:rsid w:val="00DC2DE1"/>
    <w:rsid w:val="00DC3573"/>
    <w:rsid w:val="00DD093B"/>
    <w:rsid w:val="00DD0A3A"/>
    <w:rsid w:val="00DD179B"/>
    <w:rsid w:val="00DD1B0E"/>
    <w:rsid w:val="00DD2139"/>
    <w:rsid w:val="00DD23FB"/>
    <w:rsid w:val="00DD257A"/>
    <w:rsid w:val="00DD5908"/>
    <w:rsid w:val="00DD5DA7"/>
    <w:rsid w:val="00DE0408"/>
    <w:rsid w:val="00DE11B5"/>
    <w:rsid w:val="00DE1379"/>
    <w:rsid w:val="00DE1500"/>
    <w:rsid w:val="00DE1A19"/>
    <w:rsid w:val="00DE2D57"/>
    <w:rsid w:val="00DE2F23"/>
    <w:rsid w:val="00DE42F3"/>
    <w:rsid w:val="00DE53FD"/>
    <w:rsid w:val="00DE56B3"/>
    <w:rsid w:val="00DE5A3C"/>
    <w:rsid w:val="00DE5DB3"/>
    <w:rsid w:val="00DE665D"/>
    <w:rsid w:val="00DE678E"/>
    <w:rsid w:val="00DE6D09"/>
    <w:rsid w:val="00DE6DC5"/>
    <w:rsid w:val="00DE70DD"/>
    <w:rsid w:val="00DE7C0E"/>
    <w:rsid w:val="00DE7E9B"/>
    <w:rsid w:val="00DF2F46"/>
    <w:rsid w:val="00DF374C"/>
    <w:rsid w:val="00DF38BA"/>
    <w:rsid w:val="00DF43A9"/>
    <w:rsid w:val="00DF4713"/>
    <w:rsid w:val="00DF4EE0"/>
    <w:rsid w:val="00DF4F47"/>
    <w:rsid w:val="00DF562A"/>
    <w:rsid w:val="00DF6E2E"/>
    <w:rsid w:val="00DF70C1"/>
    <w:rsid w:val="00DF7101"/>
    <w:rsid w:val="00DF7322"/>
    <w:rsid w:val="00DF7BFA"/>
    <w:rsid w:val="00DF7F30"/>
    <w:rsid w:val="00E00085"/>
    <w:rsid w:val="00E0024C"/>
    <w:rsid w:val="00E00737"/>
    <w:rsid w:val="00E04248"/>
    <w:rsid w:val="00E0464C"/>
    <w:rsid w:val="00E05A4B"/>
    <w:rsid w:val="00E05BBA"/>
    <w:rsid w:val="00E07731"/>
    <w:rsid w:val="00E07A88"/>
    <w:rsid w:val="00E104B5"/>
    <w:rsid w:val="00E10B15"/>
    <w:rsid w:val="00E12940"/>
    <w:rsid w:val="00E12C8C"/>
    <w:rsid w:val="00E12F43"/>
    <w:rsid w:val="00E13A36"/>
    <w:rsid w:val="00E1677E"/>
    <w:rsid w:val="00E17C6A"/>
    <w:rsid w:val="00E20072"/>
    <w:rsid w:val="00E201B7"/>
    <w:rsid w:val="00E2030F"/>
    <w:rsid w:val="00E211D3"/>
    <w:rsid w:val="00E21678"/>
    <w:rsid w:val="00E21B7D"/>
    <w:rsid w:val="00E21BD9"/>
    <w:rsid w:val="00E2458D"/>
    <w:rsid w:val="00E2473E"/>
    <w:rsid w:val="00E26375"/>
    <w:rsid w:val="00E26576"/>
    <w:rsid w:val="00E27673"/>
    <w:rsid w:val="00E30334"/>
    <w:rsid w:val="00E318E9"/>
    <w:rsid w:val="00E32407"/>
    <w:rsid w:val="00E32A9E"/>
    <w:rsid w:val="00E33D35"/>
    <w:rsid w:val="00E34314"/>
    <w:rsid w:val="00E346EC"/>
    <w:rsid w:val="00E35D4A"/>
    <w:rsid w:val="00E35F63"/>
    <w:rsid w:val="00E371CE"/>
    <w:rsid w:val="00E3755C"/>
    <w:rsid w:val="00E400CD"/>
    <w:rsid w:val="00E4027D"/>
    <w:rsid w:val="00E40860"/>
    <w:rsid w:val="00E4118B"/>
    <w:rsid w:val="00E4199D"/>
    <w:rsid w:val="00E41A56"/>
    <w:rsid w:val="00E44532"/>
    <w:rsid w:val="00E45A4D"/>
    <w:rsid w:val="00E46B3E"/>
    <w:rsid w:val="00E47B5D"/>
    <w:rsid w:val="00E5021D"/>
    <w:rsid w:val="00E50E28"/>
    <w:rsid w:val="00E521D6"/>
    <w:rsid w:val="00E53648"/>
    <w:rsid w:val="00E547C4"/>
    <w:rsid w:val="00E57D3B"/>
    <w:rsid w:val="00E57D8B"/>
    <w:rsid w:val="00E60925"/>
    <w:rsid w:val="00E641D1"/>
    <w:rsid w:val="00E6520E"/>
    <w:rsid w:val="00E657C5"/>
    <w:rsid w:val="00E7016E"/>
    <w:rsid w:val="00E705D8"/>
    <w:rsid w:val="00E712AF"/>
    <w:rsid w:val="00E719BB"/>
    <w:rsid w:val="00E720D8"/>
    <w:rsid w:val="00E72983"/>
    <w:rsid w:val="00E7336A"/>
    <w:rsid w:val="00E738F3"/>
    <w:rsid w:val="00E74E27"/>
    <w:rsid w:val="00E752A4"/>
    <w:rsid w:val="00E75D8A"/>
    <w:rsid w:val="00E76060"/>
    <w:rsid w:val="00E76BC2"/>
    <w:rsid w:val="00E77207"/>
    <w:rsid w:val="00E805F6"/>
    <w:rsid w:val="00E80912"/>
    <w:rsid w:val="00E80B6E"/>
    <w:rsid w:val="00E80FD3"/>
    <w:rsid w:val="00E81ECB"/>
    <w:rsid w:val="00E83F6F"/>
    <w:rsid w:val="00E8585D"/>
    <w:rsid w:val="00E8602B"/>
    <w:rsid w:val="00E86551"/>
    <w:rsid w:val="00E867D2"/>
    <w:rsid w:val="00E86D92"/>
    <w:rsid w:val="00E87166"/>
    <w:rsid w:val="00E90E87"/>
    <w:rsid w:val="00E91C66"/>
    <w:rsid w:val="00E92C6F"/>
    <w:rsid w:val="00E935A0"/>
    <w:rsid w:val="00E93BFA"/>
    <w:rsid w:val="00E93F16"/>
    <w:rsid w:val="00E9400D"/>
    <w:rsid w:val="00E94445"/>
    <w:rsid w:val="00E94D54"/>
    <w:rsid w:val="00EA0B9A"/>
    <w:rsid w:val="00EA1234"/>
    <w:rsid w:val="00EA20E4"/>
    <w:rsid w:val="00EA3B20"/>
    <w:rsid w:val="00EA7261"/>
    <w:rsid w:val="00EA7FC0"/>
    <w:rsid w:val="00EB0E3B"/>
    <w:rsid w:val="00EB171D"/>
    <w:rsid w:val="00EB1BD6"/>
    <w:rsid w:val="00EB27C1"/>
    <w:rsid w:val="00EB2A38"/>
    <w:rsid w:val="00EB2C56"/>
    <w:rsid w:val="00EB3000"/>
    <w:rsid w:val="00EB542E"/>
    <w:rsid w:val="00EB572F"/>
    <w:rsid w:val="00EB5852"/>
    <w:rsid w:val="00EB58AF"/>
    <w:rsid w:val="00EB6DA0"/>
    <w:rsid w:val="00EC07D2"/>
    <w:rsid w:val="00EC096D"/>
    <w:rsid w:val="00EC0AC7"/>
    <w:rsid w:val="00EC1258"/>
    <w:rsid w:val="00EC18B2"/>
    <w:rsid w:val="00EC2159"/>
    <w:rsid w:val="00EC2D68"/>
    <w:rsid w:val="00EC2EDC"/>
    <w:rsid w:val="00EC2FE4"/>
    <w:rsid w:val="00EC366B"/>
    <w:rsid w:val="00EC3CF3"/>
    <w:rsid w:val="00EC4D8D"/>
    <w:rsid w:val="00EC4E8B"/>
    <w:rsid w:val="00EC5528"/>
    <w:rsid w:val="00EC6F22"/>
    <w:rsid w:val="00EC7933"/>
    <w:rsid w:val="00ED016A"/>
    <w:rsid w:val="00ED13DC"/>
    <w:rsid w:val="00ED22D6"/>
    <w:rsid w:val="00ED2EEF"/>
    <w:rsid w:val="00ED372C"/>
    <w:rsid w:val="00ED3B66"/>
    <w:rsid w:val="00ED4157"/>
    <w:rsid w:val="00ED4750"/>
    <w:rsid w:val="00ED51E1"/>
    <w:rsid w:val="00ED5C85"/>
    <w:rsid w:val="00ED75A3"/>
    <w:rsid w:val="00ED7AB7"/>
    <w:rsid w:val="00EE1F73"/>
    <w:rsid w:val="00EE3DBB"/>
    <w:rsid w:val="00EE5C24"/>
    <w:rsid w:val="00EE5E24"/>
    <w:rsid w:val="00EE64DA"/>
    <w:rsid w:val="00EE7CA0"/>
    <w:rsid w:val="00EF0185"/>
    <w:rsid w:val="00EF17E4"/>
    <w:rsid w:val="00EF2542"/>
    <w:rsid w:val="00EF2DFE"/>
    <w:rsid w:val="00EF2EF7"/>
    <w:rsid w:val="00EF3984"/>
    <w:rsid w:val="00EF6E41"/>
    <w:rsid w:val="00EF719E"/>
    <w:rsid w:val="00EF73A2"/>
    <w:rsid w:val="00F00BE3"/>
    <w:rsid w:val="00F018BD"/>
    <w:rsid w:val="00F01DC4"/>
    <w:rsid w:val="00F03FBA"/>
    <w:rsid w:val="00F04B0F"/>
    <w:rsid w:val="00F04BA4"/>
    <w:rsid w:val="00F04D6F"/>
    <w:rsid w:val="00F055CB"/>
    <w:rsid w:val="00F118C7"/>
    <w:rsid w:val="00F12376"/>
    <w:rsid w:val="00F12D5F"/>
    <w:rsid w:val="00F13C98"/>
    <w:rsid w:val="00F13E5E"/>
    <w:rsid w:val="00F15967"/>
    <w:rsid w:val="00F16828"/>
    <w:rsid w:val="00F203CF"/>
    <w:rsid w:val="00F20956"/>
    <w:rsid w:val="00F20A81"/>
    <w:rsid w:val="00F20C26"/>
    <w:rsid w:val="00F22278"/>
    <w:rsid w:val="00F226AD"/>
    <w:rsid w:val="00F22D99"/>
    <w:rsid w:val="00F24A55"/>
    <w:rsid w:val="00F24C7A"/>
    <w:rsid w:val="00F25E51"/>
    <w:rsid w:val="00F25F33"/>
    <w:rsid w:val="00F272E7"/>
    <w:rsid w:val="00F27415"/>
    <w:rsid w:val="00F27C53"/>
    <w:rsid w:val="00F27DEF"/>
    <w:rsid w:val="00F30B9F"/>
    <w:rsid w:val="00F31403"/>
    <w:rsid w:val="00F32769"/>
    <w:rsid w:val="00F3296C"/>
    <w:rsid w:val="00F33E46"/>
    <w:rsid w:val="00F33F72"/>
    <w:rsid w:val="00F34A6F"/>
    <w:rsid w:val="00F35E1C"/>
    <w:rsid w:val="00F3670E"/>
    <w:rsid w:val="00F3673D"/>
    <w:rsid w:val="00F3692F"/>
    <w:rsid w:val="00F4102C"/>
    <w:rsid w:val="00F41106"/>
    <w:rsid w:val="00F46612"/>
    <w:rsid w:val="00F47396"/>
    <w:rsid w:val="00F47F36"/>
    <w:rsid w:val="00F50826"/>
    <w:rsid w:val="00F5113F"/>
    <w:rsid w:val="00F511C6"/>
    <w:rsid w:val="00F521D2"/>
    <w:rsid w:val="00F523B3"/>
    <w:rsid w:val="00F530D5"/>
    <w:rsid w:val="00F534C1"/>
    <w:rsid w:val="00F53C99"/>
    <w:rsid w:val="00F5435A"/>
    <w:rsid w:val="00F54DC4"/>
    <w:rsid w:val="00F54EF6"/>
    <w:rsid w:val="00F6032D"/>
    <w:rsid w:val="00F607E5"/>
    <w:rsid w:val="00F60D53"/>
    <w:rsid w:val="00F6127E"/>
    <w:rsid w:val="00F61433"/>
    <w:rsid w:val="00F6153F"/>
    <w:rsid w:val="00F618A4"/>
    <w:rsid w:val="00F61DF2"/>
    <w:rsid w:val="00F64086"/>
    <w:rsid w:val="00F64197"/>
    <w:rsid w:val="00F6441A"/>
    <w:rsid w:val="00F6460A"/>
    <w:rsid w:val="00F65A40"/>
    <w:rsid w:val="00F66179"/>
    <w:rsid w:val="00F66BD4"/>
    <w:rsid w:val="00F67A79"/>
    <w:rsid w:val="00F70B74"/>
    <w:rsid w:val="00F719A0"/>
    <w:rsid w:val="00F71B03"/>
    <w:rsid w:val="00F71FF0"/>
    <w:rsid w:val="00F725E3"/>
    <w:rsid w:val="00F748E9"/>
    <w:rsid w:val="00F754D1"/>
    <w:rsid w:val="00F76236"/>
    <w:rsid w:val="00F7632E"/>
    <w:rsid w:val="00F803EF"/>
    <w:rsid w:val="00F824E8"/>
    <w:rsid w:val="00F827A9"/>
    <w:rsid w:val="00F82BE8"/>
    <w:rsid w:val="00F82E68"/>
    <w:rsid w:val="00F83489"/>
    <w:rsid w:val="00F842D0"/>
    <w:rsid w:val="00F84897"/>
    <w:rsid w:val="00F84FB0"/>
    <w:rsid w:val="00F85ECA"/>
    <w:rsid w:val="00F86316"/>
    <w:rsid w:val="00F87AB8"/>
    <w:rsid w:val="00F91283"/>
    <w:rsid w:val="00F91F6A"/>
    <w:rsid w:val="00F92671"/>
    <w:rsid w:val="00F9304F"/>
    <w:rsid w:val="00F9398B"/>
    <w:rsid w:val="00F9495F"/>
    <w:rsid w:val="00F9593B"/>
    <w:rsid w:val="00F964D3"/>
    <w:rsid w:val="00F96925"/>
    <w:rsid w:val="00F96FCE"/>
    <w:rsid w:val="00F97351"/>
    <w:rsid w:val="00F975EA"/>
    <w:rsid w:val="00F97E24"/>
    <w:rsid w:val="00FA01F3"/>
    <w:rsid w:val="00FA14C5"/>
    <w:rsid w:val="00FA2204"/>
    <w:rsid w:val="00FA2768"/>
    <w:rsid w:val="00FA57BB"/>
    <w:rsid w:val="00FA7655"/>
    <w:rsid w:val="00FA7776"/>
    <w:rsid w:val="00FA796D"/>
    <w:rsid w:val="00FA7FBD"/>
    <w:rsid w:val="00FB05CC"/>
    <w:rsid w:val="00FB11C9"/>
    <w:rsid w:val="00FB52F3"/>
    <w:rsid w:val="00FB5E2D"/>
    <w:rsid w:val="00FB6DFE"/>
    <w:rsid w:val="00FB7776"/>
    <w:rsid w:val="00FC6B4B"/>
    <w:rsid w:val="00FC7A9E"/>
    <w:rsid w:val="00FD0AD9"/>
    <w:rsid w:val="00FD0E35"/>
    <w:rsid w:val="00FD1CCC"/>
    <w:rsid w:val="00FD1CF4"/>
    <w:rsid w:val="00FD21B5"/>
    <w:rsid w:val="00FD2652"/>
    <w:rsid w:val="00FD3024"/>
    <w:rsid w:val="00FD5D15"/>
    <w:rsid w:val="00FD666B"/>
    <w:rsid w:val="00FD6CA0"/>
    <w:rsid w:val="00FD6E18"/>
    <w:rsid w:val="00FD7094"/>
    <w:rsid w:val="00FE0293"/>
    <w:rsid w:val="00FE03B0"/>
    <w:rsid w:val="00FE06CB"/>
    <w:rsid w:val="00FE2995"/>
    <w:rsid w:val="00FE3F03"/>
    <w:rsid w:val="00FE6B05"/>
    <w:rsid w:val="00FF0F35"/>
    <w:rsid w:val="00FF1A0E"/>
    <w:rsid w:val="00FF3804"/>
    <w:rsid w:val="00FF3A4B"/>
    <w:rsid w:val="00FF586F"/>
    <w:rsid w:val="00FF64FF"/>
    <w:rsid w:val="00FF6B62"/>
    <w:rsid w:val="00FF7BFD"/>
    <w:rsid w:val="048E1064"/>
    <w:rsid w:val="065C43A7"/>
    <w:rsid w:val="096EE122"/>
    <w:rsid w:val="0BD721C3"/>
    <w:rsid w:val="0EF59A28"/>
    <w:rsid w:val="0F7F7393"/>
    <w:rsid w:val="1B7600BA"/>
    <w:rsid w:val="218228E9"/>
    <w:rsid w:val="2375CE09"/>
    <w:rsid w:val="298D3ACE"/>
    <w:rsid w:val="2CFD7B8D"/>
    <w:rsid w:val="4045BFCA"/>
    <w:rsid w:val="43390607"/>
    <w:rsid w:val="4443B2D6"/>
    <w:rsid w:val="4670A6C9"/>
    <w:rsid w:val="4AD528A0"/>
    <w:rsid w:val="4E6BA990"/>
    <w:rsid w:val="4ED2B318"/>
    <w:rsid w:val="511841F8"/>
    <w:rsid w:val="572E40A7"/>
    <w:rsid w:val="59C658DB"/>
    <w:rsid w:val="5AB22E48"/>
    <w:rsid w:val="5C25839B"/>
    <w:rsid w:val="5CCF0D56"/>
    <w:rsid w:val="643FE831"/>
    <w:rsid w:val="64411BB6"/>
    <w:rsid w:val="6662E235"/>
    <w:rsid w:val="69CA76DD"/>
    <w:rsid w:val="6DEEB7FD"/>
    <w:rsid w:val="6E35E0B7"/>
    <w:rsid w:val="6E36E220"/>
    <w:rsid w:val="72109A95"/>
    <w:rsid w:val="727BDCEB"/>
    <w:rsid w:val="734FEEF2"/>
    <w:rsid w:val="7549CEEE"/>
    <w:rsid w:val="75EF78DA"/>
    <w:rsid w:val="776BBB05"/>
    <w:rsid w:val="7D4607A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4E2F"/>
  <w15:chartTrackingRefBased/>
  <w15:docId w15:val="{49606EC0-DD72-46E7-A026-1C6FCBF5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CEA"/>
    <w:pPr>
      <w:spacing w:line="256" w:lineRule="auto"/>
    </w:pPr>
  </w:style>
  <w:style w:type="paragraph" w:styleId="Kop1">
    <w:name w:val="heading 1"/>
    <w:basedOn w:val="Standaard"/>
    <w:next w:val="Standaard"/>
    <w:link w:val="Kop1Char"/>
    <w:uiPriority w:val="1"/>
    <w:qFormat/>
    <w:rsid w:val="00D7576E"/>
    <w:pPr>
      <w:keepNext/>
      <w:keepLines/>
      <w:spacing w:before="240" w:after="0" w:line="259" w:lineRule="auto"/>
      <w:outlineLvl w:val="0"/>
    </w:pPr>
    <w:rPr>
      <w:rFonts w:ascii="Verdana" w:eastAsiaTheme="majorEastAsia" w:hAnsi="Verdana" w:cstheme="majorBidi"/>
      <w:color w:val="2E74B5" w:themeColor="accent1" w:themeShade="BF"/>
      <w:sz w:val="32"/>
      <w:szCs w:val="32"/>
    </w:rPr>
  </w:style>
  <w:style w:type="paragraph" w:styleId="Kop2">
    <w:name w:val="heading 2"/>
    <w:basedOn w:val="Standaard"/>
    <w:link w:val="Kop2Char"/>
    <w:uiPriority w:val="9"/>
    <w:qFormat/>
    <w:rsid w:val="00DE7E9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D7576E"/>
    <w:pPr>
      <w:keepNext/>
      <w:keepLines/>
      <w:spacing w:before="40" w:after="0" w:line="259" w:lineRule="auto"/>
      <w:outlineLvl w:val="2"/>
    </w:pPr>
    <w:rPr>
      <w:rFonts w:ascii="Verdana" w:eastAsiaTheme="majorEastAsia" w:hAnsi="Verdana" w:cstheme="majorBidi"/>
      <w:color w:val="1F4D78" w:themeColor="accent1" w:themeShade="7F"/>
      <w:sz w:val="20"/>
      <w:szCs w:val="24"/>
    </w:rPr>
  </w:style>
  <w:style w:type="paragraph" w:styleId="Kop4">
    <w:name w:val="heading 4"/>
    <w:basedOn w:val="Standaard"/>
    <w:next w:val="Standaard"/>
    <w:link w:val="Kop4Char"/>
    <w:uiPriority w:val="9"/>
    <w:unhideWhenUsed/>
    <w:qFormat/>
    <w:rsid w:val="00D7576E"/>
    <w:pPr>
      <w:spacing w:line="259" w:lineRule="auto"/>
      <w:jc w:val="both"/>
      <w:outlineLvl w:val="3"/>
    </w:pPr>
    <w:rPr>
      <w:rFonts w:ascii="Verdana" w:hAnsi="Verdana"/>
      <w:b/>
      <w:sz w:val="20"/>
    </w:rPr>
  </w:style>
  <w:style w:type="paragraph" w:styleId="Kop5">
    <w:name w:val="heading 5"/>
    <w:basedOn w:val="Standaard"/>
    <w:next w:val="Standaard"/>
    <w:link w:val="Kop5Char"/>
    <w:uiPriority w:val="9"/>
    <w:semiHidden/>
    <w:unhideWhenUsed/>
    <w:qFormat/>
    <w:rsid w:val="00D7576E"/>
    <w:pPr>
      <w:keepNext/>
      <w:keepLines/>
      <w:spacing w:before="40" w:after="0" w:line="259" w:lineRule="auto"/>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D7576E"/>
    <w:pPr>
      <w:keepNext/>
      <w:keepLines/>
      <w:spacing w:before="40" w:after="0" w:line="259" w:lineRule="auto"/>
      <w:outlineLvl w:val="5"/>
    </w:pPr>
    <w:rPr>
      <w:rFonts w:asciiTheme="majorHAnsi" w:eastAsiaTheme="majorEastAsia" w:hAnsiTheme="majorHAnsi" w:cstheme="majorBidi"/>
      <w:color w:val="1F4D78" w:themeColor="accent1" w:themeShade="7F"/>
    </w:rPr>
  </w:style>
  <w:style w:type="paragraph" w:styleId="Kop8">
    <w:name w:val="heading 8"/>
    <w:basedOn w:val="Standaard"/>
    <w:next w:val="Standaard"/>
    <w:link w:val="Kop8Char"/>
    <w:uiPriority w:val="9"/>
    <w:semiHidden/>
    <w:unhideWhenUsed/>
    <w:qFormat/>
    <w:rsid w:val="00D7576E"/>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4B0CEA"/>
    <w:pPr>
      <w:spacing w:after="0" w:line="240" w:lineRule="auto"/>
    </w:pPr>
    <w:rPr>
      <w:sz w:val="20"/>
      <w:szCs w:val="20"/>
    </w:rPr>
  </w:style>
  <w:style w:type="character" w:customStyle="1" w:styleId="VoetnoottekstChar">
    <w:name w:val="Voetnoottekst Char"/>
    <w:basedOn w:val="Standaardalinea-lettertype"/>
    <w:link w:val="Voetnoottekst"/>
    <w:uiPriority w:val="99"/>
    <w:rsid w:val="004B0CEA"/>
    <w:rPr>
      <w:sz w:val="20"/>
      <w:szCs w:val="20"/>
    </w:rPr>
  </w:style>
  <w:style w:type="paragraph" w:styleId="Tekstopmerking">
    <w:name w:val="annotation text"/>
    <w:basedOn w:val="Standaard"/>
    <w:link w:val="TekstopmerkingChar"/>
    <w:semiHidden/>
    <w:unhideWhenUsed/>
    <w:rsid w:val="004B0CEA"/>
    <w:pPr>
      <w:spacing w:after="5" w:line="240" w:lineRule="auto"/>
      <w:ind w:left="10" w:hanging="10"/>
    </w:pPr>
    <w:rPr>
      <w:rFonts w:ascii="Arial" w:eastAsia="Arial" w:hAnsi="Arial" w:cs="Arial"/>
      <w:color w:val="000000"/>
      <w:sz w:val="20"/>
      <w:szCs w:val="20"/>
      <w:lang w:val="en-US" w:eastAsia="zh-CN"/>
    </w:rPr>
  </w:style>
  <w:style w:type="character" w:customStyle="1" w:styleId="TekstopmerkingChar">
    <w:name w:val="Tekst opmerking Char"/>
    <w:basedOn w:val="Standaardalinea-lettertype"/>
    <w:link w:val="Tekstopmerking"/>
    <w:uiPriority w:val="99"/>
    <w:semiHidden/>
    <w:rsid w:val="004B0CEA"/>
    <w:rPr>
      <w:rFonts w:ascii="Arial" w:eastAsia="Arial" w:hAnsi="Arial" w:cs="Arial"/>
      <w:color w:val="000000"/>
      <w:sz w:val="20"/>
      <w:szCs w:val="20"/>
      <w:lang w:val="en-US" w:eastAsia="zh-CN"/>
    </w:rPr>
  </w:style>
  <w:style w:type="character" w:customStyle="1" w:styleId="GeenafstandChar">
    <w:name w:val="Geen afstand Char"/>
    <w:basedOn w:val="Standaardalinea-lettertype"/>
    <w:link w:val="Geenafstand"/>
    <w:uiPriority w:val="1"/>
    <w:locked/>
    <w:rsid w:val="004B0CEA"/>
    <w:rPr>
      <w:rFonts w:ascii="Verdana" w:hAnsi="Verdana"/>
      <w:sz w:val="20"/>
    </w:rPr>
  </w:style>
  <w:style w:type="paragraph" w:styleId="Geenafstand">
    <w:name w:val="No Spacing"/>
    <w:link w:val="GeenafstandChar"/>
    <w:uiPriority w:val="1"/>
    <w:qFormat/>
    <w:rsid w:val="004B0CEA"/>
    <w:pPr>
      <w:spacing w:after="0" w:line="240" w:lineRule="auto"/>
    </w:pPr>
    <w:rPr>
      <w:rFonts w:ascii="Verdana" w:hAnsi="Verdana"/>
      <w:sz w:val="20"/>
    </w:rPr>
  </w:style>
  <w:style w:type="paragraph" w:styleId="Lijstalinea">
    <w:name w:val="List Paragraph"/>
    <w:basedOn w:val="Standaard"/>
    <w:link w:val="LijstalineaChar"/>
    <w:uiPriority w:val="34"/>
    <w:qFormat/>
    <w:rsid w:val="004B0CEA"/>
    <w:pPr>
      <w:ind w:left="720"/>
      <w:contextualSpacing/>
    </w:pPr>
  </w:style>
  <w:style w:type="character" w:styleId="Voetnootmarkering">
    <w:name w:val="footnote reference"/>
    <w:basedOn w:val="Standaardalinea-lettertype"/>
    <w:uiPriority w:val="99"/>
    <w:unhideWhenUsed/>
    <w:rsid w:val="004B0CEA"/>
    <w:rPr>
      <w:vertAlign w:val="superscript"/>
    </w:rPr>
  </w:style>
  <w:style w:type="character" w:styleId="Verwijzingopmerking">
    <w:name w:val="annotation reference"/>
    <w:basedOn w:val="Standaardalinea-lettertype"/>
    <w:semiHidden/>
    <w:unhideWhenUsed/>
    <w:rsid w:val="004B0CEA"/>
    <w:rPr>
      <w:sz w:val="16"/>
      <w:szCs w:val="16"/>
    </w:rPr>
  </w:style>
  <w:style w:type="table" w:styleId="Tabelraster">
    <w:name w:val="Table Grid"/>
    <w:basedOn w:val="Standaardtabel"/>
    <w:uiPriority w:val="39"/>
    <w:rsid w:val="004B0C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4B0CEA"/>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ntekst">
    <w:name w:val="Balloon Text"/>
    <w:basedOn w:val="Standaard"/>
    <w:link w:val="BallontekstChar"/>
    <w:uiPriority w:val="99"/>
    <w:semiHidden/>
    <w:unhideWhenUsed/>
    <w:rsid w:val="004B0CE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0CEA"/>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F71B03"/>
    <w:pPr>
      <w:spacing w:after="160"/>
      <w:ind w:left="0" w:firstLine="0"/>
    </w:pPr>
    <w:rPr>
      <w:rFonts w:asciiTheme="minorHAnsi" w:eastAsiaTheme="minorHAnsi" w:hAnsiTheme="minorHAnsi" w:cstheme="minorBidi"/>
      <w:b/>
      <w:bCs/>
      <w:color w:val="auto"/>
      <w:lang w:val="nl-NL" w:eastAsia="en-US"/>
    </w:rPr>
  </w:style>
  <w:style w:type="character" w:customStyle="1" w:styleId="OnderwerpvanopmerkingChar">
    <w:name w:val="Onderwerp van opmerking Char"/>
    <w:basedOn w:val="TekstopmerkingChar"/>
    <w:link w:val="Onderwerpvanopmerking"/>
    <w:uiPriority w:val="99"/>
    <w:semiHidden/>
    <w:rsid w:val="00F71B03"/>
    <w:rPr>
      <w:rFonts w:ascii="Arial" w:eastAsia="Arial" w:hAnsi="Arial" w:cs="Arial"/>
      <w:b/>
      <w:bCs/>
      <w:color w:val="000000"/>
      <w:sz w:val="20"/>
      <w:szCs w:val="20"/>
      <w:lang w:val="en-US" w:eastAsia="zh-CN"/>
    </w:rPr>
  </w:style>
  <w:style w:type="paragraph" w:styleId="Koptekst">
    <w:name w:val="header"/>
    <w:basedOn w:val="Standaard"/>
    <w:link w:val="KoptekstChar"/>
    <w:uiPriority w:val="99"/>
    <w:unhideWhenUsed/>
    <w:rsid w:val="001638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387B"/>
  </w:style>
  <w:style w:type="paragraph" w:styleId="Voettekst">
    <w:name w:val="footer"/>
    <w:basedOn w:val="Standaard"/>
    <w:link w:val="VoettekstChar"/>
    <w:uiPriority w:val="99"/>
    <w:unhideWhenUsed/>
    <w:rsid w:val="001638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387B"/>
  </w:style>
  <w:style w:type="character" w:customStyle="1" w:styleId="atomhl">
    <w:name w:val="atomhl"/>
    <w:basedOn w:val="Standaardalinea-lettertype"/>
    <w:rsid w:val="00DE7E9B"/>
  </w:style>
  <w:style w:type="character" w:customStyle="1" w:styleId="docsearchterm">
    <w:name w:val="docsearchterm"/>
    <w:basedOn w:val="Standaardalinea-lettertype"/>
    <w:rsid w:val="00DE7E9B"/>
  </w:style>
  <w:style w:type="character" w:customStyle="1" w:styleId="Kop2Char">
    <w:name w:val="Kop 2 Char"/>
    <w:basedOn w:val="Standaardalinea-lettertype"/>
    <w:link w:val="Kop2"/>
    <w:uiPriority w:val="9"/>
    <w:rsid w:val="00DE7E9B"/>
    <w:rPr>
      <w:rFonts w:ascii="Times New Roman" w:eastAsia="Times New Roman" w:hAnsi="Times New Roman" w:cs="Times New Roman"/>
      <w:b/>
      <w:bCs/>
      <w:sz w:val="36"/>
      <w:szCs w:val="36"/>
      <w:lang w:eastAsia="nl-NL"/>
    </w:rPr>
  </w:style>
  <w:style w:type="character" w:customStyle="1" w:styleId="wknlbron">
    <w:name w:val="wknl_bron"/>
    <w:basedOn w:val="Standaardalinea-lettertype"/>
    <w:rsid w:val="002756E6"/>
  </w:style>
  <w:style w:type="paragraph" w:styleId="Normaalweb">
    <w:name w:val="Normal (Web)"/>
    <w:basedOn w:val="Standaard"/>
    <w:uiPriority w:val="99"/>
    <w:unhideWhenUsed/>
    <w:rsid w:val="006B7F1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C434D6"/>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1"/>
    <w:rsid w:val="00D7576E"/>
    <w:rPr>
      <w:rFonts w:ascii="Verdana" w:eastAsiaTheme="majorEastAsia" w:hAnsi="Verdana" w:cstheme="majorBidi"/>
      <w:color w:val="2E74B5" w:themeColor="accent1" w:themeShade="BF"/>
      <w:sz w:val="32"/>
      <w:szCs w:val="32"/>
    </w:rPr>
  </w:style>
  <w:style w:type="character" w:customStyle="1" w:styleId="Kop3Char">
    <w:name w:val="Kop 3 Char"/>
    <w:basedOn w:val="Standaardalinea-lettertype"/>
    <w:link w:val="Kop3"/>
    <w:uiPriority w:val="9"/>
    <w:rsid w:val="00D7576E"/>
    <w:rPr>
      <w:rFonts w:ascii="Verdana" w:eastAsiaTheme="majorEastAsia" w:hAnsi="Verdana" w:cstheme="majorBidi"/>
      <w:color w:val="1F4D78" w:themeColor="accent1" w:themeShade="7F"/>
      <w:sz w:val="20"/>
      <w:szCs w:val="24"/>
    </w:rPr>
  </w:style>
  <w:style w:type="character" w:customStyle="1" w:styleId="Kop4Char">
    <w:name w:val="Kop 4 Char"/>
    <w:basedOn w:val="Standaardalinea-lettertype"/>
    <w:link w:val="Kop4"/>
    <w:uiPriority w:val="9"/>
    <w:rsid w:val="00D7576E"/>
    <w:rPr>
      <w:rFonts w:ascii="Verdana" w:hAnsi="Verdana"/>
      <w:b/>
      <w:sz w:val="20"/>
    </w:rPr>
  </w:style>
  <w:style w:type="character" w:customStyle="1" w:styleId="Kop5Char">
    <w:name w:val="Kop 5 Char"/>
    <w:basedOn w:val="Standaardalinea-lettertype"/>
    <w:link w:val="Kop5"/>
    <w:uiPriority w:val="9"/>
    <w:semiHidden/>
    <w:rsid w:val="00D7576E"/>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D7576E"/>
    <w:rPr>
      <w:rFonts w:asciiTheme="majorHAnsi" w:eastAsiaTheme="majorEastAsia" w:hAnsiTheme="majorHAnsi" w:cstheme="majorBidi"/>
      <w:color w:val="1F4D78" w:themeColor="accent1" w:themeShade="7F"/>
    </w:rPr>
  </w:style>
  <w:style w:type="character" w:customStyle="1" w:styleId="Kop8Char">
    <w:name w:val="Kop 8 Char"/>
    <w:basedOn w:val="Standaardalinea-lettertype"/>
    <w:link w:val="Kop8"/>
    <w:uiPriority w:val="9"/>
    <w:semiHidden/>
    <w:rsid w:val="00D7576E"/>
    <w:rPr>
      <w:rFonts w:asciiTheme="majorHAnsi" w:eastAsiaTheme="majorEastAsia" w:hAnsiTheme="majorHAnsi" w:cstheme="majorBidi"/>
      <w:color w:val="272727" w:themeColor="text1" w:themeTint="D8"/>
      <w:sz w:val="21"/>
      <w:szCs w:val="21"/>
    </w:rPr>
  </w:style>
  <w:style w:type="character" w:styleId="Hyperlink">
    <w:name w:val="Hyperlink"/>
    <w:basedOn w:val="Standaardalinea-lettertype"/>
    <w:uiPriority w:val="99"/>
    <w:unhideWhenUsed/>
    <w:rsid w:val="00D7576E"/>
    <w:rPr>
      <w:color w:val="0000FF"/>
      <w:u w:val="single"/>
    </w:rPr>
  </w:style>
  <w:style w:type="character" w:styleId="Nadruk">
    <w:name w:val="Emphasis"/>
    <w:basedOn w:val="Standaardalinea-lettertype"/>
    <w:uiPriority w:val="20"/>
    <w:qFormat/>
    <w:rsid w:val="00D7576E"/>
    <w:rPr>
      <w:i/>
      <w:iCs/>
    </w:rPr>
  </w:style>
  <w:style w:type="character" w:customStyle="1" w:styleId="wknlnoota">
    <w:name w:val="wknl_noot_a"/>
    <w:basedOn w:val="Standaardalinea-lettertype"/>
    <w:rsid w:val="00D7576E"/>
  </w:style>
  <w:style w:type="character" w:customStyle="1" w:styleId="Titel1">
    <w:name w:val="Titel1"/>
    <w:basedOn w:val="Standaardalinea-lettertype"/>
    <w:rsid w:val="00D7576E"/>
  </w:style>
  <w:style w:type="character" w:customStyle="1" w:styleId="st">
    <w:name w:val="st"/>
    <w:basedOn w:val="Standaardalinea-lettertype"/>
    <w:rsid w:val="00D7576E"/>
  </w:style>
  <w:style w:type="paragraph" w:customStyle="1" w:styleId="SDUDatah1commentaar">
    <w:name w:val="SDUData_h1_commentaar"/>
    <w:basedOn w:val="Standaard"/>
    <w:rsid w:val="00D7576E"/>
    <w:pPr>
      <w:pBdr>
        <w:left w:val="none" w:sz="0" w:space="26" w:color="auto"/>
      </w:pBdr>
      <w:spacing w:after="0" w:line="420" w:lineRule="atLeast"/>
    </w:pPr>
    <w:rPr>
      <w:rFonts w:ascii="Times New Roman" w:eastAsia="Times New Roman" w:hAnsi="Times New Roman" w:cs="Times New Roman"/>
      <w:color w:val="555555"/>
      <w:sz w:val="36"/>
      <w:szCs w:val="36"/>
      <w:lang w:eastAsia="nl-NL"/>
    </w:rPr>
  </w:style>
  <w:style w:type="paragraph" w:customStyle="1" w:styleId="para">
    <w:name w:val="para"/>
    <w:basedOn w:val="Standaard"/>
    <w:rsid w:val="00D757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ghlight">
    <w:name w:val="highlight"/>
    <w:basedOn w:val="Standaardalinea-lettertype"/>
    <w:rsid w:val="00D7576E"/>
  </w:style>
  <w:style w:type="character" w:styleId="GevolgdeHyperlink">
    <w:name w:val="FollowedHyperlink"/>
    <w:basedOn w:val="Standaardalinea-lettertype"/>
    <w:uiPriority w:val="99"/>
    <w:semiHidden/>
    <w:unhideWhenUsed/>
    <w:rsid w:val="00D7576E"/>
    <w:rPr>
      <w:color w:val="954F72" w:themeColor="followedHyperlink"/>
      <w:u w:val="single"/>
    </w:rPr>
  </w:style>
  <w:style w:type="paragraph" w:customStyle="1" w:styleId="WW-Standaard">
    <w:name w:val="WW-Standaard"/>
    <w:rsid w:val="00D7576E"/>
    <w:pPr>
      <w:widowControl w:val="0"/>
      <w:spacing w:after="0" w:line="240" w:lineRule="auto"/>
    </w:pPr>
    <w:rPr>
      <w:rFonts w:ascii="Courier" w:eastAsia="ヒラギノ角ゴ Pro W3" w:hAnsi="Courier" w:cs="Times New Roman"/>
      <w:color w:val="000000"/>
      <w:kern w:val="2"/>
      <w:sz w:val="24"/>
      <w:szCs w:val="20"/>
      <w:lang w:eastAsia="hi-IN" w:bidi="hi-IN"/>
    </w:rPr>
  </w:style>
  <w:style w:type="character" w:customStyle="1" w:styleId="LijstalineaChar">
    <w:name w:val="Lijstalinea Char"/>
    <w:link w:val="Lijstalinea"/>
    <w:uiPriority w:val="34"/>
    <w:rsid w:val="00D7576E"/>
  </w:style>
  <w:style w:type="paragraph" w:styleId="Kopvaninhoudsopgave">
    <w:name w:val="TOC Heading"/>
    <w:basedOn w:val="Kop1"/>
    <w:next w:val="Standaard"/>
    <w:uiPriority w:val="39"/>
    <w:unhideWhenUsed/>
    <w:qFormat/>
    <w:rsid w:val="00D7576E"/>
    <w:pPr>
      <w:outlineLvl w:val="9"/>
    </w:pPr>
    <w:rPr>
      <w:rFonts w:asciiTheme="majorHAnsi" w:hAnsiTheme="majorHAnsi"/>
      <w:lang w:eastAsia="nl-NL"/>
    </w:rPr>
  </w:style>
  <w:style w:type="paragraph" w:styleId="Inhopg1">
    <w:name w:val="toc 1"/>
    <w:basedOn w:val="Standaard"/>
    <w:next w:val="Standaard"/>
    <w:autoRedefine/>
    <w:uiPriority w:val="39"/>
    <w:unhideWhenUsed/>
    <w:rsid w:val="00D7576E"/>
    <w:pPr>
      <w:spacing w:after="100" w:line="259" w:lineRule="auto"/>
    </w:pPr>
  </w:style>
  <w:style w:type="paragraph" w:styleId="Inhopg2">
    <w:name w:val="toc 2"/>
    <w:basedOn w:val="Standaard"/>
    <w:next w:val="Standaard"/>
    <w:autoRedefine/>
    <w:uiPriority w:val="39"/>
    <w:unhideWhenUsed/>
    <w:rsid w:val="00D7576E"/>
    <w:pPr>
      <w:spacing w:after="100" w:line="259" w:lineRule="auto"/>
      <w:ind w:left="220"/>
    </w:pPr>
  </w:style>
  <w:style w:type="paragraph" w:styleId="Inhopg3">
    <w:name w:val="toc 3"/>
    <w:basedOn w:val="Standaard"/>
    <w:next w:val="Standaard"/>
    <w:autoRedefine/>
    <w:uiPriority w:val="39"/>
    <w:unhideWhenUsed/>
    <w:rsid w:val="00D7576E"/>
    <w:pPr>
      <w:spacing w:after="100" w:line="259" w:lineRule="auto"/>
      <w:ind w:left="440"/>
    </w:pPr>
  </w:style>
  <w:style w:type="paragraph" w:styleId="Revisie">
    <w:name w:val="Revision"/>
    <w:hidden/>
    <w:uiPriority w:val="99"/>
    <w:semiHidden/>
    <w:rsid w:val="00D7576E"/>
    <w:pPr>
      <w:spacing w:after="0" w:line="240" w:lineRule="auto"/>
    </w:pPr>
    <w:rPr>
      <w:rFonts w:ascii="Arial" w:eastAsia="Arial" w:hAnsi="Arial" w:cs="Arial"/>
      <w:color w:val="000000"/>
      <w:sz w:val="20"/>
      <w:lang w:val="en-US" w:eastAsia="zh-CN"/>
    </w:rPr>
  </w:style>
  <w:style w:type="paragraph" w:styleId="Plattetekst">
    <w:name w:val="Body Text"/>
    <w:basedOn w:val="Standaard"/>
    <w:link w:val="PlattetekstChar"/>
    <w:uiPriority w:val="1"/>
    <w:unhideWhenUsed/>
    <w:qFormat/>
    <w:rsid w:val="00D7576E"/>
    <w:pPr>
      <w:spacing w:after="120" w:line="249" w:lineRule="auto"/>
      <w:ind w:left="10" w:hanging="10"/>
    </w:pPr>
    <w:rPr>
      <w:rFonts w:ascii="Arial" w:eastAsia="Arial" w:hAnsi="Arial" w:cs="Arial"/>
      <w:color w:val="000000"/>
      <w:sz w:val="20"/>
      <w:lang w:val="en-US" w:eastAsia="zh-CN"/>
    </w:rPr>
  </w:style>
  <w:style w:type="character" w:customStyle="1" w:styleId="PlattetekstChar">
    <w:name w:val="Platte tekst Char"/>
    <w:basedOn w:val="Standaardalinea-lettertype"/>
    <w:link w:val="Plattetekst"/>
    <w:uiPriority w:val="1"/>
    <w:rsid w:val="00D7576E"/>
    <w:rPr>
      <w:rFonts w:ascii="Arial" w:eastAsia="Arial" w:hAnsi="Arial" w:cs="Arial"/>
      <w:color w:val="000000"/>
      <w:sz w:val="20"/>
      <w:lang w:val="en-US" w:eastAsia="zh-CN"/>
    </w:rPr>
  </w:style>
  <w:style w:type="paragraph" w:customStyle="1" w:styleId="Opsomming1eniveau">
    <w:name w:val="Opsomming 1e niveau"/>
    <w:basedOn w:val="Standaard"/>
    <w:rsid w:val="00D7576E"/>
    <w:pPr>
      <w:tabs>
        <w:tab w:val="left" w:pos="340"/>
      </w:tabs>
      <w:spacing w:after="0" w:line="280" w:lineRule="atLeast"/>
      <w:ind w:left="360" w:hanging="360"/>
    </w:pPr>
    <w:rPr>
      <w:rFonts w:ascii="Arial" w:eastAsia="Times New Roman" w:hAnsi="Arial" w:cs="Times New Roman"/>
      <w:sz w:val="20"/>
      <w:szCs w:val="20"/>
    </w:rPr>
  </w:style>
  <w:style w:type="table" w:customStyle="1" w:styleId="TableGrid">
    <w:name w:val="TableGrid"/>
    <w:rsid w:val="00D7576E"/>
    <w:pPr>
      <w:spacing w:after="0" w:line="240" w:lineRule="auto"/>
    </w:pPr>
    <w:rPr>
      <w:rFonts w:eastAsiaTheme="minorEastAsia"/>
      <w:lang w:val="en-US" w:eastAsia="zh-CN"/>
    </w:rPr>
    <w:tblPr>
      <w:tblCellMar>
        <w:top w:w="0" w:type="dxa"/>
        <w:left w:w="0" w:type="dxa"/>
        <w:bottom w:w="0" w:type="dxa"/>
        <w:right w:w="0" w:type="dxa"/>
      </w:tblCellMar>
    </w:tblPr>
  </w:style>
  <w:style w:type="paragraph" w:styleId="Plattetekstinspringen">
    <w:name w:val="Body Text Indent"/>
    <w:basedOn w:val="Standaard"/>
    <w:link w:val="PlattetekstinspringenChar"/>
    <w:uiPriority w:val="99"/>
    <w:semiHidden/>
    <w:unhideWhenUsed/>
    <w:rsid w:val="00D7576E"/>
    <w:pPr>
      <w:spacing w:after="120" w:line="259" w:lineRule="auto"/>
      <w:ind w:left="283"/>
    </w:pPr>
  </w:style>
  <w:style w:type="character" w:customStyle="1" w:styleId="PlattetekstinspringenChar">
    <w:name w:val="Platte tekst inspringen Char"/>
    <w:basedOn w:val="Standaardalinea-lettertype"/>
    <w:link w:val="Plattetekstinspringen"/>
    <w:uiPriority w:val="99"/>
    <w:semiHidden/>
    <w:rsid w:val="00D7576E"/>
  </w:style>
  <w:style w:type="paragraph" w:styleId="Plattetekst2">
    <w:name w:val="Body Text 2"/>
    <w:basedOn w:val="Standaard"/>
    <w:link w:val="Plattetekst2Char"/>
    <w:uiPriority w:val="99"/>
    <w:semiHidden/>
    <w:unhideWhenUsed/>
    <w:rsid w:val="00D7576E"/>
    <w:pPr>
      <w:spacing w:after="120" w:line="480" w:lineRule="auto"/>
    </w:pPr>
  </w:style>
  <w:style w:type="character" w:customStyle="1" w:styleId="Plattetekst2Char">
    <w:name w:val="Platte tekst 2 Char"/>
    <w:basedOn w:val="Standaardalinea-lettertype"/>
    <w:link w:val="Plattetekst2"/>
    <w:uiPriority w:val="99"/>
    <w:semiHidden/>
    <w:rsid w:val="00D7576E"/>
  </w:style>
  <w:style w:type="paragraph" w:customStyle="1" w:styleId="bijschrift">
    <w:name w:val="bijschrift"/>
    <w:basedOn w:val="Standaard"/>
    <w:rsid w:val="00D7576E"/>
    <w:pPr>
      <w:widowControl w:val="0"/>
      <w:spacing w:after="0" w:line="240" w:lineRule="auto"/>
    </w:pPr>
    <w:rPr>
      <w:rFonts w:ascii="Courier" w:eastAsia="Times New Roman" w:hAnsi="Courier" w:cs="Times New Roman"/>
      <w:sz w:val="24"/>
      <w:szCs w:val="20"/>
      <w:lang w:eastAsia="nl-NL"/>
    </w:rPr>
  </w:style>
  <w:style w:type="paragraph" w:customStyle="1" w:styleId="Kop31">
    <w:name w:val="Kop 31"/>
    <w:basedOn w:val="Standaard"/>
    <w:rsid w:val="00D7576E"/>
    <w:pPr>
      <w:spacing w:after="0" w:line="240" w:lineRule="auto"/>
    </w:pPr>
    <w:rPr>
      <w:rFonts w:ascii="Calibri" w:hAnsi="Calibri"/>
    </w:rPr>
  </w:style>
  <w:style w:type="character" w:customStyle="1" w:styleId="ui-table-cell">
    <w:name w:val="ui-table-cell"/>
    <w:basedOn w:val="Standaardalinea-lettertype"/>
    <w:rsid w:val="00D7576E"/>
  </w:style>
  <w:style w:type="paragraph" w:styleId="Inhopg4">
    <w:name w:val="toc 4"/>
    <w:basedOn w:val="Standaard"/>
    <w:next w:val="Standaard"/>
    <w:autoRedefine/>
    <w:uiPriority w:val="39"/>
    <w:unhideWhenUsed/>
    <w:rsid w:val="00D7576E"/>
    <w:pPr>
      <w:spacing w:after="100" w:line="259" w:lineRule="auto"/>
      <w:ind w:left="660"/>
    </w:pPr>
    <w:rPr>
      <w:rFonts w:eastAsiaTheme="minorEastAsia"/>
      <w:lang w:eastAsia="nl-NL"/>
    </w:rPr>
  </w:style>
  <w:style w:type="paragraph" w:styleId="Inhopg5">
    <w:name w:val="toc 5"/>
    <w:basedOn w:val="Standaard"/>
    <w:next w:val="Standaard"/>
    <w:autoRedefine/>
    <w:uiPriority w:val="39"/>
    <w:unhideWhenUsed/>
    <w:rsid w:val="00D7576E"/>
    <w:pPr>
      <w:spacing w:after="100" w:line="259" w:lineRule="auto"/>
      <w:ind w:left="880"/>
    </w:pPr>
    <w:rPr>
      <w:rFonts w:eastAsiaTheme="minorEastAsia"/>
      <w:lang w:eastAsia="nl-NL"/>
    </w:rPr>
  </w:style>
  <w:style w:type="paragraph" w:styleId="Inhopg6">
    <w:name w:val="toc 6"/>
    <w:basedOn w:val="Standaard"/>
    <w:next w:val="Standaard"/>
    <w:autoRedefine/>
    <w:uiPriority w:val="39"/>
    <w:unhideWhenUsed/>
    <w:rsid w:val="00D7576E"/>
    <w:pPr>
      <w:spacing w:after="100" w:line="259" w:lineRule="auto"/>
      <w:ind w:left="1100"/>
    </w:pPr>
    <w:rPr>
      <w:rFonts w:eastAsiaTheme="minorEastAsia"/>
      <w:lang w:eastAsia="nl-NL"/>
    </w:rPr>
  </w:style>
  <w:style w:type="paragraph" w:styleId="Inhopg7">
    <w:name w:val="toc 7"/>
    <w:basedOn w:val="Standaard"/>
    <w:next w:val="Standaard"/>
    <w:autoRedefine/>
    <w:uiPriority w:val="39"/>
    <w:unhideWhenUsed/>
    <w:rsid w:val="00D7576E"/>
    <w:pPr>
      <w:spacing w:after="100" w:line="259" w:lineRule="auto"/>
      <w:ind w:left="1320"/>
    </w:pPr>
    <w:rPr>
      <w:rFonts w:eastAsiaTheme="minorEastAsia"/>
      <w:lang w:eastAsia="nl-NL"/>
    </w:rPr>
  </w:style>
  <w:style w:type="paragraph" w:styleId="Inhopg8">
    <w:name w:val="toc 8"/>
    <w:basedOn w:val="Standaard"/>
    <w:next w:val="Standaard"/>
    <w:autoRedefine/>
    <w:uiPriority w:val="39"/>
    <w:unhideWhenUsed/>
    <w:rsid w:val="00D7576E"/>
    <w:pPr>
      <w:spacing w:after="100" w:line="259" w:lineRule="auto"/>
      <w:ind w:left="1540"/>
    </w:pPr>
    <w:rPr>
      <w:rFonts w:eastAsiaTheme="minorEastAsia"/>
      <w:lang w:eastAsia="nl-NL"/>
    </w:rPr>
  </w:style>
  <w:style w:type="paragraph" w:styleId="Inhopg9">
    <w:name w:val="toc 9"/>
    <w:basedOn w:val="Standaard"/>
    <w:next w:val="Standaard"/>
    <w:autoRedefine/>
    <w:uiPriority w:val="39"/>
    <w:unhideWhenUsed/>
    <w:rsid w:val="00D7576E"/>
    <w:pPr>
      <w:spacing w:after="100" w:line="259" w:lineRule="auto"/>
      <w:ind w:left="1760"/>
    </w:pPr>
    <w:rPr>
      <w:rFonts w:eastAsiaTheme="minorEastAsia"/>
      <w:lang w:eastAsia="nl-NL"/>
    </w:rPr>
  </w:style>
  <w:style w:type="character" w:customStyle="1" w:styleId="Onopgelostemelding1">
    <w:name w:val="Onopgeloste melding1"/>
    <w:basedOn w:val="Standaardalinea-lettertype"/>
    <w:uiPriority w:val="99"/>
    <w:semiHidden/>
    <w:unhideWhenUsed/>
    <w:rsid w:val="00D7576E"/>
    <w:rPr>
      <w:color w:val="808080"/>
      <w:shd w:val="clear" w:color="auto" w:fill="E6E6E6"/>
    </w:rPr>
  </w:style>
  <w:style w:type="character" w:styleId="Zwaar">
    <w:name w:val="Strong"/>
    <w:basedOn w:val="Standaardalinea-lettertype"/>
    <w:uiPriority w:val="22"/>
    <w:qFormat/>
    <w:rsid w:val="00D7576E"/>
    <w:rPr>
      <w:b/>
      <w:bCs/>
    </w:rPr>
  </w:style>
  <w:style w:type="paragraph" w:customStyle="1" w:styleId="bodytext">
    <w:name w:val="bodytext"/>
    <w:basedOn w:val="Standaard"/>
    <w:rsid w:val="00D757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D757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D7576E"/>
  </w:style>
  <w:style w:type="table" w:styleId="Rastertabel2-Accent3">
    <w:name w:val="Grid Table 2 Accent 3"/>
    <w:basedOn w:val="Standaardtabel"/>
    <w:uiPriority w:val="47"/>
    <w:rsid w:val="00D7576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3">
    <w:name w:val="Grid Table 6 Colorful Accent 3"/>
    <w:basedOn w:val="Standaardtabel"/>
    <w:uiPriority w:val="51"/>
    <w:rsid w:val="00D7576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5">
    <w:name w:val="Grid Table 6 Colorful Accent 5"/>
    <w:basedOn w:val="Standaardtabel"/>
    <w:uiPriority w:val="51"/>
    <w:rsid w:val="00D7576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
    <w:name w:val="List Table 2"/>
    <w:basedOn w:val="Standaardtabel"/>
    <w:uiPriority w:val="47"/>
    <w:rsid w:val="00D7576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nopgemaaktetabel1">
    <w:name w:val="Plain Table 1"/>
    <w:basedOn w:val="Standaardtabel"/>
    <w:uiPriority w:val="41"/>
    <w:rsid w:val="00D757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4">
    <w:name w:val="Plain Table 4"/>
    <w:basedOn w:val="Standaardtabel"/>
    <w:uiPriority w:val="44"/>
    <w:rsid w:val="00D7576E"/>
    <w:pPr>
      <w:spacing w:after="0" w:line="240" w:lineRule="auto"/>
    </w:pPr>
    <w:rPr>
      <w:rFonts w:ascii="Verdana" w:hAnsi="Verdan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DUDatap">
    <w:name w:val="SDUData_p"/>
    <w:basedOn w:val="Standaard"/>
    <w:rsid w:val="00D7576E"/>
    <w:pPr>
      <w:spacing w:after="0" w:line="240" w:lineRule="auto"/>
    </w:pPr>
    <w:rPr>
      <w:rFonts w:ascii="Times New Roman" w:eastAsia="Times New Roman" w:hAnsi="Times New Roman" w:cs="Times New Roman"/>
      <w:sz w:val="24"/>
      <w:szCs w:val="24"/>
      <w:lang w:eastAsia="nl-NL"/>
    </w:rPr>
  </w:style>
  <w:style w:type="table" w:customStyle="1" w:styleId="TableNormal1">
    <w:name w:val="Table Normal1"/>
    <w:uiPriority w:val="2"/>
    <w:semiHidden/>
    <w:unhideWhenUsed/>
    <w:qFormat/>
    <w:rsid w:val="00D7576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7576E"/>
    <w:pPr>
      <w:widowControl w:val="0"/>
      <w:spacing w:after="0" w:line="240" w:lineRule="auto"/>
    </w:pPr>
    <w:rPr>
      <w:lang w:val="en-US"/>
    </w:rPr>
  </w:style>
  <w:style w:type="character" w:styleId="Onopgelostemelding">
    <w:name w:val="Unresolved Mention"/>
    <w:basedOn w:val="Standaardalinea-lettertype"/>
    <w:uiPriority w:val="99"/>
    <w:semiHidden/>
    <w:unhideWhenUsed/>
    <w:rsid w:val="00E53648"/>
    <w:rPr>
      <w:color w:val="605E5C"/>
      <w:shd w:val="clear" w:color="auto" w:fill="E1DFDD"/>
    </w:rPr>
  </w:style>
  <w:style w:type="character" w:customStyle="1" w:styleId="markedcontent">
    <w:name w:val="markedcontent"/>
    <w:basedOn w:val="Standaardalinea-lettertype"/>
    <w:rsid w:val="0007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908">
      <w:bodyDiv w:val="1"/>
      <w:marLeft w:val="0"/>
      <w:marRight w:val="0"/>
      <w:marTop w:val="0"/>
      <w:marBottom w:val="0"/>
      <w:divBdr>
        <w:top w:val="none" w:sz="0" w:space="0" w:color="auto"/>
        <w:left w:val="none" w:sz="0" w:space="0" w:color="auto"/>
        <w:bottom w:val="none" w:sz="0" w:space="0" w:color="auto"/>
        <w:right w:val="none" w:sz="0" w:space="0" w:color="auto"/>
      </w:divBdr>
    </w:div>
    <w:div w:id="257099412">
      <w:bodyDiv w:val="1"/>
      <w:marLeft w:val="0"/>
      <w:marRight w:val="0"/>
      <w:marTop w:val="0"/>
      <w:marBottom w:val="0"/>
      <w:divBdr>
        <w:top w:val="none" w:sz="0" w:space="0" w:color="auto"/>
        <w:left w:val="none" w:sz="0" w:space="0" w:color="auto"/>
        <w:bottom w:val="none" w:sz="0" w:space="0" w:color="auto"/>
        <w:right w:val="none" w:sz="0" w:space="0" w:color="auto"/>
      </w:divBdr>
    </w:div>
    <w:div w:id="285505608">
      <w:bodyDiv w:val="1"/>
      <w:marLeft w:val="0"/>
      <w:marRight w:val="0"/>
      <w:marTop w:val="0"/>
      <w:marBottom w:val="0"/>
      <w:divBdr>
        <w:top w:val="none" w:sz="0" w:space="0" w:color="auto"/>
        <w:left w:val="none" w:sz="0" w:space="0" w:color="auto"/>
        <w:bottom w:val="none" w:sz="0" w:space="0" w:color="auto"/>
        <w:right w:val="none" w:sz="0" w:space="0" w:color="auto"/>
      </w:divBdr>
    </w:div>
    <w:div w:id="749277499">
      <w:bodyDiv w:val="1"/>
      <w:marLeft w:val="0"/>
      <w:marRight w:val="0"/>
      <w:marTop w:val="0"/>
      <w:marBottom w:val="0"/>
      <w:divBdr>
        <w:top w:val="none" w:sz="0" w:space="0" w:color="auto"/>
        <w:left w:val="none" w:sz="0" w:space="0" w:color="auto"/>
        <w:bottom w:val="none" w:sz="0" w:space="0" w:color="auto"/>
        <w:right w:val="none" w:sz="0" w:space="0" w:color="auto"/>
      </w:divBdr>
    </w:div>
    <w:div w:id="820661080">
      <w:bodyDiv w:val="1"/>
      <w:marLeft w:val="0"/>
      <w:marRight w:val="0"/>
      <w:marTop w:val="0"/>
      <w:marBottom w:val="0"/>
      <w:divBdr>
        <w:top w:val="none" w:sz="0" w:space="0" w:color="auto"/>
        <w:left w:val="none" w:sz="0" w:space="0" w:color="auto"/>
        <w:bottom w:val="none" w:sz="0" w:space="0" w:color="auto"/>
        <w:right w:val="none" w:sz="0" w:space="0" w:color="auto"/>
      </w:divBdr>
    </w:div>
    <w:div w:id="1051877646">
      <w:bodyDiv w:val="1"/>
      <w:marLeft w:val="0"/>
      <w:marRight w:val="0"/>
      <w:marTop w:val="0"/>
      <w:marBottom w:val="0"/>
      <w:divBdr>
        <w:top w:val="none" w:sz="0" w:space="0" w:color="auto"/>
        <w:left w:val="none" w:sz="0" w:space="0" w:color="auto"/>
        <w:bottom w:val="none" w:sz="0" w:space="0" w:color="auto"/>
        <w:right w:val="none" w:sz="0" w:space="0" w:color="auto"/>
      </w:divBdr>
    </w:div>
    <w:div w:id="1263535924">
      <w:bodyDiv w:val="1"/>
      <w:marLeft w:val="0"/>
      <w:marRight w:val="0"/>
      <w:marTop w:val="0"/>
      <w:marBottom w:val="0"/>
      <w:divBdr>
        <w:top w:val="none" w:sz="0" w:space="0" w:color="auto"/>
        <w:left w:val="none" w:sz="0" w:space="0" w:color="auto"/>
        <w:bottom w:val="none" w:sz="0" w:space="0" w:color="auto"/>
        <w:right w:val="none" w:sz="0" w:space="0" w:color="auto"/>
      </w:divBdr>
    </w:div>
    <w:div w:id="1701740262">
      <w:bodyDiv w:val="1"/>
      <w:marLeft w:val="0"/>
      <w:marRight w:val="0"/>
      <w:marTop w:val="0"/>
      <w:marBottom w:val="0"/>
      <w:divBdr>
        <w:top w:val="none" w:sz="0" w:space="0" w:color="auto"/>
        <w:left w:val="none" w:sz="0" w:space="0" w:color="auto"/>
        <w:bottom w:val="none" w:sz="0" w:space="0" w:color="auto"/>
        <w:right w:val="none" w:sz="0" w:space="0" w:color="auto"/>
      </w:divBdr>
    </w:div>
    <w:div w:id="1778794439">
      <w:bodyDiv w:val="1"/>
      <w:marLeft w:val="0"/>
      <w:marRight w:val="0"/>
      <w:marTop w:val="0"/>
      <w:marBottom w:val="0"/>
      <w:divBdr>
        <w:top w:val="none" w:sz="0" w:space="0" w:color="auto"/>
        <w:left w:val="none" w:sz="0" w:space="0" w:color="auto"/>
        <w:bottom w:val="none" w:sz="0" w:space="0" w:color="auto"/>
        <w:right w:val="none" w:sz="0" w:space="0" w:color="auto"/>
      </w:divBdr>
    </w:div>
    <w:div w:id="1819108286">
      <w:bodyDiv w:val="1"/>
      <w:marLeft w:val="0"/>
      <w:marRight w:val="0"/>
      <w:marTop w:val="0"/>
      <w:marBottom w:val="0"/>
      <w:divBdr>
        <w:top w:val="none" w:sz="0" w:space="0" w:color="auto"/>
        <w:left w:val="none" w:sz="0" w:space="0" w:color="auto"/>
        <w:bottom w:val="none" w:sz="0" w:space="0" w:color="auto"/>
        <w:right w:val="none" w:sz="0" w:space="0" w:color="auto"/>
      </w:divBdr>
      <w:divsChild>
        <w:div w:id="949581708">
          <w:marLeft w:val="0"/>
          <w:marRight w:val="0"/>
          <w:marTop w:val="0"/>
          <w:marBottom w:val="0"/>
          <w:divBdr>
            <w:top w:val="none" w:sz="0" w:space="0" w:color="auto"/>
            <w:left w:val="none" w:sz="0" w:space="0" w:color="auto"/>
            <w:bottom w:val="none" w:sz="0" w:space="0" w:color="auto"/>
            <w:right w:val="none" w:sz="0" w:space="0" w:color="auto"/>
          </w:divBdr>
        </w:div>
      </w:divsChild>
    </w:div>
    <w:div w:id="20578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va.nl/over-de-hva/organisatie/goed-bestuur/vertrouwenspersoon/vertrouwenspersoon.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9A0730847EB40AF54103469FC80C3" ma:contentTypeVersion="17" ma:contentTypeDescription="Een nieuw document maken." ma:contentTypeScope="" ma:versionID="22d385980e2bd78b124eacc7a5a2d737">
  <xsd:schema xmlns:xsd="http://www.w3.org/2001/XMLSchema" xmlns:xs="http://www.w3.org/2001/XMLSchema" xmlns:p="http://schemas.microsoft.com/office/2006/metadata/properties" xmlns:ns2="9f41487e-0598-4a25-9667-92ef7217dd09" xmlns:ns3="8f597c44-1c3f-4510-9075-aa9539f75989" targetNamespace="http://schemas.microsoft.com/office/2006/metadata/properties" ma:root="true" ma:fieldsID="da62e1c55560020bcbf287db546b9183" ns2:_="" ns3:_="">
    <xsd:import namespace="9f41487e-0598-4a25-9667-92ef7217dd09"/>
    <xsd:import namespace="8f597c44-1c3f-4510-9075-aa9539f75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487e-0598-4a25-9667-92ef7217d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97c44-1c3f-4510-9075-aa9539f7598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c5fd1a7-b279-489b-9ff0-2c06a0a4b666}" ma:internalName="TaxCatchAll" ma:showField="CatchAllData" ma:web="8f597c44-1c3f-4510-9075-aa9539f7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1487e-0598-4a25-9667-92ef7217dd09">
      <Terms xmlns="http://schemas.microsoft.com/office/infopath/2007/PartnerControls"/>
    </lcf76f155ced4ddcb4097134ff3c332f>
    <TaxCatchAll xmlns="8f597c44-1c3f-4510-9075-aa9539f75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AA9E-35EC-4837-BEA1-FDF7D0FCB549}">
  <ds:schemaRefs>
    <ds:schemaRef ds:uri="http://schemas.microsoft.com/sharepoint/v3/contenttype/forms"/>
  </ds:schemaRefs>
</ds:datastoreItem>
</file>

<file path=customXml/itemProps2.xml><?xml version="1.0" encoding="utf-8"?>
<ds:datastoreItem xmlns:ds="http://schemas.openxmlformats.org/officeDocument/2006/customXml" ds:itemID="{A409B5F4-B1D6-4302-9E66-C934617C0FA4}"/>
</file>

<file path=customXml/itemProps3.xml><?xml version="1.0" encoding="utf-8"?>
<ds:datastoreItem xmlns:ds="http://schemas.openxmlformats.org/officeDocument/2006/customXml" ds:itemID="{08957F77-1D52-4CD8-A672-C57D4A9221A4}">
  <ds:schemaRefs>
    <ds:schemaRef ds:uri="http://schemas.microsoft.com/office/2006/metadata/properties"/>
    <ds:schemaRef ds:uri="http://schemas.microsoft.com/office/infopath/2007/PartnerControls"/>
    <ds:schemaRef ds:uri="8028b2d4-cdd9-4c68-a449-db225b4ed57e"/>
    <ds:schemaRef ds:uri="b85210b1-1f35-4f59-ad38-f892e0a09cfb"/>
  </ds:schemaRefs>
</ds:datastoreItem>
</file>

<file path=customXml/itemProps4.xml><?xml version="1.0" encoding="utf-8"?>
<ds:datastoreItem xmlns:ds="http://schemas.openxmlformats.org/officeDocument/2006/customXml" ds:itemID="{8EBCB5A3-2713-41CA-AAE9-1D9416AB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2711</Words>
  <Characters>14913</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Poncin</dc:creator>
  <cp:keywords/>
  <dc:description/>
  <cp:lastModifiedBy>Aline Broekema</cp:lastModifiedBy>
  <cp:revision>34</cp:revision>
  <dcterms:created xsi:type="dcterms:W3CDTF">2023-08-22T14:10:00Z</dcterms:created>
  <dcterms:modified xsi:type="dcterms:W3CDTF">2023-08-22T14:40:00Z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0x010100D769A0730847EB40AF54103469FC80C3</vt:lpwstr>
  </property>
  <property fmtid="{D5CDD505-2E9C-101B-9397-08002B2CF9AE}" pid="3" name="ComplianceAssetId">
    <vt:lpwstr/>
  </property>
  <property fmtid="{D5CDD505-2E9C-101B-9397-08002B2CF9AE}" pid="4" name="MediaServiceImageTags">
    <vt:lpwstr/>
  </property>
</Properties>
</file>