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3EB12" w14:textId="08A3EE33" w:rsidR="00016D5F" w:rsidRPr="008A6157" w:rsidRDefault="00016D5F" w:rsidP="7A418CCD">
      <w:pPr>
        <w:rPr>
          <w:rFonts w:asciiTheme="majorHAnsi" w:hAnsiTheme="majorHAnsi" w:cs="Arial"/>
          <w:sz w:val="36"/>
          <w:szCs w:val="36"/>
          <w:lang w:val="nl-NL"/>
        </w:rPr>
      </w:pPr>
    </w:p>
    <w:p w14:paraId="385DCFF5" w14:textId="77777777" w:rsidR="00016D5F" w:rsidRPr="008A6157" w:rsidRDefault="00016D5F" w:rsidP="00016D5F">
      <w:pPr>
        <w:rPr>
          <w:rFonts w:asciiTheme="majorHAnsi" w:hAnsiTheme="majorHAnsi" w:cs="Arial"/>
          <w:sz w:val="36"/>
          <w:szCs w:val="36"/>
          <w:lang w:val="nl-NL"/>
        </w:rPr>
      </w:pPr>
    </w:p>
    <w:p w14:paraId="01FFA93F" w14:textId="77777777" w:rsidR="00016D5F" w:rsidRPr="008A6157" w:rsidRDefault="00016D5F" w:rsidP="00016D5F">
      <w:pPr>
        <w:rPr>
          <w:rFonts w:asciiTheme="majorHAnsi" w:hAnsiTheme="majorHAnsi" w:cs="Arial"/>
          <w:sz w:val="36"/>
          <w:szCs w:val="36"/>
          <w:lang w:val="nl-NL"/>
        </w:rPr>
      </w:pPr>
    </w:p>
    <w:p w14:paraId="480C950D" w14:textId="77777777" w:rsidR="00016D5F" w:rsidRPr="008A6157" w:rsidRDefault="00016D5F" w:rsidP="00016D5F">
      <w:pPr>
        <w:rPr>
          <w:rFonts w:asciiTheme="majorHAnsi" w:hAnsiTheme="majorHAnsi" w:cs="Arial"/>
          <w:sz w:val="36"/>
          <w:szCs w:val="36"/>
          <w:lang w:val="nl-NL"/>
        </w:rPr>
      </w:pPr>
    </w:p>
    <w:p w14:paraId="62304000" w14:textId="3A2164C2" w:rsidR="00D77E0D" w:rsidRDefault="00016D5F" w:rsidP="009738AE">
      <w:pPr>
        <w:rPr>
          <w:rFonts w:asciiTheme="majorHAnsi" w:hAnsiTheme="majorHAnsi" w:cs="Arial"/>
          <w:sz w:val="80"/>
          <w:szCs w:val="80"/>
          <w:lang w:val="nl-NL"/>
        </w:rPr>
      </w:pPr>
      <w:r w:rsidRPr="008A6157">
        <w:rPr>
          <w:rFonts w:asciiTheme="majorHAnsi" w:hAnsiTheme="majorHAnsi" w:cs="Arial"/>
          <w:sz w:val="36"/>
          <w:szCs w:val="36"/>
          <w:lang w:val="nl-NL"/>
        </w:rPr>
        <w:t>SOCIAAL JURIDISCHE DIENSTVERLENING</w:t>
      </w:r>
      <w:r w:rsidRPr="008A6157">
        <w:rPr>
          <w:rFonts w:asciiTheme="majorHAnsi" w:hAnsiTheme="majorHAnsi"/>
          <w:sz w:val="36"/>
          <w:szCs w:val="36"/>
          <w:lang w:val="nl-NL"/>
        </w:rPr>
        <w:br/>
      </w:r>
      <w:r w:rsidR="003E6AF4" w:rsidRPr="008A6157">
        <w:rPr>
          <w:rFonts w:asciiTheme="majorHAnsi" w:hAnsiTheme="majorHAnsi" w:cs="Arial"/>
          <w:b/>
          <w:bCs/>
          <w:sz w:val="72"/>
          <w:szCs w:val="72"/>
          <w:lang w:val="nl-NL"/>
        </w:rPr>
        <w:t>Studiehandleiding</w:t>
      </w:r>
      <w:r w:rsidR="003E6AF4" w:rsidRPr="008A6157">
        <w:rPr>
          <w:rFonts w:asciiTheme="majorHAnsi" w:hAnsiTheme="majorHAnsi" w:cs="Arial"/>
          <w:b/>
          <w:bCs/>
          <w:sz w:val="72"/>
          <w:szCs w:val="72"/>
          <w:lang w:val="nl-NL"/>
        </w:rPr>
        <w:br/>
        <w:t>A</w:t>
      </w:r>
      <w:r w:rsidRPr="008A6157">
        <w:rPr>
          <w:rFonts w:asciiTheme="majorHAnsi" w:hAnsiTheme="majorHAnsi" w:cs="Arial"/>
          <w:b/>
          <w:bCs/>
          <w:sz w:val="72"/>
          <w:szCs w:val="72"/>
          <w:lang w:val="nl-NL"/>
        </w:rPr>
        <w:t>fstudeeropdracht</w:t>
      </w:r>
      <w:r w:rsidRPr="008A6157">
        <w:rPr>
          <w:rFonts w:asciiTheme="majorHAnsi" w:hAnsiTheme="majorHAnsi"/>
          <w:sz w:val="36"/>
          <w:szCs w:val="36"/>
          <w:lang w:val="nl-NL"/>
        </w:rPr>
        <w:br/>
      </w:r>
      <w:bookmarkStart w:id="0" w:name="_Hlk207209223"/>
      <w:r w:rsidR="00D77E0D">
        <w:rPr>
          <w:rFonts w:asciiTheme="majorHAnsi" w:hAnsiTheme="majorHAnsi" w:cs="Arial"/>
          <w:sz w:val="80"/>
          <w:szCs w:val="80"/>
          <w:lang w:val="nl-NL"/>
        </w:rPr>
        <w:t>Oude stijl</w:t>
      </w:r>
    </w:p>
    <w:p w14:paraId="32138C8E" w14:textId="7537366F" w:rsidR="00016D5F" w:rsidRPr="008A6157" w:rsidRDefault="000B7593" w:rsidP="009738AE">
      <w:pPr>
        <w:rPr>
          <w:rFonts w:asciiTheme="majorHAnsi" w:hAnsiTheme="majorHAnsi" w:cs="Arial"/>
          <w:noProof/>
          <w:sz w:val="20"/>
          <w:szCs w:val="20"/>
          <w:lang w:val="nl-NL" w:eastAsia="zh-CN"/>
        </w:rPr>
      </w:pPr>
      <w:r w:rsidRPr="008A6157">
        <w:rPr>
          <w:rFonts w:asciiTheme="majorHAnsi" w:hAnsiTheme="majorHAnsi" w:cs="Arial"/>
          <w:sz w:val="80"/>
          <w:szCs w:val="80"/>
          <w:lang w:val="nl-NL"/>
        </w:rPr>
        <w:t>20</w:t>
      </w:r>
      <w:r w:rsidR="001A68B7" w:rsidRPr="008A6157">
        <w:rPr>
          <w:rFonts w:asciiTheme="majorHAnsi" w:hAnsiTheme="majorHAnsi" w:cs="Arial"/>
          <w:sz w:val="80"/>
          <w:szCs w:val="80"/>
          <w:lang w:val="nl-NL"/>
        </w:rPr>
        <w:t>2</w:t>
      </w:r>
      <w:r w:rsidR="00D77E0D">
        <w:rPr>
          <w:rFonts w:asciiTheme="majorHAnsi" w:hAnsiTheme="majorHAnsi" w:cs="Arial"/>
          <w:sz w:val="80"/>
          <w:szCs w:val="80"/>
          <w:lang w:val="nl-NL"/>
        </w:rPr>
        <w:t>5</w:t>
      </w:r>
      <w:r w:rsidR="00FE0BCD" w:rsidRPr="008A6157">
        <w:rPr>
          <w:rFonts w:asciiTheme="majorHAnsi" w:hAnsiTheme="majorHAnsi" w:cs="Arial"/>
          <w:sz w:val="80"/>
          <w:szCs w:val="80"/>
          <w:lang w:val="nl-NL"/>
        </w:rPr>
        <w:t>—</w:t>
      </w:r>
      <w:r w:rsidRPr="008A6157">
        <w:rPr>
          <w:rFonts w:asciiTheme="majorHAnsi" w:hAnsiTheme="majorHAnsi" w:cs="Arial"/>
          <w:sz w:val="80"/>
          <w:szCs w:val="80"/>
          <w:lang w:val="nl-NL"/>
        </w:rPr>
        <w:t>20</w:t>
      </w:r>
      <w:r w:rsidR="0051190B" w:rsidRPr="008A6157">
        <w:rPr>
          <w:rFonts w:asciiTheme="majorHAnsi" w:hAnsiTheme="majorHAnsi" w:cs="Arial"/>
          <w:sz w:val="80"/>
          <w:szCs w:val="80"/>
          <w:lang w:val="nl-NL"/>
        </w:rPr>
        <w:t>2</w:t>
      </w:r>
      <w:r w:rsidR="00D77E0D">
        <w:rPr>
          <w:rFonts w:asciiTheme="majorHAnsi" w:hAnsiTheme="majorHAnsi" w:cs="Arial"/>
          <w:sz w:val="80"/>
          <w:szCs w:val="80"/>
          <w:lang w:val="nl-NL"/>
        </w:rPr>
        <w:t>6</w:t>
      </w:r>
      <w:bookmarkEnd w:id="0"/>
      <w:r w:rsidR="00016D5F" w:rsidRPr="008A6157">
        <w:rPr>
          <w:rFonts w:asciiTheme="majorHAnsi" w:hAnsiTheme="majorHAnsi"/>
          <w:sz w:val="80"/>
          <w:szCs w:val="80"/>
          <w:lang w:val="nl-NL"/>
        </w:rPr>
        <w:br/>
      </w:r>
      <w:r w:rsidR="007145E3" w:rsidRPr="008A6157">
        <w:rPr>
          <w:rFonts w:asciiTheme="majorHAnsi" w:hAnsiTheme="majorHAnsi" w:cs="Arial"/>
          <w:sz w:val="28"/>
          <w:szCs w:val="28"/>
          <w:lang w:val="nl-NL"/>
        </w:rPr>
        <w:t xml:space="preserve">Semester </w:t>
      </w:r>
      <w:r w:rsidR="00DA2C47">
        <w:rPr>
          <w:rFonts w:asciiTheme="majorHAnsi" w:hAnsiTheme="majorHAnsi" w:cs="Arial"/>
          <w:sz w:val="28"/>
          <w:szCs w:val="28"/>
          <w:lang w:val="nl-NL"/>
        </w:rPr>
        <w:t>1</w:t>
      </w:r>
      <w:r w:rsidR="007145E3" w:rsidRPr="008A6157">
        <w:rPr>
          <w:rFonts w:asciiTheme="majorHAnsi" w:hAnsiTheme="majorHAnsi" w:cs="Arial"/>
          <w:sz w:val="28"/>
          <w:szCs w:val="28"/>
          <w:lang w:val="nl-NL"/>
        </w:rPr>
        <w:t xml:space="preserve"> (</w:t>
      </w:r>
      <w:r w:rsidR="00016D5F" w:rsidRPr="008A6157">
        <w:rPr>
          <w:rFonts w:asciiTheme="majorHAnsi" w:hAnsiTheme="majorHAnsi" w:cs="Arial"/>
          <w:sz w:val="28"/>
          <w:szCs w:val="28"/>
          <w:lang w:val="nl-NL"/>
        </w:rPr>
        <w:t xml:space="preserve">Blok </w:t>
      </w:r>
      <w:r w:rsidR="00DA2C47">
        <w:rPr>
          <w:rFonts w:asciiTheme="majorHAnsi" w:hAnsiTheme="majorHAnsi" w:cs="Arial"/>
          <w:sz w:val="28"/>
          <w:szCs w:val="28"/>
          <w:lang w:val="nl-NL"/>
        </w:rPr>
        <w:t>1</w:t>
      </w:r>
      <w:r w:rsidR="00016D5F" w:rsidRPr="008A6157">
        <w:rPr>
          <w:rFonts w:asciiTheme="majorHAnsi" w:hAnsiTheme="majorHAnsi" w:cs="Arial"/>
          <w:sz w:val="28"/>
          <w:szCs w:val="28"/>
          <w:lang w:val="nl-NL"/>
        </w:rPr>
        <w:t>-</w:t>
      </w:r>
      <w:r w:rsidR="00DA2C47">
        <w:rPr>
          <w:rFonts w:asciiTheme="majorHAnsi" w:hAnsiTheme="majorHAnsi" w:cs="Arial"/>
          <w:sz w:val="28"/>
          <w:szCs w:val="28"/>
          <w:lang w:val="nl-NL"/>
        </w:rPr>
        <w:t>2</w:t>
      </w:r>
      <w:r w:rsidR="007145E3" w:rsidRPr="008A6157">
        <w:rPr>
          <w:rFonts w:asciiTheme="majorHAnsi" w:hAnsiTheme="majorHAnsi" w:cs="Arial"/>
          <w:sz w:val="28"/>
          <w:szCs w:val="28"/>
          <w:lang w:val="nl-NL"/>
        </w:rPr>
        <w:t>)</w:t>
      </w:r>
    </w:p>
    <w:p w14:paraId="106B0D3D" w14:textId="77777777" w:rsidR="004C0205" w:rsidRPr="008A6157" w:rsidRDefault="004C0205" w:rsidP="00D54354">
      <w:pPr>
        <w:rPr>
          <w:rFonts w:asciiTheme="majorHAnsi" w:hAnsiTheme="majorHAnsi" w:cs="Arial"/>
          <w:sz w:val="20"/>
          <w:szCs w:val="20"/>
          <w:lang w:val="nl-NL"/>
        </w:rPr>
      </w:pPr>
    </w:p>
    <w:p w14:paraId="75E7A90F" w14:textId="77777777" w:rsidR="004C0205" w:rsidRPr="008A6157" w:rsidRDefault="004C0205" w:rsidP="00263328">
      <w:pPr>
        <w:jc w:val="center"/>
        <w:rPr>
          <w:rFonts w:asciiTheme="majorHAnsi" w:hAnsiTheme="majorHAnsi" w:cs="Arial"/>
          <w:b/>
          <w:bCs/>
          <w:sz w:val="72"/>
          <w:szCs w:val="72"/>
          <w:lang w:val="nl-NL"/>
        </w:rPr>
      </w:pPr>
    </w:p>
    <w:p w14:paraId="534DA4BA" w14:textId="57C79CB8" w:rsidR="004C0205" w:rsidRPr="008A6157" w:rsidRDefault="00E0445C" w:rsidP="00263328">
      <w:pPr>
        <w:jc w:val="center"/>
        <w:rPr>
          <w:rFonts w:asciiTheme="majorHAnsi" w:hAnsiTheme="majorHAnsi" w:cs="Arial"/>
          <w:b/>
          <w:bCs/>
          <w:sz w:val="72"/>
          <w:szCs w:val="72"/>
          <w:lang w:val="nl-NL"/>
        </w:rPr>
      </w:pPr>
      <w:r w:rsidRPr="008A6157">
        <w:rPr>
          <w:rFonts w:asciiTheme="majorHAnsi" w:hAnsiTheme="majorHAnsi" w:cs="Arial"/>
          <w:b/>
          <w:bCs/>
          <w:sz w:val="72"/>
          <w:szCs w:val="72"/>
          <w:lang w:val="nl-NL"/>
        </w:rPr>
        <w:t>ANALYSE</w:t>
      </w:r>
      <w:r w:rsidR="000D762D" w:rsidRPr="008A6157">
        <w:rPr>
          <w:rFonts w:asciiTheme="majorHAnsi" w:hAnsiTheme="majorHAnsi" w:cs="Arial"/>
          <w:b/>
          <w:bCs/>
          <w:sz w:val="72"/>
          <w:szCs w:val="72"/>
          <w:lang w:val="nl-NL"/>
        </w:rPr>
        <w:t>-</w:t>
      </w:r>
      <w:r w:rsidRPr="008A6157">
        <w:rPr>
          <w:rFonts w:asciiTheme="majorHAnsi" w:hAnsiTheme="majorHAnsi" w:cs="Arial"/>
          <w:b/>
          <w:bCs/>
          <w:sz w:val="72"/>
          <w:szCs w:val="72"/>
          <w:lang w:val="nl-NL"/>
        </w:rPr>
        <w:t xml:space="preserve"> EN DIAGNOSE</w:t>
      </w:r>
      <w:r w:rsidR="000D762D" w:rsidRPr="008A6157">
        <w:rPr>
          <w:rFonts w:asciiTheme="majorHAnsi" w:hAnsiTheme="majorHAnsi" w:cs="Arial"/>
          <w:b/>
          <w:bCs/>
          <w:sz w:val="72"/>
          <w:szCs w:val="72"/>
          <w:lang w:val="nl-NL"/>
        </w:rPr>
        <w:t>-ONDERZOEK</w:t>
      </w:r>
    </w:p>
    <w:p w14:paraId="3D0756BA" w14:textId="77777777" w:rsidR="00016D5F" w:rsidRPr="008A6157" w:rsidRDefault="00016D5F" w:rsidP="00263328">
      <w:pPr>
        <w:rPr>
          <w:rFonts w:asciiTheme="majorHAnsi" w:hAnsiTheme="majorHAnsi" w:cs="Arial"/>
          <w:sz w:val="20"/>
          <w:szCs w:val="20"/>
          <w:lang w:val="nl-NL"/>
        </w:rPr>
      </w:pPr>
    </w:p>
    <w:p w14:paraId="64B54C35" w14:textId="77777777" w:rsidR="004C0205" w:rsidRPr="008A6157" w:rsidRDefault="004C0205" w:rsidP="00D54354">
      <w:pPr>
        <w:rPr>
          <w:rFonts w:asciiTheme="majorHAnsi" w:hAnsiTheme="majorHAnsi" w:cs="Arial"/>
          <w:sz w:val="20"/>
          <w:szCs w:val="20"/>
          <w:lang w:val="nl-N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41"/>
        <w:gridCol w:w="6062"/>
      </w:tblGrid>
      <w:tr w:rsidR="004C0205" w:rsidRPr="008A6157" w14:paraId="76F7C367" w14:textId="77777777" w:rsidTr="006A5637">
        <w:tc>
          <w:tcPr>
            <w:tcW w:w="2268" w:type="dxa"/>
          </w:tcPr>
          <w:p w14:paraId="1A3988E3" w14:textId="77777777" w:rsidR="004C0205" w:rsidRPr="008A6157" w:rsidRDefault="004C0205" w:rsidP="00D54354">
            <w:pPr>
              <w:spacing w:before="120" w:after="120"/>
              <w:rPr>
                <w:rFonts w:asciiTheme="majorHAnsi" w:hAnsiTheme="majorHAnsi" w:cs="Arial"/>
                <w:sz w:val="22"/>
                <w:szCs w:val="22"/>
                <w:lang w:val="nl-NL"/>
              </w:rPr>
            </w:pPr>
            <w:r w:rsidRPr="008A6157">
              <w:rPr>
                <w:rFonts w:asciiTheme="majorHAnsi" w:hAnsiTheme="majorHAnsi" w:cs="Arial"/>
                <w:sz w:val="22"/>
                <w:szCs w:val="22"/>
                <w:lang w:val="nl-NL"/>
              </w:rPr>
              <w:t>Titel:</w:t>
            </w:r>
          </w:p>
        </w:tc>
        <w:tc>
          <w:tcPr>
            <w:tcW w:w="6261" w:type="dxa"/>
          </w:tcPr>
          <w:p w14:paraId="2C453B11" w14:textId="72DCF81E" w:rsidR="004C0205" w:rsidRPr="008A6157" w:rsidRDefault="008310CE" w:rsidP="00D54354">
            <w:pPr>
              <w:spacing w:before="120" w:after="120"/>
              <w:rPr>
                <w:rFonts w:asciiTheme="majorHAnsi" w:hAnsiTheme="majorHAnsi" w:cs="Arial"/>
                <w:sz w:val="22"/>
                <w:szCs w:val="22"/>
                <w:lang w:val="nl-NL"/>
              </w:rPr>
            </w:pPr>
            <w:r w:rsidRPr="008A6157">
              <w:rPr>
                <w:rFonts w:asciiTheme="majorHAnsi" w:hAnsiTheme="majorHAnsi" w:cs="Arial"/>
                <w:sz w:val="22"/>
                <w:szCs w:val="22"/>
                <w:lang w:val="nl-NL"/>
              </w:rPr>
              <w:t>Afstudeeropdracht</w:t>
            </w:r>
            <w:r w:rsidR="00EF3C09" w:rsidRPr="008A6157">
              <w:rPr>
                <w:rFonts w:asciiTheme="majorHAnsi" w:hAnsiTheme="majorHAnsi" w:cs="Arial"/>
                <w:sz w:val="22"/>
                <w:szCs w:val="22"/>
                <w:lang w:val="nl-NL"/>
              </w:rPr>
              <w:t xml:space="preserve"> </w:t>
            </w:r>
            <w:r w:rsidR="00414F9D" w:rsidRPr="008A6157">
              <w:rPr>
                <w:rFonts w:asciiTheme="majorHAnsi" w:hAnsiTheme="majorHAnsi" w:cs="Arial"/>
                <w:sz w:val="22"/>
                <w:szCs w:val="22"/>
                <w:lang w:val="nl-NL"/>
              </w:rPr>
              <w:t xml:space="preserve">– </w:t>
            </w:r>
            <w:r w:rsidR="008E32CA" w:rsidRPr="008A6157">
              <w:rPr>
                <w:rFonts w:asciiTheme="majorHAnsi" w:hAnsiTheme="majorHAnsi" w:cs="Arial"/>
                <w:sz w:val="22"/>
                <w:szCs w:val="22"/>
                <w:lang w:val="nl-NL"/>
              </w:rPr>
              <w:t>a</w:t>
            </w:r>
            <w:r w:rsidR="00EF3C09" w:rsidRPr="008A6157">
              <w:rPr>
                <w:rFonts w:asciiTheme="majorHAnsi" w:hAnsiTheme="majorHAnsi" w:cs="Arial"/>
                <w:sz w:val="22"/>
                <w:szCs w:val="22"/>
                <w:lang w:val="nl-NL"/>
              </w:rPr>
              <w:t xml:space="preserve">nalyse- en </w:t>
            </w:r>
            <w:r w:rsidR="00D846BC" w:rsidRPr="008A6157">
              <w:rPr>
                <w:rFonts w:asciiTheme="majorHAnsi" w:hAnsiTheme="majorHAnsi" w:cs="Arial"/>
                <w:sz w:val="22"/>
                <w:szCs w:val="22"/>
                <w:lang w:val="nl-NL"/>
              </w:rPr>
              <w:t>d</w:t>
            </w:r>
            <w:r w:rsidR="00EF3C09" w:rsidRPr="008A6157">
              <w:rPr>
                <w:rFonts w:asciiTheme="majorHAnsi" w:hAnsiTheme="majorHAnsi" w:cs="Arial"/>
                <w:sz w:val="22"/>
                <w:szCs w:val="22"/>
                <w:lang w:val="nl-NL"/>
              </w:rPr>
              <w:t>iagnoseonderzoeken</w:t>
            </w:r>
          </w:p>
        </w:tc>
      </w:tr>
      <w:tr w:rsidR="004C0205" w:rsidRPr="008A6157" w14:paraId="02B0C4E7" w14:textId="77777777" w:rsidTr="006A5637">
        <w:tc>
          <w:tcPr>
            <w:tcW w:w="2268" w:type="dxa"/>
          </w:tcPr>
          <w:p w14:paraId="1A104A85" w14:textId="77777777" w:rsidR="004C0205" w:rsidRPr="008A6157" w:rsidRDefault="004C0205" w:rsidP="00D54354">
            <w:pPr>
              <w:spacing w:before="120" w:after="120"/>
              <w:rPr>
                <w:rFonts w:asciiTheme="majorHAnsi" w:hAnsiTheme="majorHAnsi" w:cs="Arial"/>
                <w:sz w:val="22"/>
                <w:szCs w:val="22"/>
                <w:lang w:val="nl-NL"/>
              </w:rPr>
            </w:pPr>
            <w:r w:rsidRPr="008A6157">
              <w:rPr>
                <w:rFonts w:asciiTheme="majorHAnsi" w:hAnsiTheme="majorHAnsi" w:cs="Arial"/>
                <w:sz w:val="22"/>
                <w:szCs w:val="22"/>
                <w:lang w:val="nl-NL"/>
              </w:rPr>
              <w:t>Doelgroep:</w:t>
            </w:r>
          </w:p>
        </w:tc>
        <w:tc>
          <w:tcPr>
            <w:tcW w:w="6261" w:type="dxa"/>
          </w:tcPr>
          <w:p w14:paraId="7E078CC8" w14:textId="77777777" w:rsidR="004C0205" w:rsidRPr="008A6157" w:rsidRDefault="004C0205" w:rsidP="00D54354">
            <w:pPr>
              <w:spacing w:before="120" w:after="120"/>
              <w:rPr>
                <w:rFonts w:asciiTheme="majorHAnsi" w:hAnsiTheme="majorHAnsi" w:cs="Arial"/>
                <w:sz w:val="22"/>
                <w:szCs w:val="22"/>
                <w:lang w:val="nl-NL"/>
              </w:rPr>
            </w:pPr>
            <w:r w:rsidRPr="008A6157">
              <w:rPr>
                <w:rFonts w:asciiTheme="majorHAnsi" w:hAnsiTheme="majorHAnsi" w:cs="Arial"/>
                <w:sz w:val="22"/>
                <w:szCs w:val="22"/>
                <w:lang w:val="nl-NL"/>
              </w:rPr>
              <w:t>Voltijd en deeltijd, leerjaar 4</w:t>
            </w:r>
          </w:p>
        </w:tc>
      </w:tr>
      <w:tr w:rsidR="004C0205" w:rsidRPr="008A6157" w14:paraId="694F737D" w14:textId="77777777" w:rsidTr="006A5637">
        <w:tc>
          <w:tcPr>
            <w:tcW w:w="2268" w:type="dxa"/>
          </w:tcPr>
          <w:p w14:paraId="527E894A" w14:textId="77777777" w:rsidR="004C0205" w:rsidRPr="008A6157" w:rsidRDefault="004C0205" w:rsidP="00D54354">
            <w:pPr>
              <w:spacing w:before="120" w:after="120"/>
              <w:rPr>
                <w:rFonts w:asciiTheme="majorHAnsi" w:hAnsiTheme="majorHAnsi" w:cs="Arial"/>
                <w:sz w:val="22"/>
                <w:szCs w:val="22"/>
                <w:lang w:val="nl-NL"/>
              </w:rPr>
            </w:pPr>
            <w:r w:rsidRPr="008A6157">
              <w:rPr>
                <w:rFonts w:asciiTheme="majorHAnsi" w:hAnsiTheme="majorHAnsi" w:cs="Arial"/>
                <w:sz w:val="22"/>
                <w:szCs w:val="22"/>
                <w:lang w:val="nl-NL"/>
              </w:rPr>
              <w:t>Periode:</w:t>
            </w:r>
          </w:p>
        </w:tc>
        <w:tc>
          <w:tcPr>
            <w:tcW w:w="6261" w:type="dxa"/>
          </w:tcPr>
          <w:p w14:paraId="5B65BEA4" w14:textId="3F7E6C91" w:rsidR="004C0205" w:rsidRPr="008A6157" w:rsidRDefault="007145E3" w:rsidP="009738AE">
            <w:pPr>
              <w:spacing w:before="120" w:after="120"/>
              <w:rPr>
                <w:rFonts w:asciiTheme="majorHAnsi" w:hAnsiTheme="majorHAnsi" w:cs="Arial"/>
                <w:sz w:val="22"/>
                <w:szCs w:val="22"/>
                <w:lang w:val="nl-NL"/>
              </w:rPr>
            </w:pPr>
            <w:r w:rsidRPr="008A6157">
              <w:rPr>
                <w:rFonts w:asciiTheme="majorHAnsi" w:hAnsiTheme="majorHAnsi" w:cs="Arial"/>
                <w:sz w:val="22"/>
                <w:szCs w:val="22"/>
                <w:lang w:val="nl-NL"/>
              </w:rPr>
              <w:t xml:space="preserve">Semester </w:t>
            </w:r>
            <w:r w:rsidR="00DA2C47">
              <w:rPr>
                <w:rFonts w:asciiTheme="majorHAnsi" w:hAnsiTheme="majorHAnsi" w:cs="Arial"/>
                <w:sz w:val="22"/>
                <w:szCs w:val="22"/>
                <w:lang w:val="nl-NL"/>
              </w:rPr>
              <w:t>1</w:t>
            </w:r>
            <w:r w:rsidRPr="008A6157">
              <w:rPr>
                <w:rFonts w:asciiTheme="majorHAnsi" w:hAnsiTheme="majorHAnsi" w:cs="Arial"/>
                <w:sz w:val="22"/>
                <w:szCs w:val="22"/>
                <w:lang w:val="nl-NL"/>
              </w:rPr>
              <w:t xml:space="preserve"> (Blok </w:t>
            </w:r>
            <w:r w:rsidR="00DA2C47">
              <w:rPr>
                <w:rFonts w:asciiTheme="majorHAnsi" w:hAnsiTheme="majorHAnsi" w:cs="Arial"/>
                <w:sz w:val="22"/>
                <w:szCs w:val="22"/>
                <w:lang w:val="nl-NL"/>
              </w:rPr>
              <w:t>1</w:t>
            </w:r>
            <w:r w:rsidR="00FD6C1E" w:rsidRPr="008A6157">
              <w:rPr>
                <w:rFonts w:asciiTheme="majorHAnsi" w:hAnsiTheme="majorHAnsi" w:cs="Arial"/>
                <w:sz w:val="22"/>
                <w:szCs w:val="22"/>
                <w:lang w:val="nl-NL"/>
              </w:rPr>
              <w:t>-</w:t>
            </w:r>
            <w:r w:rsidR="00DA2C47">
              <w:rPr>
                <w:rFonts w:asciiTheme="majorHAnsi" w:hAnsiTheme="majorHAnsi" w:cs="Arial"/>
                <w:sz w:val="22"/>
                <w:szCs w:val="22"/>
                <w:lang w:val="nl-NL"/>
              </w:rPr>
              <w:t>2</w:t>
            </w:r>
            <w:r w:rsidRPr="008A6157">
              <w:rPr>
                <w:rFonts w:asciiTheme="majorHAnsi" w:hAnsiTheme="majorHAnsi" w:cs="Arial"/>
                <w:sz w:val="22"/>
                <w:szCs w:val="22"/>
                <w:lang w:val="nl-NL"/>
              </w:rPr>
              <w:t>)</w:t>
            </w:r>
          </w:p>
        </w:tc>
      </w:tr>
      <w:tr w:rsidR="004C0205" w:rsidRPr="000A7A4D" w14:paraId="65945421" w14:textId="77777777" w:rsidTr="006A5637">
        <w:tc>
          <w:tcPr>
            <w:tcW w:w="2268" w:type="dxa"/>
          </w:tcPr>
          <w:p w14:paraId="280E816A" w14:textId="77777777" w:rsidR="004C0205" w:rsidRPr="008A6157" w:rsidRDefault="004C0205" w:rsidP="00D54354">
            <w:pPr>
              <w:spacing w:before="120" w:after="120"/>
              <w:rPr>
                <w:rFonts w:asciiTheme="majorHAnsi" w:hAnsiTheme="majorHAnsi" w:cs="Arial"/>
                <w:sz w:val="22"/>
                <w:szCs w:val="22"/>
                <w:lang w:val="nl-NL"/>
              </w:rPr>
            </w:pPr>
            <w:r w:rsidRPr="008A6157">
              <w:rPr>
                <w:rFonts w:asciiTheme="majorHAnsi" w:hAnsiTheme="majorHAnsi" w:cs="Arial"/>
                <w:sz w:val="22"/>
                <w:szCs w:val="22"/>
                <w:lang w:val="nl-NL"/>
              </w:rPr>
              <w:t>Datum:</w:t>
            </w:r>
          </w:p>
          <w:p w14:paraId="4F8794C7" w14:textId="77777777" w:rsidR="004C0205" w:rsidRPr="008A6157" w:rsidRDefault="004C0205" w:rsidP="00D54354">
            <w:pPr>
              <w:spacing w:before="120" w:after="120"/>
              <w:rPr>
                <w:rFonts w:asciiTheme="majorHAnsi" w:hAnsiTheme="majorHAnsi" w:cs="Arial"/>
                <w:sz w:val="22"/>
                <w:szCs w:val="22"/>
                <w:lang w:val="nl-NL"/>
              </w:rPr>
            </w:pPr>
            <w:r w:rsidRPr="008A6157">
              <w:rPr>
                <w:rFonts w:asciiTheme="majorHAnsi" w:hAnsiTheme="majorHAnsi" w:cs="Arial"/>
                <w:sz w:val="22"/>
                <w:szCs w:val="22"/>
                <w:lang w:val="nl-NL"/>
              </w:rPr>
              <w:t>Studiebelasting:</w:t>
            </w:r>
          </w:p>
          <w:p w14:paraId="1F6364E5" w14:textId="77777777" w:rsidR="004C0205" w:rsidRPr="008A6157" w:rsidRDefault="004C0205" w:rsidP="00D54354">
            <w:pPr>
              <w:spacing w:before="120" w:after="120"/>
              <w:rPr>
                <w:rFonts w:asciiTheme="majorHAnsi" w:hAnsiTheme="majorHAnsi" w:cs="Arial"/>
                <w:sz w:val="22"/>
                <w:szCs w:val="22"/>
                <w:lang w:val="nl-NL"/>
              </w:rPr>
            </w:pPr>
            <w:r w:rsidRPr="008A6157">
              <w:rPr>
                <w:rFonts w:asciiTheme="majorHAnsi" w:hAnsiTheme="majorHAnsi" w:cs="Arial"/>
                <w:sz w:val="22"/>
                <w:szCs w:val="22"/>
                <w:lang w:val="nl-NL"/>
              </w:rPr>
              <w:t>Coördinator:</w:t>
            </w:r>
          </w:p>
          <w:p w14:paraId="1ACCA5F9" w14:textId="74299B02" w:rsidR="004C0205" w:rsidRPr="008A6157" w:rsidRDefault="004C0205" w:rsidP="00D54354">
            <w:pPr>
              <w:spacing w:before="120" w:after="120"/>
              <w:rPr>
                <w:rFonts w:asciiTheme="majorHAnsi" w:hAnsiTheme="majorHAnsi" w:cs="Arial"/>
                <w:sz w:val="22"/>
                <w:szCs w:val="22"/>
                <w:lang w:val="nl-NL"/>
              </w:rPr>
            </w:pPr>
            <w:r w:rsidRPr="008A6157">
              <w:rPr>
                <w:rFonts w:asciiTheme="majorHAnsi" w:hAnsiTheme="majorHAnsi" w:cs="Arial"/>
                <w:sz w:val="22"/>
                <w:szCs w:val="22"/>
                <w:lang w:val="nl-NL"/>
              </w:rPr>
              <w:t>Ondersteuning:</w:t>
            </w:r>
          </w:p>
        </w:tc>
        <w:tc>
          <w:tcPr>
            <w:tcW w:w="6261" w:type="dxa"/>
          </w:tcPr>
          <w:p w14:paraId="3807FDDA" w14:textId="25A5FF4C" w:rsidR="004C0205" w:rsidRPr="008A6157" w:rsidRDefault="00DA2C47" w:rsidP="009738AE">
            <w:pPr>
              <w:spacing w:before="120" w:after="120"/>
              <w:rPr>
                <w:rFonts w:asciiTheme="majorHAnsi" w:hAnsiTheme="majorHAnsi" w:cs="Arial"/>
                <w:sz w:val="22"/>
                <w:szCs w:val="22"/>
                <w:lang w:val="nl-NL"/>
              </w:rPr>
            </w:pPr>
            <w:r>
              <w:rPr>
                <w:rFonts w:asciiTheme="majorHAnsi" w:hAnsiTheme="majorHAnsi" w:cs="Arial"/>
                <w:sz w:val="22"/>
                <w:szCs w:val="22"/>
                <w:lang w:val="nl-NL"/>
              </w:rPr>
              <w:t>September</w:t>
            </w:r>
            <w:r w:rsidR="004C0205" w:rsidRPr="008A6157">
              <w:rPr>
                <w:rFonts w:asciiTheme="majorHAnsi" w:hAnsiTheme="majorHAnsi" w:cs="Arial"/>
                <w:sz w:val="22"/>
                <w:szCs w:val="22"/>
                <w:lang w:val="nl-NL"/>
              </w:rPr>
              <w:t xml:space="preserve"> 20</w:t>
            </w:r>
            <w:r w:rsidR="00D8314D" w:rsidRPr="008A6157">
              <w:rPr>
                <w:rFonts w:asciiTheme="majorHAnsi" w:hAnsiTheme="majorHAnsi" w:cs="Arial"/>
                <w:sz w:val="22"/>
                <w:szCs w:val="22"/>
                <w:lang w:val="nl-NL"/>
              </w:rPr>
              <w:t>2</w:t>
            </w:r>
            <w:r w:rsidR="00D77E0D">
              <w:rPr>
                <w:rFonts w:asciiTheme="majorHAnsi" w:hAnsiTheme="majorHAnsi" w:cs="Arial"/>
                <w:sz w:val="22"/>
                <w:szCs w:val="22"/>
                <w:lang w:val="nl-NL"/>
              </w:rPr>
              <w:t>5</w:t>
            </w:r>
            <w:r w:rsidR="009D6907" w:rsidRPr="008A6157">
              <w:rPr>
                <w:rFonts w:asciiTheme="majorHAnsi" w:hAnsiTheme="majorHAnsi" w:cs="Arial"/>
                <w:sz w:val="22"/>
                <w:szCs w:val="22"/>
                <w:lang w:val="nl-NL"/>
              </w:rPr>
              <w:t xml:space="preserve"> - </w:t>
            </w:r>
            <w:r>
              <w:rPr>
                <w:rFonts w:asciiTheme="majorHAnsi" w:hAnsiTheme="majorHAnsi" w:cs="Arial"/>
                <w:sz w:val="22"/>
                <w:szCs w:val="22"/>
                <w:lang w:val="nl-NL"/>
              </w:rPr>
              <w:t>Januari</w:t>
            </w:r>
            <w:r w:rsidR="003D226C" w:rsidRPr="008A6157">
              <w:rPr>
                <w:rFonts w:asciiTheme="majorHAnsi" w:hAnsiTheme="majorHAnsi" w:cs="Arial"/>
                <w:sz w:val="22"/>
                <w:szCs w:val="22"/>
                <w:lang w:val="nl-NL"/>
              </w:rPr>
              <w:t xml:space="preserve"> </w:t>
            </w:r>
            <w:r w:rsidR="00DA33ED" w:rsidRPr="008A6157">
              <w:rPr>
                <w:rFonts w:asciiTheme="majorHAnsi" w:hAnsiTheme="majorHAnsi" w:cs="Arial"/>
                <w:sz w:val="22"/>
                <w:szCs w:val="22"/>
                <w:lang w:val="nl-NL"/>
              </w:rPr>
              <w:t>20</w:t>
            </w:r>
            <w:r w:rsidR="00976CA0" w:rsidRPr="008A6157">
              <w:rPr>
                <w:rFonts w:asciiTheme="majorHAnsi" w:hAnsiTheme="majorHAnsi" w:cs="Arial"/>
                <w:sz w:val="22"/>
                <w:szCs w:val="22"/>
                <w:lang w:val="nl-NL"/>
              </w:rPr>
              <w:t>2</w:t>
            </w:r>
            <w:r w:rsidR="00D77E0D">
              <w:rPr>
                <w:rFonts w:asciiTheme="majorHAnsi" w:hAnsiTheme="majorHAnsi" w:cs="Arial"/>
                <w:sz w:val="22"/>
                <w:szCs w:val="22"/>
                <w:lang w:val="nl-NL"/>
              </w:rPr>
              <w:t>6</w:t>
            </w:r>
            <w:r w:rsidR="0054264F" w:rsidRPr="008A6157">
              <w:rPr>
                <w:rFonts w:asciiTheme="majorHAnsi" w:hAnsiTheme="majorHAnsi" w:cs="Arial"/>
                <w:sz w:val="22"/>
                <w:szCs w:val="22"/>
                <w:lang w:val="nl-NL"/>
              </w:rPr>
              <w:t xml:space="preserve"> </w:t>
            </w:r>
          </w:p>
          <w:p w14:paraId="5FF48883" w14:textId="79DDC9F2" w:rsidR="004C0205" w:rsidRPr="008A6157" w:rsidRDefault="00EA60CC" w:rsidP="00A3076A">
            <w:pPr>
              <w:spacing w:before="120" w:after="120"/>
              <w:rPr>
                <w:rFonts w:asciiTheme="majorHAnsi" w:hAnsiTheme="majorHAnsi" w:cs="Arial"/>
                <w:sz w:val="22"/>
                <w:szCs w:val="22"/>
                <w:lang w:val="nl-NL"/>
              </w:rPr>
            </w:pPr>
            <w:r w:rsidRPr="008A6157">
              <w:rPr>
                <w:rFonts w:asciiTheme="majorHAnsi" w:hAnsiTheme="majorHAnsi" w:cs="Arial"/>
                <w:sz w:val="22"/>
                <w:szCs w:val="22"/>
                <w:lang w:val="nl-NL"/>
              </w:rPr>
              <w:t xml:space="preserve">30 </w:t>
            </w:r>
            <w:proofErr w:type="spellStart"/>
            <w:r w:rsidRPr="008A6157">
              <w:rPr>
                <w:rFonts w:asciiTheme="majorHAnsi" w:hAnsiTheme="majorHAnsi" w:cs="Arial"/>
                <w:sz w:val="22"/>
                <w:szCs w:val="22"/>
                <w:lang w:val="nl-NL"/>
              </w:rPr>
              <w:t>ec</w:t>
            </w:r>
            <w:proofErr w:type="spellEnd"/>
            <w:r w:rsidRPr="008A6157">
              <w:rPr>
                <w:rFonts w:asciiTheme="majorHAnsi" w:hAnsiTheme="majorHAnsi" w:cs="Arial"/>
                <w:sz w:val="22"/>
                <w:szCs w:val="22"/>
                <w:lang w:val="nl-NL"/>
              </w:rPr>
              <w:t xml:space="preserve"> (= 840</w:t>
            </w:r>
            <w:r w:rsidR="004C0205" w:rsidRPr="008A6157">
              <w:rPr>
                <w:rFonts w:asciiTheme="majorHAnsi" w:hAnsiTheme="majorHAnsi" w:cs="Arial"/>
                <w:sz w:val="22"/>
                <w:szCs w:val="22"/>
                <w:lang w:val="nl-NL"/>
              </w:rPr>
              <w:t xml:space="preserve"> uur)</w:t>
            </w:r>
          </w:p>
          <w:p w14:paraId="4C9938DB" w14:textId="0BD87DF4" w:rsidR="00A3076A" w:rsidRPr="008A6157" w:rsidRDefault="00F37D62" w:rsidP="00A3076A">
            <w:pPr>
              <w:spacing w:before="120" w:after="120"/>
              <w:rPr>
                <w:rFonts w:asciiTheme="majorHAnsi" w:hAnsiTheme="majorHAnsi" w:cs="Arial"/>
                <w:sz w:val="22"/>
                <w:szCs w:val="22"/>
                <w:lang w:val="nl-NL"/>
              </w:rPr>
            </w:pPr>
            <w:r w:rsidRPr="008A6157">
              <w:rPr>
                <w:rFonts w:asciiTheme="majorHAnsi" w:hAnsiTheme="majorHAnsi" w:cs="Arial"/>
                <w:sz w:val="22"/>
                <w:szCs w:val="22"/>
                <w:lang w:val="nl-NL"/>
              </w:rPr>
              <w:t>Nehemia Aipassa &amp; Bilal Amjarso</w:t>
            </w:r>
          </w:p>
          <w:p w14:paraId="6EAF24BB" w14:textId="77777777" w:rsidR="004C0205" w:rsidRPr="008A6157" w:rsidRDefault="004C0205" w:rsidP="004E05DE">
            <w:pPr>
              <w:spacing w:before="120" w:after="120"/>
              <w:rPr>
                <w:rFonts w:asciiTheme="majorHAnsi" w:hAnsiTheme="majorHAnsi" w:cs="Arial"/>
                <w:sz w:val="22"/>
                <w:szCs w:val="22"/>
                <w:lang w:val="nl-NL"/>
              </w:rPr>
            </w:pPr>
            <w:r w:rsidRPr="008A6157">
              <w:rPr>
                <w:rFonts w:asciiTheme="majorHAnsi" w:hAnsiTheme="majorHAnsi" w:cs="Arial"/>
                <w:sz w:val="22"/>
                <w:szCs w:val="22"/>
                <w:lang w:val="nl-NL"/>
              </w:rPr>
              <w:t>Externe Betrekkingen</w:t>
            </w:r>
          </w:p>
          <w:p w14:paraId="24838BBB" w14:textId="388202B8" w:rsidR="004E05DE" w:rsidRPr="008A6157" w:rsidRDefault="004E05DE" w:rsidP="004E05DE">
            <w:pPr>
              <w:spacing w:before="120" w:after="120"/>
              <w:rPr>
                <w:rFonts w:asciiTheme="majorHAnsi" w:hAnsiTheme="majorHAnsi" w:cs="Arial"/>
                <w:sz w:val="22"/>
                <w:szCs w:val="22"/>
                <w:lang w:val="nl-NL"/>
              </w:rPr>
            </w:pPr>
          </w:p>
        </w:tc>
      </w:tr>
    </w:tbl>
    <w:p w14:paraId="066C75F8" w14:textId="77777777" w:rsidR="004C0205" w:rsidRPr="008A6157" w:rsidRDefault="004C0205" w:rsidP="00D54354">
      <w:pPr>
        <w:pStyle w:val="WW-Standaard"/>
        <w:rPr>
          <w:rFonts w:asciiTheme="majorHAnsi" w:hAnsiTheme="majorHAnsi" w:cs="Arial"/>
          <w:sz w:val="20"/>
        </w:rPr>
      </w:pPr>
    </w:p>
    <w:p w14:paraId="09F667DD" w14:textId="77777777" w:rsidR="004C0205" w:rsidRPr="008A6157" w:rsidRDefault="004C0205" w:rsidP="00D54354">
      <w:pPr>
        <w:pStyle w:val="WW-Standaard"/>
        <w:rPr>
          <w:rFonts w:asciiTheme="majorHAnsi" w:hAnsiTheme="majorHAnsi" w:cs="Arial"/>
          <w:sz w:val="20"/>
        </w:rPr>
      </w:pPr>
    </w:p>
    <w:p w14:paraId="4CFB48AD" w14:textId="77777777" w:rsidR="004C0205" w:rsidRPr="008A6157" w:rsidRDefault="004C0205" w:rsidP="00D54354">
      <w:pPr>
        <w:pStyle w:val="WW-Standaard"/>
        <w:rPr>
          <w:rFonts w:asciiTheme="majorHAnsi" w:hAnsiTheme="majorHAnsi" w:cs="Arial"/>
          <w:sz w:val="20"/>
        </w:rPr>
      </w:pPr>
    </w:p>
    <w:p w14:paraId="5F1FE1F3" w14:textId="77777777" w:rsidR="004C0205" w:rsidRPr="008A6157" w:rsidRDefault="004C0205" w:rsidP="00D54354">
      <w:pPr>
        <w:pStyle w:val="WW-Standaard"/>
        <w:rPr>
          <w:rFonts w:asciiTheme="majorHAnsi" w:hAnsiTheme="majorHAnsi" w:cs="Arial"/>
          <w:sz w:val="20"/>
        </w:rPr>
      </w:pPr>
    </w:p>
    <w:p w14:paraId="652BFD98" w14:textId="77777777" w:rsidR="004C0205" w:rsidRPr="008A6157" w:rsidRDefault="004C0205" w:rsidP="00D54354">
      <w:pPr>
        <w:pStyle w:val="WW-Standaard"/>
        <w:rPr>
          <w:rFonts w:asciiTheme="majorHAnsi" w:hAnsiTheme="majorHAnsi" w:cs="Arial"/>
          <w:sz w:val="20"/>
        </w:rPr>
      </w:pPr>
    </w:p>
    <w:p w14:paraId="63AC93A6" w14:textId="77777777" w:rsidR="004C0205" w:rsidRPr="008A6157" w:rsidRDefault="004C0205" w:rsidP="00D54354">
      <w:pPr>
        <w:pStyle w:val="WW-Standaard"/>
        <w:rPr>
          <w:rFonts w:asciiTheme="majorHAnsi" w:hAnsiTheme="majorHAnsi" w:cs="Arial"/>
          <w:sz w:val="20"/>
        </w:rPr>
      </w:pPr>
    </w:p>
    <w:p w14:paraId="6EA92291" w14:textId="77777777" w:rsidR="004C0205" w:rsidRPr="008A6157" w:rsidRDefault="004C0205" w:rsidP="00D54354">
      <w:pPr>
        <w:pStyle w:val="WW-Standaard"/>
        <w:rPr>
          <w:rFonts w:asciiTheme="majorHAnsi" w:hAnsiTheme="majorHAnsi" w:cs="Arial"/>
          <w:sz w:val="20"/>
        </w:rPr>
      </w:pPr>
    </w:p>
    <w:p w14:paraId="699FF7A7" w14:textId="77777777" w:rsidR="004C0205" w:rsidRPr="008A6157" w:rsidRDefault="004C0205" w:rsidP="00D54354">
      <w:pPr>
        <w:pStyle w:val="WW-Standaard"/>
        <w:rPr>
          <w:rFonts w:asciiTheme="majorHAnsi" w:hAnsiTheme="majorHAnsi" w:cs="Arial"/>
          <w:sz w:val="20"/>
        </w:rPr>
      </w:pPr>
    </w:p>
    <w:p w14:paraId="38ECBFEC" w14:textId="77777777" w:rsidR="004C0205" w:rsidRPr="008A6157" w:rsidRDefault="004C0205" w:rsidP="00D54354">
      <w:pPr>
        <w:pStyle w:val="WW-Standaard"/>
        <w:rPr>
          <w:rFonts w:asciiTheme="majorHAnsi" w:hAnsiTheme="majorHAnsi" w:cs="Arial"/>
          <w:sz w:val="20"/>
        </w:rPr>
      </w:pPr>
    </w:p>
    <w:p w14:paraId="6D8B9D0B" w14:textId="77777777" w:rsidR="004C0205" w:rsidRPr="008A6157" w:rsidRDefault="004C0205" w:rsidP="00D54354">
      <w:pPr>
        <w:pStyle w:val="WW-Standaard"/>
        <w:rPr>
          <w:rFonts w:asciiTheme="majorHAnsi" w:hAnsiTheme="majorHAnsi" w:cs="Arial"/>
          <w:sz w:val="20"/>
        </w:rPr>
      </w:pPr>
    </w:p>
    <w:p w14:paraId="2014A6CF" w14:textId="77777777" w:rsidR="004C0205" w:rsidRPr="008A6157" w:rsidRDefault="004C0205" w:rsidP="00D54354">
      <w:pPr>
        <w:pStyle w:val="WW-Standaard"/>
        <w:rPr>
          <w:rFonts w:asciiTheme="majorHAnsi" w:hAnsiTheme="majorHAnsi" w:cs="Arial"/>
          <w:sz w:val="20"/>
        </w:rPr>
      </w:pPr>
    </w:p>
    <w:p w14:paraId="535017C2" w14:textId="77777777" w:rsidR="004C0205" w:rsidRPr="008A6157" w:rsidRDefault="004C0205" w:rsidP="00D54354">
      <w:pPr>
        <w:pStyle w:val="WW-Standaard"/>
        <w:rPr>
          <w:rFonts w:asciiTheme="majorHAnsi" w:hAnsiTheme="majorHAnsi" w:cs="Arial"/>
          <w:sz w:val="20"/>
        </w:rPr>
      </w:pPr>
    </w:p>
    <w:p w14:paraId="42AC4F09" w14:textId="77777777" w:rsidR="004C0205" w:rsidRPr="008A6157" w:rsidRDefault="004C0205" w:rsidP="00D54354">
      <w:pPr>
        <w:pStyle w:val="WW-Standaard"/>
        <w:rPr>
          <w:rFonts w:asciiTheme="majorHAnsi" w:hAnsiTheme="majorHAnsi" w:cs="Arial"/>
          <w:sz w:val="20"/>
        </w:rPr>
      </w:pPr>
    </w:p>
    <w:p w14:paraId="6760D2C6" w14:textId="77777777" w:rsidR="004C0205" w:rsidRPr="008A6157" w:rsidRDefault="004C0205" w:rsidP="00D54354">
      <w:pPr>
        <w:pStyle w:val="WW-Standaard"/>
        <w:rPr>
          <w:rFonts w:asciiTheme="majorHAnsi" w:hAnsiTheme="majorHAnsi" w:cs="Arial"/>
          <w:sz w:val="20"/>
        </w:rPr>
      </w:pPr>
    </w:p>
    <w:p w14:paraId="0882F337" w14:textId="77777777" w:rsidR="004C0205" w:rsidRPr="008A6157" w:rsidRDefault="004C0205" w:rsidP="00D54354">
      <w:pPr>
        <w:pStyle w:val="WW-Standaard"/>
        <w:rPr>
          <w:rFonts w:asciiTheme="majorHAnsi" w:hAnsiTheme="majorHAnsi" w:cs="Arial"/>
          <w:sz w:val="20"/>
        </w:rPr>
      </w:pPr>
    </w:p>
    <w:p w14:paraId="22B92D12" w14:textId="77777777" w:rsidR="004C0205" w:rsidRPr="008A6157" w:rsidRDefault="004C0205" w:rsidP="00D54354">
      <w:pPr>
        <w:pStyle w:val="WW-Standaard"/>
        <w:rPr>
          <w:rFonts w:asciiTheme="majorHAnsi" w:hAnsiTheme="majorHAnsi" w:cs="Arial"/>
          <w:sz w:val="20"/>
        </w:rPr>
      </w:pPr>
    </w:p>
    <w:p w14:paraId="3502C5D6" w14:textId="77777777" w:rsidR="004C0205" w:rsidRPr="008A6157" w:rsidRDefault="004C0205" w:rsidP="00D54354">
      <w:pPr>
        <w:pStyle w:val="WW-Standaard"/>
        <w:rPr>
          <w:rFonts w:asciiTheme="majorHAnsi" w:hAnsiTheme="majorHAnsi" w:cs="Arial"/>
          <w:sz w:val="20"/>
        </w:rPr>
      </w:pPr>
    </w:p>
    <w:p w14:paraId="466C625B" w14:textId="77777777" w:rsidR="004C0205" w:rsidRPr="008A6157" w:rsidRDefault="004C0205" w:rsidP="00D54354">
      <w:pPr>
        <w:pStyle w:val="WW-Standaard"/>
        <w:rPr>
          <w:rFonts w:asciiTheme="majorHAnsi" w:hAnsiTheme="majorHAnsi" w:cs="Arial"/>
          <w:sz w:val="20"/>
        </w:rPr>
      </w:pPr>
    </w:p>
    <w:p w14:paraId="47061F11" w14:textId="77777777" w:rsidR="004C0205" w:rsidRPr="008A6157" w:rsidRDefault="004C0205" w:rsidP="00D54354">
      <w:pPr>
        <w:pStyle w:val="WW-Standaard"/>
        <w:rPr>
          <w:rFonts w:asciiTheme="majorHAnsi" w:hAnsiTheme="majorHAnsi" w:cs="Arial"/>
          <w:sz w:val="20"/>
        </w:rPr>
      </w:pPr>
    </w:p>
    <w:p w14:paraId="50E29921" w14:textId="77777777" w:rsidR="004C0205" w:rsidRPr="008A6157" w:rsidRDefault="004C0205" w:rsidP="00D54354">
      <w:pPr>
        <w:pStyle w:val="WW-Standaard"/>
        <w:rPr>
          <w:rFonts w:asciiTheme="majorHAnsi" w:hAnsiTheme="majorHAnsi" w:cs="Arial"/>
          <w:sz w:val="20"/>
        </w:rPr>
      </w:pPr>
    </w:p>
    <w:p w14:paraId="20196B8B" w14:textId="77777777" w:rsidR="004C0205" w:rsidRPr="008A6157" w:rsidRDefault="004C0205" w:rsidP="00D54354">
      <w:pPr>
        <w:pStyle w:val="WW-Standaard"/>
        <w:rPr>
          <w:rFonts w:asciiTheme="majorHAnsi" w:hAnsiTheme="majorHAnsi" w:cs="Arial"/>
          <w:sz w:val="20"/>
        </w:rPr>
      </w:pPr>
    </w:p>
    <w:p w14:paraId="0A3F8433" w14:textId="77777777" w:rsidR="004C0205" w:rsidRPr="008A6157" w:rsidRDefault="004C0205" w:rsidP="00D54354">
      <w:pPr>
        <w:pStyle w:val="WW-Standaard"/>
        <w:rPr>
          <w:rFonts w:asciiTheme="majorHAnsi" w:hAnsiTheme="majorHAnsi" w:cs="Arial"/>
          <w:sz w:val="20"/>
        </w:rPr>
      </w:pPr>
    </w:p>
    <w:p w14:paraId="41BF3DB1" w14:textId="77777777" w:rsidR="004C0205" w:rsidRPr="008A6157" w:rsidRDefault="004C0205" w:rsidP="00D54354">
      <w:pPr>
        <w:pStyle w:val="WW-Standaard"/>
        <w:rPr>
          <w:rFonts w:asciiTheme="majorHAnsi" w:hAnsiTheme="majorHAnsi" w:cs="Arial"/>
          <w:sz w:val="20"/>
        </w:rPr>
      </w:pPr>
    </w:p>
    <w:p w14:paraId="60AE8CBC" w14:textId="77777777" w:rsidR="004C0205" w:rsidRPr="008A6157" w:rsidRDefault="004C0205" w:rsidP="00D54354">
      <w:pPr>
        <w:pStyle w:val="WW-Standaard"/>
        <w:rPr>
          <w:rFonts w:asciiTheme="majorHAnsi" w:hAnsiTheme="majorHAnsi" w:cs="Arial"/>
          <w:sz w:val="20"/>
        </w:rPr>
      </w:pPr>
    </w:p>
    <w:p w14:paraId="2359F58B" w14:textId="77777777" w:rsidR="004C0205" w:rsidRPr="008A6157" w:rsidRDefault="004C0205" w:rsidP="00D54354">
      <w:pPr>
        <w:pStyle w:val="WW-Standaard"/>
        <w:rPr>
          <w:rFonts w:asciiTheme="majorHAnsi" w:hAnsiTheme="majorHAnsi" w:cs="Arial"/>
          <w:sz w:val="20"/>
        </w:rPr>
      </w:pPr>
    </w:p>
    <w:p w14:paraId="4D2DA8E4" w14:textId="77777777" w:rsidR="004C0205" w:rsidRPr="008A6157" w:rsidRDefault="004C0205" w:rsidP="00D54354">
      <w:pPr>
        <w:pStyle w:val="WW-Standaard"/>
        <w:rPr>
          <w:rFonts w:asciiTheme="majorHAnsi" w:hAnsiTheme="majorHAnsi" w:cs="Arial"/>
          <w:sz w:val="20"/>
        </w:rPr>
      </w:pPr>
    </w:p>
    <w:p w14:paraId="6BB51309" w14:textId="77777777" w:rsidR="004C0205" w:rsidRPr="008A6157" w:rsidRDefault="004C0205" w:rsidP="00D54354">
      <w:pPr>
        <w:pStyle w:val="WW-Standaard"/>
        <w:rPr>
          <w:rFonts w:asciiTheme="majorHAnsi" w:hAnsiTheme="majorHAnsi" w:cs="Arial"/>
          <w:sz w:val="20"/>
        </w:rPr>
      </w:pPr>
    </w:p>
    <w:p w14:paraId="1CA822CD" w14:textId="77777777" w:rsidR="004C0205" w:rsidRPr="008A6157" w:rsidRDefault="004C0205" w:rsidP="00D54354">
      <w:pPr>
        <w:pStyle w:val="WW-Standaard"/>
        <w:rPr>
          <w:rFonts w:asciiTheme="majorHAnsi" w:hAnsiTheme="majorHAnsi" w:cs="Arial"/>
          <w:sz w:val="20"/>
        </w:rPr>
      </w:pPr>
    </w:p>
    <w:p w14:paraId="794BE6EA" w14:textId="77777777" w:rsidR="004C0205" w:rsidRPr="008A6157" w:rsidRDefault="004C0205" w:rsidP="00D54354">
      <w:pPr>
        <w:pStyle w:val="WW-Standaard"/>
        <w:rPr>
          <w:rFonts w:asciiTheme="majorHAnsi" w:hAnsiTheme="majorHAnsi" w:cs="Arial"/>
          <w:sz w:val="20"/>
        </w:rPr>
      </w:pPr>
    </w:p>
    <w:p w14:paraId="6FE6940B" w14:textId="4E84572C" w:rsidR="004C0205" w:rsidRPr="00D672DB" w:rsidRDefault="004C0205" w:rsidP="7CD292E1">
      <w:pPr>
        <w:pStyle w:val="WW-Standaard"/>
        <w:rPr>
          <w:rFonts w:asciiTheme="majorHAnsi" w:hAnsiTheme="majorHAnsi" w:cs="Arial"/>
          <w:b/>
          <w:bCs/>
          <w:i/>
          <w:iCs/>
          <w:sz w:val="20"/>
        </w:rPr>
      </w:pPr>
      <w:r w:rsidRPr="00D672DB">
        <w:rPr>
          <w:rFonts w:asciiTheme="majorHAnsi" w:hAnsiTheme="majorHAnsi" w:cs="Arial"/>
          <w:b/>
          <w:bCs/>
          <w:i/>
          <w:iCs/>
          <w:sz w:val="20"/>
        </w:rPr>
        <w:t xml:space="preserve">Coördinator </w:t>
      </w:r>
      <w:r w:rsidR="008310CE" w:rsidRPr="00D672DB">
        <w:rPr>
          <w:rFonts w:asciiTheme="majorHAnsi" w:hAnsiTheme="majorHAnsi" w:cs="Arial"/>
          <w:b/>
          <w:bCs/>
          <w:i/>
          <w:iCs/>
          <w:sz w:val="20"/>
        </w:rPr>
        <w:t>Afstudeeropdracht</w:t>
      </w:r>
      <w:r w:rsidRPr="00D672DB">
        <w:rPr>
          <w:rFonts w:asciiTheme="majorHAnsi" w:hAnsiTheme="majorHAnsi" w:cs="Arial"/>
          <w:b/>
          <w:bCs/>
          <w:i/>
          <w:iCs/>
          <w:sz w:val="20"/>
        </w:rPr>
        <w:t xml:space="preserve"> SJD </w:t>
      </w:r>
    </w:p>
    <w:p w14:paraId="21624212" w14:textId="29F266B8" w:rsidR="00EF6A1D" w:rsidRPr="008A6157" w:rsidRDefault="00EF6A1D" w:rsidP="00D54354">
      <w:pPr>
        <w:pStyle w:val="WW-Standaard"/>
        <w:rPr>
          <w:rFonts w:asciiTheme="majorHAnsi" w:hAnsiTheme="majorHAnsi" w:cs="Arial"/>
          <w:i/>
          <w:sz w:val="20"/>
        </w:rPr>
      </w:pPr>
      <w:r w:rsidRPr="008A6157">
        <w:rPr>
          <w:rFonts w:asciiTheme="majorHAnsi" w:hAnsiTheme="majorHAnsi" w:cs="Arial"/>
          <w:i/>
          <w:sz w:val="20"/>
        </w:rPr>
        <w:t>Nehemia Aipassa</w:t>
      </w:r>
    </w:p>
    <w:p w14:paraId="735C8CD6" w14:textId="297227FD" w:rsidR="00EF6A1D" w:rsidRPr="008A6157" w:rsidRDefault="00000000" w:rsidP="00D54354">
      <w:pPr>
        <w:pStyle w:val="WW-Standaard"/>
        <w:rPr>
          <w:rFonts w:asciiTheme="majorHAnsi" w:hAnsiTheme="majorHAnsi" w:cs="Arial"/>
          <w:i/>
          <w:sz w:val="20"/>
        </w:rPr>
      </w:pPr>
      <w:hyperlink r:id="rId11" w:history="1">
        <w:r w:rsidR="008F25EA" w:rsidRPr="008A6157">
          <w:rPr>
            <w:rStyle w:val="Hyperlink"/>
            <w:rFonts w:asciiTheme="majorHAnsi" w:hAnsiTheme="majorHAnsi" w:cs="Arial"/>
            <w:i/>
            <w:sz w:val="20"/>
          </w:rPr>
          <w:t>Afstudeeropdrachtsjd@hva.nl</w:t>
        </w:r>
      </w:hyperlink>
      <w:r w:rsidR="008F25EA" w:rsidRPr="008A6157">
        <w:rPr>
          <w:rFonts w:asciiTheme="majorHAnsi" w:hAnsiTheme="majorHAnsi" w:cs="Arial"/>
          <w:i/>
          <w:sz w:val="20"/>
        </w:rPr>
        <w:t xml:space="preserve"> </w:t>
      </w:r>
    </w:p>
    <w:p w14:paraId="377E2D11" w14:textId="10847571" w:rsidR="00EF6A1D" w:rsidRPr="008A6157" w:rsidRDefault="00C54F8C" w:rsidP="00C54F8C">
      <w:pPr>
        <w:rPr>
          <w:rFonts w:asciiTheme="majorHAnsi" w:hAnsiTheme="majorHAnsi"/>
          <w:i/>
          <w:iCs/>
          <w:sz w:val="20"/>
          <w:szCs w:val="20"/>
        </w:rPr>
      </w:pPr>
      <w:r w:rsidRPr="008A6157">
        <w:rPr>
          <w:rFonts w:asciiTheme="majorHAnsi" w:hAnsiTheme="majorHAnsi"/>
          <w:i/>
          <w:iCs/>
          <w:sz w:val="20"/>
          <w:szCs w:val="20"/>
        </w:rPr>
        <w:t>06-14890330</w:t>
      </w:r>
    </w:p>
    <w:p w14:paraId="07A19506" w14:textId="77777777" w:rsidR="00C54F8C" w:rsidRPr="008A6157" w:rsidRDefault="00C54F8C" w:rsidP="00D54354">
      <w:pPr>
        <w:pStyle w:val="WW-Standaard"/>
        <w:rPr>
          <w:rFonts w:asciiTheme="majorHAnsi" w:hAnsiTheme="majorHAnsi" w:cs="Arial"/>
          <w:i/>
          <w:sz w:val="20"/>
          <w:lang w:val="en-US"/>
        </w:rPr>
      </w:pPr>
    </w:p>
    <w:p w14:paraId="7060C734" w14:textId="518D5EE4" w:rsidR="001A68B7" w:rsidRPr="008A6157" w:rsidRDefault="001A68B7" w:rsidP="00D54354">
      <w:pPr>
        <w:pStyle w:val="WW-Standaard"/>
        <w:rPr>
          <w:rFonts w:asciiTheme="majorHAnsi" w:hAnsiTheme="majorHAnsi" w:cs="Arial"/>
          <w:i/>
          <w:sz w:val="20"/>
          <w:lang w:val="en-US"/>
        </w:rPr>
      </w:pPr>
      <w:r w:rsidRPr="008A6157">
        <w:rPr>
          <w:rFonts w:asciiTheme="majorHAnsi" w:hAnsiTheme="majorHAnsi" w:cs="Arial"/>
          <w:i/>
          <w:sz w:val="20"/>
          <w:lang w:val="en-US"/>
        </w:rPr>
        <w:t>Bilal Amjarso</w:t>
      </w:r>
    </w:p>
    <w:p w14:paraId="34A18CCC" w14:textId="77777777" w:rsidR="001A68B7" w:rsidRPr="008A6157" w:rsidRDefault="00000000" w:rsidP="001A68B7">
      <w:pPr>
        <w:pStyle w:val="WW-Standaard"/>
        <w:rPr>
          <w:rFonts w:asciiTheme="majorHAnsi" w:hAnsiTheme="majorHAnsi" w:cs="Arial"/>
          <w:i/>
          <w:sz w:val="20"/>
          <w:lang w:val="de-DE"/>
        </w:rPr>
      </w:pPr>
      <w:hyperlink r:id="rId12" w:history="1">
        <w:r w:rsidR="001A68B7" w:rsidRPr="008A6157">
          <w:rPr>
            <w:rStyle w:val="Hyperlink"/>
            <w:rFonts w:asciiTheme="majorHAnsi" w:hAnsiTheme="majorHAnsi" w:cs="Arial"/>
            <w:i/>
            <w:sz w:val="20"/>
            <w:lang w:val="de-DE"/>
          </w:rPr>
          <w:t>Afstudeeropdrachtsjd@hva.nl</w:t>
        </w:r>
      </w:hyperlink>
      <w:r w:rsidR="001A68B7" w:rsidRPr="008A6157">
        <w:rPr>
          <w:rFonts w:asciiTheme="majorHAnsi" w:hAnsiTheme="majorHAnsi" w:cs="Arial"/>
          <w:i/>
          <w:sz w:val="20"/>
          <w:lang w:val="de-DE"/>
        </w:rPr>
        <w:t xml:space="preserve"> </w:t>
      </w:r>
    </w:p>
    <w:p w14:paraId="2E79961F" w14:textId="7295AFAE" w:rsidR="001A68B7" w:rsidRPr="008A6157" w:rsidRDefault="001A68B7" w:rsidP="00D54354">
      <w:pPr>
        <w:pStyle w:val="WW-Standaard"/>
        <w:rPr>
          <w:rFonts w:asciiTheme="majorHAnsi" w:hAnsiTheme="majorHAnsi" w:cs="Arial"/>
          <w:i/>
          <w:sz w:val="20"/>
          <w:lang w:val="en-US"/>
        </w:rPr>
      </w:pPr>
      <w:r w:rsidRPr="008A6157">
        <w:rPr>
          <w:rFonts w:asciiTheme="majorHAnsi" w:hAnsiTheme="majorHAnsi" w:cs="Arial"/>
          <w:i/>
          <w:sz w:val="20"/>
          <w:lang w:val="en-US"/>
        </w:rPr>
        <w:t>06-21158817</w:t>
      </w:r>
    </w:p>
    <w:p w14:paraId="325B5890" w14:textId="77777777" w:rsidR="001A68B7" w:rsidRPr="008A6157" w:rsidRDefault="001A68B7" w:rsidP="00D54354">
      <w:pPr>
        <w:pStyle w:val="WW-Standaard"/>
        <w:rPr>
          <w:rFonts w:asciiTheme="majorHAnsi" w:hAnsiTheme="majorHAnsi" w:cs="Arial"/>
          <w:i/>
          <w:sz w:val="20"/>
          <w:lang w:val="en-US"/>
        </w:rPr>
      </w:pPr>
    </w:p>
    <w:p w14:paraId="1ACC79C5" w14:textId="5582AA0B" w:rsidR="004C0205" w:rsidRPr="00D672DB" w:rsidRDefault="004C0205" w:rsidP="7CD292E1">
      <w:pPr>
        <w:pStyle w:val="WW-Standaard"/>
        <w:rPr>
          <w:rFonts w:asciiTheme="majorHAnsi" w:hAnsiTheme="majorHAnsi" w:cs="Arial"/>
          <w:b/>
          <w:bCs/>
          <w:i/>
          <w:iCs/>
          <w:sz w:val="20"/>
        </w:rPr>
      </w:pPr>
      <w:r w:rsidRPr="00D672DB">
        <w:rPr>
          <w:rFonts w:asciiTheme="majorHAnsi" w:hAnsiTheme="majorHAnsi" w:cs="Arial"/>
          <w:b/>
          <w:bCs/>
          <w:i/>
          <w:iCs/>
          <w:sz w:val="20"/>
        </w:rPr>
        <w:t xml:space="preserve">Organisatie &amp; administratieve ondersteuning </w:t>
      </w:r>
      <w:r w:rsidR="00016D5F" w:rsidRPr="00D672DB">
        <w:rPr>
          <w:rFonts w:asciiTheme="majorHAnsi" w:hAnsiTheme="majorHAnsi" w:cs="Arial"/>
          <w:b/>
          <w:bCs/>
          <w:i/>
          <w:iCs/>
          <w:sz w:val="20"/>
        </w:rPr>
        <w:t>a</w:t>
      </w:r>
      <w:r w:rsidR="008310CE" w:rsidRPr="00D672DB">
        <w:rPr>
          <w:rFonts w:asciiTheme="majorHAnsi" w:hAnsiTheme="majorHAnsi" w:cs="Arial"/>
          <w:b/>
          <w:bCs/>
          <w:i/>
          <w:iCs/>
          <w:sz w:val="20"/>
        </w:rPr>
        <w:t>fstudeeropdracht</w:t>
      </w:r>
      <w:r w:rsidRPr="00D672DB">
        <w:rPr>
          <w:rFonts w:asciiTheme="majorHAnsi" w:hAnsiTheme="majorHAnsi" w:cs="Arial"/>
          <w:b/>
          <w:bCs/>
          <w:i/>
          <w:iCs/>
          <w:sz w:val="20"/>
        </w:rPr>
        <w:t xml:space="preserve"> SJD</w:t>
      </w:r>
    </w:p>
    <w:p w14:paraId="31684AF7" w14:textId="77777777" w:rsidR="004C0205" w:rsidRPr="008A6157" w:rsidRDefault="004C0205" w:rsidP="00D54354">
      <w:pPr>
        <w:pStyle w:val="WW-Standaard"/>
        <w:rPr>
          <w:rFonts w:asciiTheme="majorHAnsi" w:hAnsiTheme="majorHAnsi" w:cs="Arial"/>
          <w:i/>
          <w:sz w:val="20"/>
        </w:rPr>
      </w:pPr>
      <w:r w:rsidRPr="008A6157">
        <w:rPr>
          <w:rFonts w:asciiTheme="majorHAnsi" w:hAnsiTheme="majorHAnsi" w:cs="Arial"/>
          <w:i/>
          <w:sz w:val="20"/>
        </w:rPr>
        <w:t xml:space="preserve">Externe Betrekkingen </w:t>
      </w:r>
    </w:p>
    <w:p w14:paraId="0910BBC0" w14:textId="5238B6CD" w:rsidR="00996C77" w:rsidRPr="008A6157" w:rsidRDefault="007E315C" w:rsidP="00D54354">
      <w:pPr>
        <w:pStyle w:val="WW-Standaard"/>
        <w:rPr>
          <w:rFonts w:asciiTheme="majorHAnsi" w:hAnsiTheme="majorHAnsi" w:cs="Arial"/>
          <w:i/>
          <w:sz w:val="20"/>
        </w:rPr>
      </w:pPr>
      <w:r w:rsidRPr="008A6157">
        <w:rPr>
          <w:rFonts w:asciiTheme="majorHAnsi" w:hAnsiTheme="majorHAnsi" w:cs="Arial"/>
          <w:i/>
          <w:sz w:val="20"/>
        </w:rPr>
        <w:t>E</w:t>
      </w:r>
      <w:r w:rsidR="00996C77" w:rsidRPr="008A6157">
        <w:rPr>
          <w:rFonts w:asciiTheme="majorHAnsi" w:hAnsiTheme="majorHAnsi" w:cs="Arial"/>
          <w:i/>
          <w:sz w:val="20"/>
        </w:rPr>
        <w:t>b</w:t>
      </w:r>
      <w:r w:rsidRPr="008A6157">
        <w:rPr>
          <w:rFonts w:asciiTheme="majorHAnsi" w:hAnsiTheme="majorHAnsi" w:cs="Arial"/>
          <w:i/>
          <w:sz w:val="20"/>
        </w:rPr>
        <w:t>-</w:t>
      </w:r>
      <w:r w:rsidR="001A68B7" w:rsidRPr="008A6157">
        <w:rPr>
          <w:rFonts w:asciiTheme="majorHAnsi" w:hAnsiTheme="majorHAnsi" w:cs="Arial"/>
          <w:i/>
          <w:sz w:val="20"/>
        </w:rPr>
        <w:t>fmr</w:t>
      </w:r>
      <w:r w:rsidR="00996C77" w:rsidRPr="008A6157">
        <w:rPr>
          <w:rFonts w:asciiTheme="majorHAnsi" w:hAnsiTheme="majorHAnsi" w:cs="Arial"/>
          <w:i/>
          <w:sz w:val="20"/>
        </w:rPr>
        <w:t>@hva.nl</w:t>
      </w:r>
    </w:p>
    <w:p w14:paraId="61FF7C4E" w14:textId="77777777" w:rsidR="00A9290F" w:rsidRPr="008A6157" w:rsidRDefault="000422E5" w:rsidP="00D54354">
      <w:pPr>
        <w:pStyle w:val="WW-Standaard"/>
        <w:rPr>
          <w:rFonts w:asciiTheme="majorHAnsi" w:hAnsiTheme="majorHAnsi" w:cs="Arial"/>
          <w:i/>
          <w:sz w:val="20"/>
        </w:rPr>
      </w:pPr>
      <w:r w:rsidRPr="008A6157">
        <w:rPr>
          <w:rFonts w:asciiTheme="majorHAnsi" w:hAnsiTheme="majorHAnsi" w:cs="Arial"/>
          <w:i/>
          <w:sz w:val="20"/>
        </w:rPr>
        <w:t>020-5954925</w:t>
      </w:r>
    </w:p>
    <w:p w14:paraId="2150A816" w14:textId="77777777" w:rsidR="004C0205" w:rsidRPr="008A6157" w:rsidRDefault="004C0205" w:rsidP="00D54354">
      <w:pPr>
        <w:pStyle w:val="WW-Standaard"/>
        <w:rPr>
          <w:rFonts w:asciiTheme="majorHAnsi" w:hAnsiTheme="majorHAnsi" w:cs="Arial"/>
          <w:i/>
          <w:sz w:val="20"/>
        </w:rPr>
      </w:pPr>
    </w:p>
    <w:p w14:paraId="2E4D0F1D" w14:textId="77777777" w:rsidR="004C0205" w:rsidRPr="00D672DB" w:rsidRDefault="004C0205" w:rsidP="7CD292E1">
      <w:pPr>
        <w:pStyle w:val="WW-Standaard"/>
        <w:rPr>
          <w:rFonts w:asciiTheme="majorHAnsi" w:hAnsiTheme="majorHAnsi" w:cs="Arial"/>
          <w:i/>
          <w:iCs/>
          <w:sz w:val="20"/>
        </w:rPr>
      </w:pPr>
      <w:r w:rsidRPr="00D672DB">
        <w:rPr>
          <w:rFonts w:asciiTheme="majorHAnsi" w:hAnsiTheme="majorHAnsi" w:cs="Arial"/>
          <w:i/>
          <w:iCs/>
          <w:sz w:val="20"/>
        </w:rPr>
        <w:t xml:space="preserve">Hogeschool van Amsterdam </w:t>
      </w:r>
    </w:p>
    <w:p w14:paraId="5D498B13" w14:textId="7071280E" w:rsidR="004C0205" w:rsidRPr="00D672DB" w:rsidRDefault="00016D5F" w:rsidP="7CD292E1">
      <w:pPr>
        <w:pStyle w:val="WW-Standaard"/>
        <w:rPr>
          <w:rFonts w:asciiTheme="majorHAnsi" w:hAnsiTheme="majorHAnsi" w:cs="Arial"/>
          <w:i/>
          <w:iCs/>
          <w:sz w:val="20"/>
        </w:rPr>
      </w:pPr>
      <w:r w:rsidRPr="00D672DB">
        <w:rPr>
          <w:rFonts w:asciiTheme="majorHAnsi" w:hAnsiTheme="majorHAnsi" w:cs="Arial"/>
          <w:i/>
          <w:iCs/>
          <w:sz w:val="20"/>
        </w:rPr>
        <w:t>Faculteit</w:t>
      </w:r>
      <w:r w:rsidR="004C0205" w:rsidRPr="00D672DB">
        <w:rPr>
          <w:rFonts w:asciiTheme="majorHAnsi" w:hAnsiTheme="majorHAnsi" w:cs="Arial"/>
          <w:i/>
          <w:iCs/>
          <w:sz w:val="20"/>
        </w:rPr>
        <w:t xml:space="preserve"> Maatschappij en Recht</w:t>
      </w:r>
    </w:p>
    <w:p w14:paraId="696932F0" w14:textId="75FBCF8B" w:rsidR="004C0205" w:rsidRPr="008A6157" w:rsidRDefault="004C0205" w:rsidP="00016D5F">
      <w:pPr>
        <w:pStyle w:val="WW-Standaard"/>
        <w:rPr>
          <w:rFonts w:asciiTheme="majorHAnsi" w:hAnsiTheme="majorHAnsi" w:cs="Arial"/>
          <w:i/>
          <w:sz w:val="20"/>
        </w:rPr>
      </w:pPr>
      <w:r w:rsidRPr="008A6157">
        <w:rPr>
          <w:rFonts w:asciiTheme="majorHAnsi" w:hAnsiTheme="majorHAnsi" w:cs="Arial"/>
          <w:i/>
          <w:sz w:val="20"/>
          <w:u w:val="single"/>
        </w:rPr>
        <w:t>www.hva.nl</w:t>
      </w:r>
      <w:r w:rsidRPr="008A6157">
        <w:rPr>
          <w:rFonts w:asciiTheme="majorHAnsi" w:hAnsiTheme="majorHAnsi" w:cs="Arial"/>
          <w:i/>
          <w:sz w:val="20"/>
        </w:rPr>
        <w:t xml:space="preserve"> </w:t>
      </w:r>
    </w:p>
    <w:p w14:paraId="03D415A1" w14:textId="77777777" w:rsidR="004C0205" w:rsidRPr="008A6157" w:rsidRDefault="004C0205" w:rsidP="00D54354">
      <w:pPr>
        <w:pStyle w:val="WW-Standaard"/>
        <w:rPr>
          <w:rFonts w:asciiTheme="majorHAnsi" w:hAnsiTheme="majorHAnsi" w:cs="Arial"/>
          <w:i/>
          <w:sz w:val="20"/>
        </w:rPr>
      </w:pPr>
    </w:p>
    <w:p w14:paraId="7A4E7F4D" w14:textId="77777777" w:rsidR="004C0205" w:rsidRPr="00D672DB" w:rsidRDefault="004C0205" w:rsidP="7CD292E1">
      <w:pPr>
        <w:pStyle w:val="WW-Standaard"/>
        <w:rPr>
          <w:rFonts w:asciiTheme="majorHAnsi" w:hAnsiTheme="majorHAnsi" w:cs="Arial"/>
          <w:i/>
          <w:iCs/>
          <w:sz w:val="20"/>
        </w:rPr>
      </w:pPr>
      <w:r w:rsidRPr="00D672DB">
        <w:rPr>
          <w:rFonts w:asciiTheme="majorHAnsi" w:hAnsiTheme="majorHAnsi" w:cs="Arial"/>
          <w:i/>
          <w:iCs/>
          <w:sz w:val="20"/>
        </w:rPr>
        <w:t xml:space="preserve">Bezoekadres: </w:t>
      </w:r>
    </w:p>
    <w:p w14:paraId="3076A78E" w14:textId="77777777" w:rsidR="004C0205" w:rsidRPr="00D672DB" w:rsidRDefault="00996C77" w:rsidP="7CD292E1">
      <w:pPr>
        <w:pStyle w:val="WW-Standaard"/>
        <w:rPr>
          <w:rFonts w:asciiTheme="majorHAnsi" w:hAnsiTheme="majorHAnsi" w:cs="Arial"/>
          <w:i/>
          <w:iCs/>
          <w:sz w:val="20"/>
        </w:rPr>
      </w:pPr>
      <w:r w:rsidRPr="00D672DB">
        <w:rPr>
          <w:rFonts w:asciiTheme="majorHAnsi" w:hAnsiTheme="majorHAnsi" w:cs="Arial"/>
          <w:i/>
          <w:iCs/>
          <w:sz w:val="20"/>
        </w:rPr>
        <w:t>Wibautstraat 5a</w:t>
      </w:r>
    </w:p>
    <w:p w14:paraId="5306D2B8" w14:textId="77777777" w:rsidR="004C0205" w:rsidRPr="008A6157" w:rsidRDefault="00725B83" w:rsidP="00D54354">
      <w:pPr>
        <w:pStyle w:val="WW-Standaard"/>
        <w:rPr>
          <w:rFonts w:asciiTheme="majorHAnsi" w:hAnsiTheme="majorHAnsi" w:cs="Arial"/>
          <w:i/>
          <w:sz w:val="20"/>
        </w:rPr>
      </w:pPr>
      <w:r w:rsidRPr="008A6157">
        <w:rPr>
          <w:rFonts w:asciiTheme="majorHAnsi" w:hAnsiTheme="majorHAnsi" w:cs="Arial"/>
          <w:i/>
          <w:sz w:val="20"/>
        </w:rPr>
        <w:t>1091 GH</w:t>
      </w:r>
      <w:r w:rsidR="004C0205" w:rsidRPr="008A6157">
        <w:rPr>
          <w:rFonts w:asciiTheme="majorHAnsi" w:hAnsiTheme="majorHAnsi" w:cs="Arial"/>
          <w:i/>
          <w:sz w:val="20"/>
        </w:rPr>
        <w:t xml:space="preserve"> Amsterdam </w:t>
      </w:r>
    </w:p>
    <w:p w14:paraId="47CEB868" w14:textId="77777777" w:rsidR="004C0205" w:rsidRPr="008A6157" w:rsidRDefault="004C0205" w:rsidP="00D54354">
      <w:pPr>
        <w:pStyle w:val="WW-Standaard"/>
        <w:rPr>
          <w:rFonts w:asciiTheme="majorHAnsi" w:hAnsiTheme="majorHAnsi" w:cs="Arial"/>
          <w:i/>
          <w:sz w:val="20"/>
        </w:rPr>
      </w:pPr>
    </w:p>
    <w:p w14:paraId="60854645" w14:textId="77777777" w:rsidR="004C0205" w:rsidRPr="00D672DB" w:rsidRDefault="004C0205" w:rsidP="7CD292E1">
      <w:pPr>
        <w:pStyle w:val="WW-Standaard"/>
        <w:rPr>
          <w:rFonts w:asciiTheme="majorHAnsi" w:hAnsiTheme="majorHAnsi" w:cs="Arial"/>
          <w:i/>
          <w:iCs/>
          <w:sz w:val="20"/>
        </w:rPr>
      </w:pPr>
      <w:r w:rsidRPr="00D672DB">
        <w:rPr>
          <w:rFonts w:asciiTheme="majorHAnsi" w:hAnsiTheme="majorHAnsi" w:cs="Arial"/>
          <w:i/>
          <w:iCs/>
          <w:sz w:val="20"/>
        </w:rPr>
        <w:t xml:space="preserve">Postadres: </w:t>
      </w:r>
    </w:p>
    <w:p w14:paraId="73E5B2C2" w14:textId="77777777" w:rsidR="004C0205" w:rsidRPr="008A6157" w:rsidRDefault="004C0205" w:rsidP="00D54354">
      <w:pPr>
        <w:pStyle w:val="WW-Standaard"/>
        <w:rPr>
          <w:rFonts w:asciiTheme="majorHAnsi" w:hAnsiTheme="majorHAnsi" w:cs="Arial"/>
          <w:i/>
          <w:sz w:val="20"/>
        </w:rPr>
      </w:pPr>
      <w:r w:rsidRPr="008A6157">
        <w:rPr>
          <w:rFonts w:asciiTheme="majorHAnsi" w:hAnsiTheme="majorHAnsi" w:cs="Arial"/>
          <w:i/>
          <w:sz w:val="20"/>
        </w:rPr>
        <w:t xml:space="preserve">Postbus 1025 </w:t>
      </w:r>
    </w:p>
    <w:p w14:paraId="4E07B9AE" w14:textId="77777777" w:rsidR="0094756D" w:rsidRPr="008A6157" w:rsidRDefault="004C0205" w:rsidP="00D54354">
      <w:pPr>
        <w:pStyle w:val="WW-Standaard"/>
        <w:rPr>
          <w:rFonts w:asciiTheme="majorHAnsi" w:hAnsiTheme="majorHAnsi" w:cs="Arial"/>
          <w:sz w:val="20"/>
        </w:rPr>
        <w:sectPr w:rsidR="0094756D" w:rsidRPr="008A6157" w:rsidSect="003521C7">
          <w:footerReference w:type="even" r:id="rId13"/>
          <w:footerReference w:type="default" r:id="rId14"/>
          <w:headerReference w:type="first" r:id="rId15"/>
          <w:pgSz w:w="11907" w:h="16840" w:code="9"/>
          <w:pgMar w:top="2007" w:right="1797" w:bottom="1440" w:left="1797" w:header="709" w:footer="709" w:gutter="0"/>
          <w:cols w:space="708"/>
          <w:titlePg/>
          <w:docGrid w:linePitch="360"/>
        </w:sectPr>
      </w:pPr>
      <w:r w:rsidRPr="008A6157">
        <w:rPr>
          <w:rFonts w:asciiTheme="majorHAnsi" w:hAnsiTheme="majorHAnsi" w:cs="Arial"/>
          <w:i/>
          <w:sz w:val="20"/>
        </w:rPr>
        <w:t>1000 BA Amsterdam</w:t>
      </w:r>
      <w:r w:rsidRPr="008A6157">
        <w:rPr>
          <w:rFonts w:asciiTheme="majorHAnsi" w:hAnsiTheme="majorHAnsi" w:cs="Arial"/>
          <w:sz w:val="20"/>
        </w:rPr>
        <w:br w:type="page"/>
      </w:r>
    </w:p>
    <w:p w14:paraId="196B3622" w14:textId="77777777" w:rsidR="0094756D" w:rsidRPr="008A6157" w:rsidRDefault="0094756D" w:rsidP="00D54354">
      <w:pPr>
        <w:pStyle w:val="FSKopToC"/>
        <w:rPr>
          <w:rFonts w:asciiTheme="majorHAnsi" w:hAnsiTheme="majorHAnsi"/>
          <w:sz w:val="22"/>
          <w:szCs w:val="22"/>
        </w:rPr>
      </w:pPr>
      <w:r w:rsidRPr="008A6157">
        <w:rPr>
          <w:rFonts w:asciiTheme="majorHAnsi" w:hAnsiTheme="majorHAnsi"/>
          <w:sz w:val="22"/>
          <w:szCs w:val="22"/>
        </w:rPr>
        <w:lastRenderedPageBreak/>
        <w:t>Inhoudsopgave</w:t>
      </w:r>
    </w:p>
    <w:p w14:paraId="41087BBC" w14:textId="77777777" w:rsidR="0094756D" w:rsidRPr="008A6157" w:rsidRDefault="0094756D" w:rsidP="00D54354">
      <w:pPr>
        <w:rPr>
          <w:rFonts w:asciiTheme="majorHAnsi" w:hAnsiTheme="majorHAnsi" w:cs="Arial"/>
          <w:sz w:val="20"/>
          <w:szCs w:val="20"/>
          <w:lang w:val="nl-NL"/>
        </w:rPr>
      </w:pPr>
    </w:p>
    <w:p w14:paraId="51B912E6" w14:textId="14A53385" w:rsidR="00F220E2" w:rsidRDefault="002F04EB">
      <w:pPr>
        <w:pStyle w:val="Inhopg1"/>
        <w:rPr>
          <w:rFonts w:asciiTheme="minorHAnsi" w:eastAsiaTheme="minorEastAsia" w:hAnsiTheme="minorHAnsi" w:cstheme="minorBidi"/>
          <w:noProof/>
          <w:kern w:val="2"/>
          <w:lang w:val="nl-NL" w:eastAsia="nl-NL"/>
          <w14:ligatures w14:val="standardContextual"/>
        </w:rPr>
      </w:pPr>
      <w:r w:rsidRPr="008A6157">
        <w:rPr>
          <w:rFonts w:asciiTheme="majorHAnsi" w:hAnsiTheme="majorHAnsi" w:cs="Arial"/>
          <w:sz w:val="22"/>
          <w:szCs w:val="22"/>
          <w:lang w:val="nl-NL"/>
        </w:rPr>
        <w:fldChar w:fldCharType="begin"/>
      </w:r>
      <w:r w:rsidR="0094756D" w:rsidRPr="008A6157">
        <w:rPr>
          <w:rFonts w:asciiTheme="majorHAnsi" w:hAnsiTheme="majorHAnsi" w:cs="Arial"/>
          <w:sz w:val="22"/>
          <w:szCs w:val="22"/>
          <w:lang w:val="nl-NL"/>
        </w:rPr>
        <w:instrText xml:space="preserve"> TOC \t "FS kop 1;1;FS kop 2;2" </w:instrText>
      </w:r>
      <w:r w:rsidRPr="008A6157">
        <w:rPr>
          <w:rFonts w:asciiTheme="majorHAnsi" w:hAnsiTheme="majorHAnsi" w:cs="Arial"/>
          <w:sz w:val="22"/>
          <w:szCs w:val="22"/>
          <w:lang w:val="nl-NL"/>
        </w:rPr>
        <w:fldChar w:fldCharType="separate"/>
      </w:r>
      <w:r w:rsidR="00F220E2" w:rsidRPr="00F220E2">
        <w:rPr>
          <w:rFonts w:asciiTheme="majorHAnsi" w:hAnsiTheme="majorHAnsi"/>
          <w:noProof/>
          <w:lang w:val="nl-NL"/>
        </w:rPr>
        <w:t>1</w:t>
      </w:r>
      <w:r w:rsidR="00F220E2">
        <w:rPr>
          <w:rFonts w:asciiTheme="minorHAnsi" w:eastAsiaTheme="minorEastAsia" w:hAnsiTheme="minorHAnsi" w:cstheme="minorBidi"/>
          <w:noProof/>
          <w:kern w:val="2"/>
          <w:lang w:val="nl-NL" w:eastAsia="nl-NL"/>
          <w14:ligatures w14:val="standardContextual"/>
        </w:rPr>
        <w:tab/>
      </w:r>
      <w:r w:rsidR="00F220E2" w:rsidRPr="00F220E2">
        <w:rPr>
          <w:rFonts w:asciiTheme="majorHAnsi" w:hAnsiTheme="majorHAnsi"/>
          <w:noProof/>
          <w:lang w:val="nl-NL"/>
        </w:rPr>
        <w:t>Inleiding</w:t>
      </w:r>
      <w:r w:rsidR="00F220E2" w:rsidRPr="00F220E2">
        <w:rPr>
          <w:noProof/>
          <w:lang w:val="nl-NL"/>
        </w:rPr>
        <w:tab/>
      </w:r>
      <w:r w:rsidR="00F220E2">
        <w:rPr>
          <w:noProof/>
        </w:rPr>
        <w:fldChar w:fldCharType="begin"/>
      </w:r>
      <w:r w:rsidR="00F220E2" w:rsidRPr="00F220E2">
        <w:rPr>
          <w:noProof/>
          <w:lang w:val="nl-NL"/>
        </w:rPr>
        <w:instrText xml:space="preserve"> PAGEREF _Toc207210969 \h </w:instrText>
      </w:r>
      <w:r w:rsidR="00F220E2">
        <w:rPr>
          <w:noProof/>
        </w:rPr>
      </w:r>
      <w:r w:rsidR="00F220E2">
        <w:rPr>
          <w:noProof/>
        </w:rPr>
        <w:fldChar w:fldCharType="separate"/>
      </w:r>
      <w:r w:rsidR="00F220E2" w:rsidRPr="00F220E2">
        <w:rPr>
          <w:noProof/>
          <w:lang w:val="nl-NL"/>
        </w:rPr>
        <w:t>2</w:t>
      </w:r>
      <w:r w:rsidR="00F220E2">
        <w:rPr>
          <w:noProof/>
        </w:rPr>
        <w:fldChar w:fldCharType="end"/>
      </w:r>
    </w:p>
    <w:p w14:paraId="4416E642" w14:textId="6CC4C821" w:rsidR="00F220E2" w:rsidRDefault="00F220E2">
      <w:pPr>
        <w:pStyle w:val="Inhopg1"/>
        <w:rPr>
          <w:rFonts w:asciiTheme="minorHAnsi" w:eastAsiaTheme="minorEastAsia" w:hAnsiTheme="minorHAnsi" w:cstheme="minorBidi"/>
          <w:noProof/>
          <w:kern w:val="2"/>
          <w:lang w:val="nl-NL" w:eastAsia="nl-NL"/>
          <w14:ligatures w14:val="standardContextual"/>
        </w:rPr>
      </w:pPr>
      <w:r w:rsidRPr="00F220E2">
        <w:rPr>
          <w:rFonts w:asciiTheme="majorHAnsi" w:hAnsiTheme="majorHAnsi"/>
          <w:noProof/>
          <w:lang w:val="nl-NL"/>
        </w:rPr>
        <w:t>2</w:t>
      </w:r>
      <w:r>
        <w:rPr>
          <w:rFonts w:asciiTheme="minorHAnsi" w:eastAsiaTheme="minorEastAsia" w:hAnsiTheme="minorHAnsi" w:cstheme="minorBidi"/>
          <w:noProof/>
          <w:kern w:val="2"/>
          <w:lang w:val="nl-NL" w:eastAsia="nl-NL"/>
          <w14:ligatures w14:val="standardContextual"/>
        </w:rPr>
        <w:tab/>
      </w:r>
      <w:r w:rsidRPr="00F220E2">
        <w:rPr>
          <w:rFonts w:asciiTheme="majorHAnsi" w:hAnsiTheme="majorHAnsi"/>
          <w:noProof/>
          <w:lang w:val="nl-NL"/>
        </w:rPr>
        <w:t>Competenties</w:t>
      </w:r>
      <w:r w:rsidRPr="00F220E2">
        <w:rPr>
          <w:noProof/>
          <w:lang w:val="nl-NL"/>
        </w:rPr>
        <w:tab/>
      </w:r>
      <w:r>
        <w:rPr>
          <w:noProof/>
        </w:rPr>
        <w:fldChar w:fldCharType="begin"/>
      </w:r>
      <w:r w:rsidRPr="00F220E2">
        <w:rPr>
          <w:noProof/>
          <w:lang w:val="nl-NL"/>
        </w:rPr>
        <w:instrText xml:space="preserve"> PAGEREF _Toc207210970 \h </w:instrText>
      </w:r>
      <w:r>
        <w:rPr>
          <w:noProof/>
        </w:rPr>
      </w:r>
      <w:r>
        <w:rPr>
          <w:noProof/>
        </w:rPr>
        <w:fldChar w:fldCharType="separate"/>
      </w:r>
      <w:r w:rsidRPr="00F220E2">
        <w:rPr>
          <w:noProof/>
          <w:lang w:val="nl-NL"/>
        </w:rPr>
        <w:t>2</w:t>
      </w:r>
      <w:r>
        <w:rPr>
          <w:noProof/>
        </w:rPr>
        <w:fldChar w:fldCharType="end"/>
      </w:r>
    </w:p>
    <w:p w14:paraId="3D8C509D" w14:textId="61FADD75" w:rsidR="00F220E2" w:rsidRDefault="00F220E2">
      <w:pPr>
        <w:pStyle w:val="Inhopg1"/>
        <w:rPr>
          <w:rFonts w:asciiTheme="minorHAnsi" w:eastAsiaTheme="minorEastAsia" w:hAnsiTheme="minorHAnsi" w:cstheme="minorBidi"/>
          <w:noProof/>
          <w:kern w:val="2"/>
          <w:lang w:val="nl-NL" w:eastAsia="nl-NL"/>
          <w14:ligatures w14:val="standardContextual"/>
        </w:rPr>
      </w:pPr>
      <w:r w:rsidRPr="00F220E2">
        <w:rPr>
          <w:rFonts w:asciiTheme="majorHAnsi" w:hAnsiTheme="majorHAnsi"/>
          <w:noProof/>
          <w:lang w:val="nl-NL"/>
        </w:rPr>
        <w:t>3</w:t>
      </w:r>
      <w:r>
        <w:rPr>
          <w:rFonts w:asciiTheme="minorHAnsi" w:eastAsiaTheme="minorEastAsia" w:hAnsiTheme="minorHAnsi" w:cstheme="minorBidi"/>
          <w:noProof/>
          <w:kern w:val="2"/>
          <w:lang w:val="nl-NL" w:eastAsia="nl-NL"/>
          <w14:ligatures w14:val="standardContextual"/>
        </w:rPr>
        <w:tab/>
      </w:r>
      <w:r w:rsidRPr="00F220E2">
        <w:rPr>
          <w:rFonts w:asciiTheme="majorHAnsi" w:hAnsiTheme="majorHAnsi"/>
          <w:noProof/>
          <w:lang w:val="nl-NL"/>
        </w:rPr>
        <w:t>Leerdoelen</w:t>
      </w:r>
      <w:r w:rsidRPr="00F220E2">
        <w:rPr>
          <w:noProof/>
          <w:lang w:val="nl-NL"/>
        </w:rPr>
        <w:tab/>
      </w:r>
      <w:r>
        <w:rPr>
          <w:noProof/>
        </w:rPr>
        <w:fldChar w:fldCharType="begin"/>
      </w:r>
      <w:r w:rsidRPr="00F220E2">
        <w:rPr>
          <w:noProof/>
          <w:lang w:val="nl-NL"/>
        </w:rPr>
        <w:instrText xml:space="preserve"> PAGEREF _Toc207210971 \h </w:instrText>
      </w:r>
      <w:r>
        <w:rPr>
          <w:noProof/>
        </w:rPr>
      </w:r>
      <w:r>
        <w:rPr>
          <w:noProof/>
        </w:rPr>
        <w:fldChar w:fldCharType="separate"/>
      </w:r>
      <w:r w:rsidRPr="00F220E2">
        <w:rPr>
          <w:noProof/>
          <w:lang w:val="nl-NL"/>
        </w:rPr>
        <w:t>2</w:t>
      </w:r>
      <w:r>
        <w:rPr>
          <w:noProof/>
        </w:rPr>
        <w:fldChar w:fldCharType="end"/>
      </w:r>
    </w:p>
    <w:p w14:paraId="4AFD5A52" w14:textId="2FBA5C23" w:rsidR="00F220E2" w:rsidRDefault="00F220E2">
      <w:pPr>
        <w:pStyle w:val="Inhopg1"/>
        <w:rPr>
          <w:rFonts w:asciiTheme="minorHAnsi" w:eastAsiaTheme="minorEastAsia" w:hAnsiTheme="minorHAnsi" w:cstheme="minorBidi"/>
          <w:noProof/>
          <w:kern w:val="2"/>
          <w:lang w:val="nl-NL" w:eastAsia="nl-NL"/>
          <w14:ligatures w14:val="standardContextual"/>
        </w:rPr>
      </w:pPr>
      <w:r w:rsidRPr="00F220E2">
        <w:rPr>
          <w:rFonts w:asciiTheme="majorHAnsi" w:hAnsiTheme="majorHAnsi"/>
          <w:noProof/>
          <w:lang w:val="nl-NL"/>
        </w:rPr>
        <w:t>4</w:t>
      </w:r>
      <w:r>
        <w:rPr>
          <w:rFonts w:asciiTheme="minorHAnsi" w:eastAsiaTheme="minorEastAsia" w:hAnsiTheme="minorHAnsi" w:cstheme="minorBidi"/>
          <w:noProof/>
          <w:kern w:val="2"/>
          <w:lang w:val="nl-NL" w:eastAsia="nl-NL"/>
          <w14:ligatures w14:val="standardContextual"/>
        </w:rPr>
        <w:tab/>
      </w:r>
      <w:r w:rsidRPr="00F220E2">
        <w:rPr>
          <w:rFonts w:asciiTheme="majorHAnsi" w:hAnsiTheme="majorHAnsi"/>
          <w:noProof/>
          <w:lang w:val="nl-NL"/>
        </w:rPr>
        <w:t>Literatuur en ander lesmateriaal</w:t>
      </w:r>
      <w:r w:rsidRPr="00F220E2">
        <w:rPr>
          <w:noProof/>
          <w:lang w:val="nl-NL"/>
        </w:rPr>
        <w:tab/>
      </w:r>
      <w:r>
        <w:rPr>
          <w:noProof/>
        </w:rPr>
        <w:fldChar w:fldCharType="begin"/>
      </w:r>
      <w:r w:rsidRPr="00F220E2">
        <w:rPr>
          <w:noProof/>
          <w:lang w:val="nl-NL"/>
        </w:rPr>
        <w:instrText xml:space="preserve"> PAGEREF _Toc207210972 \h </w:instrText>
      </w:r>
      <w:r>
        <w:rPr>
          <w:noProof/>
        </w:rPr>
      </w:r>
      <w:r>
        <w:rPr>
          <w:noProof/>
        </w:rPr>
        <w:fldChar w:fldCharType="separate"/>
      </w:r>
      <w:r w:rsidRPr="00F220E2">
        <w:rPr>
          <w:noProof/>
          <w:lang w:val="nl-NL"/>
        </w:rPr>
        <w:t>3</w:t>
      </w:r>
      <w:r>
        <w:rPr>
          <w:noProof/>
        </w:rPr>
        <w:fldChar w:fldCharType="end"/>
      </w:r>
    </w:p>
    <w:p w14:paraId="747ED9F9" w14:textId="6B956442" w:rsidR="00F220E2" w:rsidRDefault="00F220E2">
      <w:pPr>
        <w:pStyle w:val="Inhopg1"/>
        <w:rPr>
          <w:rFonts w:asciiTheme="minorHAnsi" w:eastAsiaTheme="minorEastAsia" w:hAnsiTheme="minorHAnsi" w:cstheme="minorBidi"/>
          <w:noProof/>
          <w:kern w:val="2"/>
          <w:lang w:val="nl-NL" w:eastAsia="nl-NL"/>
          <w14:ligatures w14:val="standardContextual"/>
        </w:rPr>
      </w:pPr>
      <w:r w:rsidRPr="00F220E2">
        <w:rPr>
          <w:rFonts w:asciiTheme="majorHAnsi" w:hAnsiTheme="majorHAnsi"/>
          <w:noProof/>
          <w:lang w:val="nl-NL"/>
        </w:rPr>
        <w:t>5</w:t>
      </w:r>
      <w:r>
        <w:rPr>
          <w:rFonts w:asciiTheme="minorHAnsi" w:eastAsiaTheme="minorEastAsia" w:hAnsiTheme="minorHAnsi" w:cstheme="minorBidi"/>
          <w:noProof/>
          <w:kern w:val="2"/>
          <w:lang w:val="nl-NL" w:eastAsia="nl-NL"/>
          <w14:ligatures w14:val="standardContextual"/>
        </w:rPr>
        <w:tab/>
      </w:r>
      <w:r w:rsidRPr="00F220E2">
        <w:rPr>
          <w:rFonts w:asciiTheme="majorHAnsi" w:hAnsiTheme="majorHAnsi"/>
          <w:noProof/>
          <w:lang w:val="nl-NL"/>
        </w:rPr>
        <w:t>Werkwijze</w:t>
      </w:r>
      <w:r w:rsidRPr="00F220E2">
        <w:rPr>
          <w:noProof/>
          <w:lang w:val="nl-NL"/>
        </w:rPr>
        <w:tab/>
      </w:r>
      <w:r>
        <w:rPr>
          <w:noProof/>
        </w:rPr>
        <w:fldChar w:fldCharType="begin"/>
      </w:r>
      <w:r w:rsidRPr="00F220E2">
        <w:rPr>
          <w:noProof/>
          <w:lang w:val="nl-NL"/>
        </w:rPr>
        <w:instrText xml:space="preserve"> PAGEREF _Toc207210973 \h </w:instrText>
      </w:r>
      <w:r>
        <w:rPr>
          <w:noProof/>
        </w:rPr>
      </w:r>
      <w:r>
        <w:rPr>
          <w:noProof/>
        </w:rPr>
        <w:fldChar w:fldCharType="separate"/>
      </w:r>
      <w:r w:rsidRPr="00F220E2">
        <w:rPr>
          <w:noProof/>
          <w:lang w:val="nl-NL"/>
        </w:rPr>
        <w:t>4</w:t>
      </w:r>
      <w:r>
        <w:rPr>
          <w:noProof/>
        </w:rPr>
        <w:fldChar w:fldCharType="end"/>
      </w:r>
    </w:p>
    <w:p w14:paraId="417D0BA9" w14:textId="0D127288" w:rsidR="00F220E2" w:rsidRDefault="00F220E2">
      <w:pPr>
        <w:pStyle w:val="Inhopg1"/>
        <w:rPr>
          <w:rFonts w:asciiTheme="minorHAnsi" w:eastAsiaTheme="minorEastAsia" w:hAnsiTheme="minorHAnsi" w:cstheme="minorBidi"/>
          <w:noProof/>
          <w:kern w:val="2"/>
          <w:lang w:val="nl-NL" w:eastAsia="nl-NL"/>
          <w14:ligatures w14:val="standardContextual"/>
        </w:rPr>
      </w:pPr>
      <w:r w:rsidRPr="00F220E2">
        <w:rPr>
          <w:rFonts w:asciiTheme="majorHAnsi" w:hAnsiTheme="majorHAnsi"/>
          <w:noProof/>
          <w:lang w:val="nl-NL"/>
        </w:rPr>
        <w:t>6</w:t>
      </w:r>
      <w:r>
        <w:rPr>
          <w:rFonts w:asciiTheme="minorHAnsi" w:eastAsiaTheme="minorEastAsia" w:hAnsiTheme="minorHAnsi" w:cstheme="minorBidi"/>
          <w:noProof/>
          <w:kern w:val="2"/>
          <w:lang w:val="nl-NL" w:eastAsia="nl-NL"/>
          <w14:ligatures w14:val="standardContextual"/>
        </w:rPr>
        <w:tab/>
      </w:r>
      <w:r w:rsidRPr="00F220E2">
        <w:rPr>
          <w:rFonts w:asciiTheme="majorHAnsi" w:hAnsiTheme="majorHAnsi"/>
          <w:noProof/>
          <w:lang w:val="nl-NL"/>
        </w:rPr>
        <w:t>Cursuskalender Semester 1 (blok 1-2) 2025-2026</w:t>
      </w:r>
      <w:r w:rsidRPr="00F220E2">
        <w:rPr>
          <w:noProof/>
          <w:lang w:val="nl-NL"/>
        </w:rPr>
        <w:tab/>
      </w:r>
      <w:r>
        <w:rPr>
          <w:noProof/>
        </w:rPr>
        <w:fldChar w:fldCharType="begin"/>
      </w:r>
      <w:r w:rsidRPr="00F220E2">
        <w:rPr>
          <w:noProof/>
          <w:lang w:val="nl-NL"/>
        </w:rPr>
        <w:instrText xml:space="preserve"> PAGEREF _Toc207210974 \h </w:instrText>
      </w:r>
      <w:r>
        <w:rPr>
          <w:noProof/>
        </w:rPr>
      </w:r>
      <w:r>
        <w:rPr>
          <w:noProof/>
        </w:rPr>
        <w:fldChar w:fldCharType="separate"/>
      </w:r>
      <w:r w:rsidRPr="00F220E2">
        <w:rPr>
          <w:noProof/>
          <w:lang w:val="nl-NL"/>
        </w:rPr>
        <w:t>4</w:t>
      </w:r>
      <w:r>
        <w:rPr>
          <w:noProof/>
        </w:rPr>
        <w:fldChar w:fldCharType="end"/>
      </w:r>
    </w:p>
    <w:p w14:paraId="753522F1" w14:textId="6D4F9449" w:rsidR="00F220E2" w:rsidRDefault="00F220E2">
      <w:pPr>
        <w:pStyle w:val="Inhopg1"/>
        <w:rPr>
          <w:rFonts w:asciiTheme="minorHAnsi" w:eastAsiaTheme="minorEastAsia" w:hAnsiTheme="minorHAnsi" w:cstheme="minorBidi"/>
          <w:noProof/>
          <w:kern w:val="2"/>
          <w:lang w:val="nl-NL" w:eastAsia="nl-NL"/>
          <w14:ligatures w14:val="standardContextual"/>
        </w:rPr>
      </w:pPr>
      <w:r w:rsidRPr="00F220E2">
        <w:rPr>
          <w:rFonts w:asciiTheme="majorHAnsi" w:hAnsiTheme="majorHAnsi"/>
          <w:noProof/>
          <w:lang w:val="nl-NL"/>
        </w:rPr>
        <w:t>7</w:t>
      </w:r>
      <w:r>
        <w:rPr>
          <w:rFonts w:asciiTheme="minorHAnsi" w:eastAsiaTheme="minorEastAsia" w:hAnsiTheme="minorHAnsi" w:cstheme="minorBidi"/>
          <w:noProof/>
          <w:kern w:val="2"/>
          <w:lang w:val="nl-NL" w:eastAsia="nl-NL"/>
          <w14:ligatures w14:val="standardContextual"/>
        </w:rPr>
        <w:tab/>
      </w:r>
      <w:r w:rsidRPr="00F220E2">
        <w:rPr>
          <w:rFonts w:asciiTheme="majorHAnsi" w:hAnsiTheme="majorHAnsi"/>
          <w:noProof/>
          <w:lang w:val="nl-NL"/>
        </w:rPr>
        <w:t>Fasering</w:t>
      </w:r>
      <w:r w:rsidRPr="00F220E2">
        <w:rPr>
          <w:noProof/>
          <w:lang w:val="nl-NL"/>
        </w:rPr>
        <w:tab/>
      </w:r>
      <w:r>
        <w:rPr>
          <w:noProof/>
        </w:rPr>
        <w:fldChar w:fldCharType="begin"/>
      </w:r>
      <w:r w:rsidRPr="00F220E2">
        <w:rPr>
          <w:noProof/>
          <w:lang w:val="nl-NL"/>
        </w:rPr>
        <w:instrText xml:space="preserve"> PAGEREF _Toc207210975 \h </w:instrText>
      </w:r>
      <w:r>
        <w:rPr>
          <w:noProof/>
        </w:rPr>
      </w:r>
      <w:r>
        <w:rPr>
          <w:noProof/>
        </w:rPr>
        <w:fldChar w:fldCharType="separate"/>
      </w:r>
      <w:r w:rsidRPr="00F220E2">
        <w:rPr>
          <w:noProof/>
          <w:lang w:val="nl-NL"/>
        </w:rPr>
        <w:t>9</w:t>
      </w:r>
      <w:r>
        <w:rPr>
          <w:noProof/>
        </w:rPr>
        <w:fldChar w:fldCharType="end"/>
      </w:r>
    </w:p>
    <w:p w14:paraId="128A5B82" w14:textId="40306FA8" w:rsidR="00F220E2" w:rsidRDefault="00F220E2">
      <w:pPr>
        <w:pStyle w:val="Inhopg2"/>
        <w:tabs>
          <w:tab w:val="right" w:leader="dot" w:pos="8303"/>
        </w:tabs>
        <w:rPr>
          <w:rFonts w:asciiTheme="minorHAnsi" w:eastAsiaTheme="minorEastAsia" w:hAnsiTheme="minorHAnsi" w:cstheme="minorBidi"/>
          <w:noProof/>
          <w:kern w:val="2"/>
          <w:lang w:val="nl-NL" w:eastAsia="nl-NL"/>
          <w14:ligatures w14:val="standardContextual"/>
        </w:rPr>
      </w:pPr>
      <w:r w:rsidRPr="00F220E2">
        <w:rPr>
          <w:rFonts w:asciiTheme="majorHAnsi" w:hAnsiTheme="majorHAnsi"/>
          <w:noProof/>
          <w:lang w:val="nl-NL"/>
        </w:rPr>
        <w:t>Onderzoeksopzet</w:t>
      </w:r>
      <w:r w:rsidRPr="00F220E2">
        <w:rPr>
          <w:noProof/>
          <w:lang w:val="nl-NL"/>
        </w:rPr>
        <w:tab/>
      </w:r>
      <w:r>
        <w:rPr>
          <w:noProof/>
        </w:rPr>
        <w:fldChar w:fldCharType="begin"/>
      </w:r>
      <w:r w:rsidRPr="00F220E2">
        <w:rPr>
          <w:noProof/>
          <w:lang w:val="nl-NL"/>
        </w:rPr>
        <w:instrText xml:space="preserve"> PAGEREF _Toc207210976 \h </w:instrText>
      </w:r>
      <w:r>
        <w:rPr>
          <w:noProof/>
        </w:rPr>
      </w:r>
      <w:r>
        <w:rPr>
          <w:noProof/>
        </w:rPr>
        <w:fldChar w:fldCharType="separate"/>
      </w:r>
      <w:r w:rsidRPr="00F220E2">
        <w:rPr>
          <w:noProof/>
          <w:lang w:val="nl-NL"/>
        </w:rPr>
        <w:t>9</w:t>
      </w:r>
      <w:r>
        <w:rPr>
          <w:noProof/>
        </w:rPr>
        <w:fldChar w:fldCharType="end"/>
      </w:r>
    </w:p>
    <w:p w14:paraId="60E549B0" w14:textId="77019AB6" w:rsidR="00F220E2" w:rsidRDefault="00F220E2">
      <w:pPr>
        <w:pStyle w:val="Inhopg2"/>
        <w:tabs>
          <w:tab w:val="right" w:leader="dot" w:pos="8303"/>
        </w:tabs>
        <w:rPr>
          <w:rFonts w:asciiTheme="minorHAnsi" w:eastAsiaTheme="minorEastAsia" w:hAnsiTheme="minorHAnsi" w:cstheme="minorBidi"/>
          <w:noProof/>
          <w:kern w:val="2"/>
          <w:lang w:val="nl-NL" w:eastAsia="nl-NL"/>
          <w14:ligatures w14:val="standardContextual"/>
        </w:rPr>
      </w:pPr>
      <w:r w:rsidRPr="00F220E2">
        <w:rPr>
          <w:rFonts w:asciiTheme="majorHAnsi" w:hAnsiTheme="majorHAnsi"/>
          <w:noProof/>
          <w:lang w:val="nl-NL"/>
        </w:rPr>
        <w:t>Uitvoering en begeleiding onderzoek</w:t>
      </w:r>
      <w:r w:rsidRPr="00F220E2">
        <w:rPr>
          <w:noProof/>
          <w:lang w:val="nl-NL"/>
        </w:rPr>
        <w:tab/>
      </w:r>
      <w:r>
        <w:rPr>
          <w:noProof/>
        </w:rPr>
        <w:fldChar w:fldCharType="begin"/>
      </w:r>
      <w:r w:rsidRPr="00F220E2">
        <w:rPr>
          <w:noProof/>
          <w:lang w:val="nl-NL"/>
        </w:rPr>
        <w:instrText xml:space="preserve"> PAGEREF _Toc207210977 \h </w:instrText>
      </w:r>
      <w:r>
        <w:rPr>
          <w:noProof/>
        </w:rPr>
      </w:r>
      <w:r>
        <w:rPr>
          <w:noProof/>
        </w:rPr>
        <w:fldChar w:fldCharType="separate"/>
      </w:r>
      <w:r w:rsidRPr="00F220E2">
        <w:rPr>
          <w:noProof/>
          <w:lang w:val="nl-NL"/>
        </w:rPr>
        <w:t>9</w:t>
      </w:r>
      <w:r>
        <w:rPr>
          <w:noProof/>
        </w:rPr>
        <w:fldChar w:fldCharType="end"/>
      </w:r>
    </w:p>
    <w:p w14:paraId="5748DF5F" w14:textId="144577F7" w:rsidR="00F220E2" w:rsidRDefault="00F220E2">
      <w:pPr>
        <w:pStyle w:val="Inhopg2"/>
        <w:tabs>
          <w:tab w:val="right" w:leader="dot" w:pos="8303"/>
        </w:tabs>
        <w:rPr>
          <w:rFonts w:asciiTheme="minorHAnsi" w:eastAsiaTheme="minorEastAsia" w:hAnsiTheme="minorHAnsi" w:cstheme="minorBidi"/>
          <w:noProof/>
          <w:kern w:val="2"/>
          <w:lang w:val="nl-NL" w:eastAsia="nl-NL"/>
          <w14:ligatures w14:val="standardContextual"/>
        </w:rPr>
      </w:pPr>
      <w:r w:rsidRPr="00F220E2">
        <w:rPr>
          <w:rFonts w:asciiTheme="majorHAnsi" w:hAnsiTheme="majorHAnsi"/>
          <w:noProof/>
          <w:lang w:val="nl-NL"/>
        </w:rPr>
        <w:t>Onderzoeksrapport, beroepsproduct en verdediging</w:t>
      </w:r>
      <w:r w:rsidRPr="00F220E2">
        <w:rPr>
          <w:noProof/>
          <w:lang w:val="nl-NL"/>
        </w:rPr>
        <w:tab/>
      </w:r>
      <w:r>
        <w:rPr>
          <w:noProof/>
        </w:rPr>
        <w:fldChar w:fldCharType="begin"/>
      </w:r>
      <w:r w:rsidRPr="00F220E2">
        <w:rPr>
          <w:noProof/>
          <w:lang w:val="nl-NL"/>
        </w:rPr>
        <w:instrText xml:space="preserve"> PAGEREF _Toc207210978 \h </w:instrText>
      </w:r>
      <w:r>
        <w:rPr>
          <w:noProof/>
        </w:rPr>
      </w:r>
      <w:r>
        <w:rPr>
          <w:noProof/>
        </w:rPr>
        <w:fldChar w:fldCharType="separate"/>
      </w:r>
      <w:r w:rsidRPr="00F220E2">
        <w:rPr>
          <w:noProof/>
          <w:lang w:val="nl-NL"/>
        </w:rPr>
        <w:t>9</w:t>
      </w:r>
      <w:r>
        <w:rPr>
          <w:noProof/>
        </w:rPr>
        <w:fldChar w:fldCharType="end"/>
      </w:r>
    </w:p>
    <w:p w14:paraId="21AE11B6" w14:textId="07CE5BC0" w:rsidR="00F220E2" w:rsidRDefault="00F220E2">
      <w:pPr>
        <w:pStyle w:val="Inhopg1"/>
        <w:rPr>
          <w:rFonts w:asciiTheme="minorHAnsi" w:eastAsiaTheme="minorEastAsia" w:hAnsiTheme="minorHAnsi" w:cstheme="minorBidi"/>
          <w:noProof/>
          <w:kern w:val="2"/>
          <w:lang w:val="nl-NL" w:eastAsia="nl-NL"/>
          <w14:ligatures w14:val="standardContextual"/>
        </w:rPr>
      </w:pPr>
      <w:r w:rsidRPr="00F220E2">
        <w:rPr>
          <w:rFonts w:asciiTheme="majorHAnsi" w:hAnsiTheme="majorHAnsi"/>
          <w:noProof/>
          <w:lang w:val="nl-NL"/>
        </w:rPr>
        <w:t>8</w:t>
      </w:r>
      <w:r>
        <w:rPr>
          <w:rFonts w:asciiTheme="minorHAnsi" w:eastAsiaTheme="minorEastAsia" w:hAnsiTheme="minorHAnsi" w:cstheme="minorBidi"/>
          <w:noProof/>
          <w:kern w:val="2"/>
          <w:lang w:val="nl-NL" w:eastAsia="nl-NL"/>
          <w14:ligatures w14:val="standardContextual"/>
        </w:rPr>
        <w:tab/>
      </w:r>
      <w:r w:rsidRPr="00F220E2">
        <w:rPr>
          <w:rFonts w:asciiTheme="majorHAnsi" w:hAnsiTheme="majorHAnsi"/>
          <w:noProof/>
          <w:lang w:val="nl-NL"/>
        </w:rPr>
        <w:t>Regels en inleverdata eerste en tweede kans</w:t>
      </w:r>
      <w:r w:rsidRPr="00F220E2">
        <w:rPr>
          <w:noProof/>
          <w:lang w:val="nl-NL"/>
        </w:rPr>
        <w:tab/>
      </w:r>
      <w:r>
        <w:rPr>
          <w:noProof/>
        </w:rPr>
        <w:fldChar w:fldCharType="begin"/>
      </w:r>
      <w:r w:rsidRPr="00F220E2">
        <w:rPr>
          <w:noProof/>
          <w:lang w:val="nl-NL"/>
        </w:rPr>
        <w:instrText xml:space="preserve"> PAGEREF _Toc207210979 \h </w:instrText>
      </w:r>
      <w:r>
        <w:rPr>
          <w:noProof/>
        </w:rPr>
      </w:r>
      <w:r>
        <w:rPr>
          <w:noProof/>
        </w:rPr>
        <w:fldChar w:fldCharType="separate"/>
      </w:r>
      <w:r w:rsidRPr="00F220E2">
        <w:rPr>
          <w:noProof/>
          <w:lang w:val="nl-NL"/>
        </w:rPr>
        <w:t>10</w:t>
      </w:r>
      <w:r>
        <w:rPr>
          <w:noProof/>
        </w:rPr>
        <w:fldChar w:fldCharType="end"/>
      </w:r>
    </w:p>
    <w:p w14:paraId="2DEA308F" w14:textId="331332A0" w:rsidR="00F220E2" w:rsidRDefault="00F220E2">
      <w:pPr>
        <w:pStyle w:val="Inhopg1"/>
        <w:rPr>
          <w:rFonts w:asciiTheme="minorHAnsi" w:eastAsiaTheme="minorEastAsia" w:hAnsiTheme="minorHAnsi" w:cstheme="minorBidi"/>
          <w:noProof/>
          <w:kern w:val="2"/>
          <w:lang w:val="nl-NL" w:eastAsia="nl-NL"/>
          <w14:ligatures w14:val="standardContextual"/>
        </w:rPr>
      </w:pPr>
      <w:r w:rsidRPr="00F220E2">
        <w:rPr>
          <w:rFonts w:asciiTheme="majorHAnsi" w:hAnsiTheme="majorHAnsi"/>
          <w:noProof/>
          <w:lang w:val="nl-NL"/>
        </w:rPr>
        <w:t>9</w:t>
      </w:r>
      <w:r>
        <w:rPr>
          <w:rFonts w:asciiTheme="minorHAnsi" w:eastAsiaTheme="minorEastAsia" w:hAnsiTheme="minorHAnsi" w:cstheme="minorBidi"/>
          <w:noProof/>
          <w:kern w:val="2"/>
          <w:lang w:val="nl-NL" w:eastAsia="nl-NL"/>
          <w14:ligatures w14:val="standardContextual"/>
        </w:rPr>
        <w:tab/>
      </w:r>
      <w:r w:rsidRPr="00F220E2">
        <w:rPr>
          <w:rFonts w:asciiTheme="majorHAnsi" w:hAnsiTheme="majorHAnsi"/>
          <w:noProof/>
          <w:lang w:val="nl-NL"/>
        </w:rPr>
        <w:t>Instructies onderzoeksopzet</w:t>
      </w:r>
      <w:r w:rsidRPr="00F220E2">
        <w:rPr>
          <w:noProof/>
          <w:lang w:val="nl-NL"/>
        </w:rPr>
        <w:tab/>
      </w:r>
      <w:r>
        <w:rPr>
          <w:noProof/>
        </w:rPr>
        <w:fldChar w:fldCharType="begin"/>
      </w:r>
      <w:r w:rsidRPr="00F220E2">
        <w:rPr>
          <w:noProof/>
          <w:lang w:val="nl-NL"/>
        </w:rPr>
        <w:instrText xml:space="preserve"> PAGEREF _Toc207210980 \h </w:instrText>
      </w:r>
      <w:r>
        <w:rPr>
          <w:noProof/>
        </w:rPr>
      </w:r>
      <w:r>
        <w:rPr>
          <w:noProof/>
        </w:rPr>
        <w:fldChar w:fldCharType="separate"/>
      </w:r>
      <w:r w:rsidRPr="00F220E2">
        <w:rPr>
          <w:noProof/>
          <w:lang w:val="nl-NL"/>
        </w:rPr>
        <w:t>11</w:t>
      </w:r>
      <w:r>
        <w:rPr>
          <w:noProof/>
        </w:rPr>
        <w:fldChar w:fldCharType="end"/>
      </w:r>
    </w:p>
    <w:p w14:paraId="0C55B5B2" w14:textId="7F0A7110" w:rsidR="00F220E2" w:rsidRDefault="00F220E2">
      <w:pPr>
        <w:pStyle w:val="Inhopg1"/>
        <w:rPr>
          <w:rFonts w:asciiTheme="minorHAnsi" w:eastAsiaTheme="minorEastAsia" w:hAnsiTheme="minorHAnsi" w:cstheme="minorBidi"/>
          <w:noProof/>
          <w:kern w:val="2"/>
          <w:lang w:val="nl-NL" w:eastAsia="nl-NL"/>
          <w14:ligatures w14:val="standardContextual"/>
        </w:rPr>
      </w:pPr>
      <w:r w:rsidRPr="00F220E2">
        <w:rPr>
          <w:rFonts w:asciiTheme="majorHAnsi" w:hAnsiTheme="majorHAnsi"/>
          <w:noProof/>
          <w:lang w:val="nl-NL"/>
        </w:rPr>
        <w:t>10</w:t>
      </w:r>
      <w:r>
        <w:rPr>
          <w:rFonts w:asciiTheme="minorHAnsi" w:eastAsiaTheme="minorEastAsia" w:hAnsiTheme="minorHAnsi" w:cstheme="minorBidi"/>
          <w:noProof/>
          <w:kern w:val="2"/>
          <w:lang w:val="nl-NL" w:eastAsia="nl-NL"/>
          <w14:ligatures w14:val="standardContextual"/>
        </w:rPr>
        <w:tab/>
      </w:r>
      <w:r w:rsidRPr="00F220E2">
        <w:rPr>
          <w:rFonts w:asciiTheme="majorHAnsi" w:hAnsiTheme="majorHAnsi"/>
          <w:noProof/>
          <w:lang w:val="nl-NL"/>
        </w:rPr>
        <w:t>Instructies onderzoeksrapport</w:t>
      </w:r>
      <w:r w:rsidRPr="00F220E2">
        <w:rPr>
          <w:noProof/>
          <w:lang w:val="nl-NL"/>
        </w:rPr>
        <w:tab/>
      </w:r>
      <w:r>
        <w:rPr>
          <w:noProof/>
        </w:rPr>
        <w:fldChar w:fldCharType="begin"/>
      </w:r>
      <w:r w:rsidRPr="00F220E2">
        <w:rPr>
          <w:noProof/>
          <w:lang w:val="nl-NL"/>
        </w:rPr>
        <w:instrText xml:space="preserve"> PAGEREF _Toc207210981 \h </w:instrText>
      </w:r>
      <w:r>
        <w:rPr>
          <w:noProof/>
        </w:rPr>
      </w:r>
      <w:r>
        <w:rPr>
          <w:noProof/>
        </w:rPr>
        <w:fldChar w:fldCharType="separate"/>
      </w:r>
      <w:r w:rsidRPr="00F220E2">
        <w:rPr>
          <w:noProof/>
          <w:lang w:val="nl-NL"/>
        </w:rPr>
        <w:t>14</w:t>
      </w:r>
      <w:r>
        <w:rPr>
          <w:noProof/>
        </w:rPr>
        <w:fldChar w:fldCharType="end"/>
      </w:r>
    </w:p>
    <w:p w14:paraId="4F2815AD" w14:textId="04A866CA" w:rsidR="00F220E2" w:rsidRDefault="00F220E2">
      <w:pPr>
        <w:pStyle w:val="Inhopg1"/>
        <w:rPr>
          <w:rFonts w:asciiTheme="minorHAnsi" w:eastAsiaTheme="minorEastAsia" w:hAnsiTheme="minorHAnsi" w:cstheme="minorBidi"/>
          <w:noProof/>
          <w:kern w:val="2"/>
          <w:lang w:val="nl-NL" w:eastAsia="nl-NL"/>
          <w14:ligatures w14:val="standardContextual"/>
        </w:rPr>
      </w:pPr>
      <w:r w:rsidRPr="00F220E2">
        <w:rPr>
          <w:rFonts w:asciiTheme="majorHAnsi" w:hAnsiTheme="majorHAnsi"/>
          <w:noProof/>
          <w:lang w:val="nl-NL"/>
        </w:rPr>
        <w:t>11</w:t>
      </w:r>
      <w:r>
        <w:rPr>
          <w:rFonts w:asciiTheme="minorHAnsi" w:eastAsiaTheme="minorEastAsia" w:hAnsiTheme="minorHAnsi" w:cstheme="minorBidi"/>
          <w:noProof/>
          <w:kern w:val="2"/>
          <w:lang w:val="nl-NL" w:eastAsia="nl-NL"/>
          <w14:ligatures w14:val="standardContextual"/>
        </w:rPr>
        <w:tab/>
      </w:r>
      <w:r w:rsidRPr="00F220E2">
        <w:rPr>
          <w:rFonts w:asciiTheme="majorHAnsi" w:hAnsiTheme="majorHAnsi"/>
          <w:noProof/>
          <w:lang w:val="nl-NL"/>
        </w:rPr>
        <w:t>Toetsing en beoordelingscriteria</w:t>
      </w:r>
      <w:r w:rsidRPr="00F220E2">
        <w:rPr>
          <w:noProof/>
          <w:lang w:val="nl-NL"/>
        </w:rPr>
        <w:tab/>
      </w:r>
      <w:r>
        <w:rPr>
          <w:noProof/>
        </w:rPr>
        <w:fldChar w:fldCharType="begin"/>
      </w:r>
      <w:r w:rsidRPr="00F220E2">
        <w:rPr>
          <w:noProof/>
          <w:lang w:val="nl-NL"/>
        </w:rPr>
        <w:instrText xml:space="preserve"> PAGEREF _Toc207210982 \h </w:instrText>
      </w:r>
      <w:r>
        <w:rPr>
          <w:noProof/>
        </w:rPr>
      </w:r>
      <w:r>
        <w:rPr>
          <w:noProof/>
        </w:rPr>
        <w:fldChar w:fldCharType="separate"/>
      </w:r>
      <w:r w:rsidRPr="00F220E2">
        <w:rPr>
          <w:noProof/>
          <w:lang w:val="nl-NL"/>
        </w:rPr>
        <w:t>17</w:t>
      </w:r>
      <w:r>
        <w:rPr>
          <w:noProof/>
        </w:rPr>
        <w:fldChar w:fldCharType="end"/>
      </w:r>
    </w:p>
    <w:p w14:paraId="4FD46789" w14:textId="3B02A61B" w:rsidR="00F220E2" w:rsidRDefault="00F220E2">
      <w:pPr>
        <w:pStyle w:val="Inhopg1"/>
        <w:rPr>
          <w:rFonts w:asciiTheme="minorHAnsi" w:eastAsiaTheme="minorEastAsia" w:hAnsiTheme="minorHAnsi" w:cstheme="minorBidi"/>
          <w:noProof/>
          <w:kern w:val="2"/>
          <w:lang w:val="nl-NL" w:eastAsia="nl-NL"/>
          <w14:ligatures w14:val="standardContextual"/>
        </w:rPr>
      </w:pPr>
      <w:r w:rsidRPr="00F220E2">
        <w:rPr>
          <w:rFonts w:asciiTheme="majorHAnsi" w:hAnsiTheme="majorHAnsi"/>
          <w:noProof/>
          <w:lang w:val="nl-NL"/>
        </w:rPr>
        <w:t>12</w:t>
      </w:r>
      <w:r>
        <w:rPr>
          <w:rFonts w:asciiTheme="minorHAnsi" w:eastAsiaTheme="minorEastAsia" w:hAnsiTheme="minorHAnsi" w:cstheme="minorBidi"/>
          <w:noProof/>
          <w:kern w:val="2"/>
          <w:lang w:val="nl-NL" w:eastAsia="nl-NL"/>
          <w14:ligatures w14:val="standardContextual"/>
        </w:rPr>
        <w:tab/>
      </w:r>
      <w:r w:rsidRPr="00F220E2">
        <w:rPr>
          <w:rFonts w:asciiTheme="majorHAnsi" w:hAnsiTheme="majorHAnsi"/>
          <w:noProof/>
          <w:lang w:val="nl-NL"/>
        </w:rPr>
        <w:t>Docenten en werkwijze</w:t>
      </w:r>
      <w:r w:rsidRPr="00F220E2">
        <w:rPr>
          <w:noProof/>
          <w:lang w:val="nl-NL"/>
        </w:rPr>
        <w:tab/>
      </w:r>
      <w:r>
        <w:rPr>
          <w:noProof/>
        </w:rPr>
        <w:fldChar w:fldCharType="begin"/>
      </w:r>
      <w:r w:rsidRPr="00F220E2">
        <w:rPr>
          <w:noProof/>
          <w:lang w:val="nl-NL"/>
        </w:rPr>
        <w:instrText xml:space="preserve"> PAGEREF _Toc207210983 \h </w:instrText>
      </w:r>
      <w:r>
        <w:rPr>
          <w:noProof/>
        </w:rPr>
      </w:r>
      <w:r>
        <w:rPr>
          <w:noProof/>
        </w:rPr>
        <w:fldChar w:fldCharType="separate"/>
      </w:r>
      <w:r w:rsidRPr="00F220E2">
        <w:rPr>
          <w:noProof/>
          <w:lang w:val="nl-NL"/>
        </w:rPr>
        <w:t>18</w:t>
      </w:r>
      <w:r>
        <w:rPr>
          <w:noProof/>
        </w:rPr>
        <w:fldChar w:fldCharType="end"/>
      </w:r>
    </w:p>
    <w:p w14:paraId="2294DCDF" w14:textId="21AD318D" w:rsidR="00F220E2" w:rsidRDefault="00F220E2">
      <w:pPr>
        <w:pStyle w:val="Inhopg2"/>
        <w:tabs>
          <w:tab w:val="right" w:leader="dot" w:pos="8303"/>
        </w:tabs>
        <w:rPr>
          <w:rFonts w:asciiTheme="minorHAnsi" w:eastAsiaTheme="minorEastAsia" w:hAnsiTheme="minorHAnsi" w:cstheme="minorBidi"/>
          <w:noProof/>
          <w:kern w:val="2"/>
          <w:lang w:val="nl-NL" w:eastAsia="nl-NL"/>
          <w14:ligatures w14:val="standardContextual"/>
        </w:rPr>
      </w:pPr>
      <w:r w:rsidRPr="00F220E2">
        <w:rPr>
          <w:rFonts w:asciiTheme="majorHAnsi" w:hAnsiTheme="majorHAnsi"/>
          <w:noProof/>
          <w:lang w:val="nl-NL"/>
        </w:rPr>
        <w:t>De actoren</w:t>
      </w:r>
      <w:r w:rsidRPr="00F220E2">
        <w:rPr>
          <w:noProof/>
          <w:lang w:val="nl-NL"/>
        </w:rPr>
        <w:tab/>
      </w:r>
      <w:r>
        <w:rPr>
          <w:noProof/>
        </w:rPr>
        <w:fldChar w:fldCharType="begin"/>
      </w:r>
      <w:r w:rsidRPr="00F220E2">
        <w:rPr>
          <w:noProof/>
          <w:lang w:val="nl-NL"/>
        </w:rPr>
        <w:instrText xml:space="preserve"> PAGEREF _Toc207210984 \h </w:instrText>
      </w:r>
      <w:r>
        <w:rPr>
          <w:noProof/>
        </w:rPr>
      </w:r>
      <w:r>
        <w:rPr>
          <w:noProof/>
        </w:rPr>
        <w:fldChar w:fldCharType="separate"/>
      </w:r>
      <w:r w:rsidRPr="00F220E2">
        <w:rPr>
          <w:noProof/>
          <w:lang w:val="nl-NL"/>
        </w:rPr>
        <w:t>18</w:t>
      </w:r>
      <w:r>
        <w:rPr>
          <w:noProof/>
        </w:rPr>
        <w:fldChar w:fldCharType="end"/>
      </w:r>
    </w:p>
    <w:p w14:paraId="43EA1248" w14:textId="38E0CB19" w:rsidR="00F220E2" w:rsidRDefault="00F220E2">
      <w:pPr>
        <w:pStyle w:val="Inhopg1"/>
        <w:rPr>
          <w:rFonts w:asciiTheme="minorHAnsi" w:eastAsiaTheme="minorEastAsia" w:hAnsiTheme="minorHAnsi" w:cstheme="minorBidi"/>
          <w:noProof/>
          <w:kern w:val="2"/>
          <w:lang w:val="nl-NL" w:eastAsia="nl-NL"/>
          <w14:ligatures w14:val="standardContextual"/>
        </w:rPr>
      </w:pPr>
      <w:r w:rsidRPr="00F220E2">
        <w:rPr>
          <w:rFonts w:asciiTheme="majorHAnsi" w:hAnsiTheme="majorHAnsi"/>
          <w:noProof/>
          <w:lang w:val="nl-NL"/>
        </w:rPr>
        <w:t>13</w:t>
      </w:r>
      <w:r>
        <w:rPr>
          <w:rFonts w:asciiTheme="minorHAnsi" w:eastAsiaTheme="minorEastAsia" w:hAnsiTheme="minorHAnsi" w:cstheme="minorBidi"/>
          <w:noProof/>
          <w:kern w:val="2"/>
          <w:lang w:val="nl-NL" w:eastAsia="nl-NL"/>
          <w14:ligatures w14:val="standardContextual"/>
        </w:rPr>
        <w:tab/>
      </w:r>
      <w:r w:rsidRPr="00F220E2">
        <w:rPr>
          <w:rFonts w:asciiTheme="majorHAnsi" w:hAnsiTheme="majorHAnsi"/>
          <w:noProof/>
          <w:lang w:val="nl-NL"/>
        </w:rPr>
        <w:t>Bijlagen</w:t>
      </w:r>
      <w:r w:rsidRPr="00F220E2">
        <w:rPr>
          <w:noProof/>
          <w:lang w:val="nl-NL"/>
        </w:rPr>
        <w:tab/>
      </w:r>
      <w:r>
        <w:rPr>
          <w:noProof/>
        </w:rPr>
        <w:fldChar w:fldCharType="begin"/>
      </w:r>
      <w:r w:rsidRPr="00F220E2">
        <w:rPr>
          <w:noProof/>
          <w:lang w:val="nl-NL"/>
        </w:rPr>
        <w:instrText xml:space="preserve"> PAGEREF _Toc207210985 \h </w:instrText>
      </w:r>
      <w:r>
        <w:rPr>
          <w:noProof/>
        </w:rPr>
      </w:r>
      <w:r>
        <w:rPr>
          <w:noProof/>
        </w:rPr>
        <w:fldChar w:fldCharType="separate"/>
      </w:r>
      <w:r w:rsidRPr="00F220E2">
        <w:rPr>
          <w:noProof/>
          <w:lang w:val="nl-NL"/>
        </w:rPr>
        <w:t>21</w:t>
      </w:r>
      <w:r>
        <w:rPr>
          <w:noProof/>
        </w:rPr>
        <w:fldChar w:fldCharType="end"/>
      </w:r>
    </w:p>
    <w:p w14:paraId="05CC21A3" w14:textId="0EBACC7E" w:rsidR="00F220E2" w:rsidRDefault="00F220E2">
      <w:pPr>
        <w:pStyle w:val="Inhopg2"/>
        <w:tabs>
          <w:tab w:val="left" w:pos="960"/>
          <w:tab w:val="right" w:leader="dot" w:pos="8303"/>
        </w:tabs>
        <w:rPr>
          <w:rFonts w:asciiTheme="minorHAnsi" w:eastAsiaTheme="minorEastAsia" w:hAnsiTheme="minorHAnsi" w:cstheme="minorBidi"/>
          <w:noProof/>
          <w:kern w:val="2"/>
          <w:lang w:val="nl-NL" w:eastAsia="nl-NL"/>
          <w14:ligatures w14:val="standardContextual"/>
        </w:rPr>
      </w:pPr>
      <w:r w:rsidRPr="00F220E2">
        <w:rPr>
          <w:rFonts w:asciiTheme="majorHAnsi" w:hAnsiTheme="majorHAnsi"/>
          <w:noProof/>
          <w:lang w:val="nl-NL"/>
        </w:rPr>
        <w:t>13.1</w:t>
      </w:r>
      <w:r>
        <w:rPr>
          <w:rFonts w:asciiTheme="minorHAnsi" w:eastAsiaTheme="minorEastAsia" w:hAnsiTheme="minorHAnsi" w:cstheme="minorBidi"/>
          <w:noProof/>
          <w:kern w:val="2"/>
          <w:lang w:val="nl-NL" w:eastAsia="nl-NL"/>
          <w14:ligatures w14:val="standardContextual"/>
        </w:rPr>
        <w:tab/>
      </w:r>
      <w:r w:rsidRPr="00F220E2">
        <w:rPr>
          <w:rFonts w:asciiTheme="majorHAnsi" w:hAnsiTheme="majorHAnsi"/>
          <w:noProof/>
          <w:lang w:val="nl-NL"/>
        </w:rPr>
        <w:t>Bijlage 1: Operationaliseringstabel</w:t>
      </w:r>
      <w:r w:rsidRPr="00F220E2">
        <w:rPr>
          <w:noProof/>
          <w:lang w:val="nl-NL"/>
        </w:rPr>
        <w:tab/>
      </w:r>
      <w:r>
        <w:rPr>
          <w:noProof/>
        </w:rPr>
        <w:fldChar w:fldCharType="begin"/>
      </w:r>
      <w:r w:rsidRPr="00F220E2">
        <w:rPr>
          <w:noProof/>
          <w:lang w:val="nl-NL"/>
        </w:rPr>
        <w:instrText xml:space="preserve"> PAGEREF _Toc207210986 \h </w:instrText>
      </w:r>
      <w:r>
        <w:rPr>
          <w:noProof/>
        </w:rPr>
      </w:r>
      <w:r>
        <w:rPr>
          <w:noProof/>
        </w:rPr>
        <w:fldChar w:fldCharType="separate"/>
      </w:r>
      <w:r w:rsidRPr="00F220E2">
        <w:rPr>
          <w:noProof/>
          <w:lang w:val="nl-NL"/>
        </w:rPr>
        <w:t>21</w:t>
      </w:r>
      <w:r>
        <w:rPr>
          <w:noProof/>
        </w:rPr>
        <w:fldChar w:fldCharType="end"/>
      </w:r>
    </w:p>
    <w:p w14:paraId="033316A7" w14:textId="5EEF6586" w:rsidR="00F220E2" w:rsidRDefault="00F220E2">
      <w:pPr>
        <w:pStyle w:val="Inhopg2"/>
        <w:tabs>
          <w:tab w:val="left" w:pos="960"/>
          <w:tab w:val="right" w:leader="dot" w:pos="8303"/>
        </w:tabs>
        <w:rPr>
          <w:rFonts w:asciiTheme="minorHAnsi" w:eastAsiaTheme="minorEastAsia" w:hAnsiTheme="minorHAnsi" w:cstheme="minorBidi"/>
          <w:noProof/>
          <w:kern w:val="2"/>
          <w:lang w:val="nl-NL" w:eastAsia="nl-NL"/>
          <w14:ligatures w14:val="standardContextual"/>
        </w:rPr>
      </w:pPr>
      <w:r w:rsidRPr="00F220E2">
        <w:rPr>
          <w:rFonts w:asciiTheme="majorHAnsi" w:hAnsiTheme="majorHAnsi"/>
          <w:noProof/>
          <w:lang w:val="nl-NL"/>
        </w:rPr>
        <w:t>13.2</w:t>
      </w:r>
      <w:r>
        <w:rPr>
          <w:rFonts w:asciiTheme="minorHAnsi" w:eastAsiaTheme="minorEastAsia" w:hAnsiTheme="minorHAnsi" w:cstheme="minorBidi"/>
          <w:noProof/>
          <w:kern w:val="2"/>
          <w:lang w:val="nl-NL" w:eastAsia="nl-NL"/>
          <w14:ligatures w14:val="standardContextual"/>
        </w:rPr>
        <w:tab/>
      </w:r>
      <w:r w:rsidRPr="00F220E2">
        <w:rPr>
          <w:rFonts w:asciiTheme="majorHAnsi" w:hAnsiTheme="majorHAnsi"/>
          <w:noProof/>
          <w:lang w:val="nl-NL"/>
        </w:rPr>
        <w:t>Bijlage 2: Plagiaat en bronvermelding</w:t>
      </w:r>
      <w:r w:rsidRPr="00F220E2">
        <w:rPr>
          <w:noProof/>
          <w:lang w:val="nl-NL"/>
        </w:rPr>
        <w:tab/>
      </w:r>
      <w:r>
        <w:rPr>
          <w:noProof/>
        </w:rPr>
        <w:fldChar w:fldCharType="begin"/>
      </w:r>
      <w:r w:rsidRPr="00F220E2">
        <w:rPr>
          <w:noProof/>
          <w:lang w:val="nl-NL"/>
        </w:rPr>
        <w:instrText xml:space="preserve"> PAGEREF _Toc207210987 \h </w:instrText>
      </w:r>
      <w:r>
        <w:rPr>
          <w:noProof/>
        </w:rPr>
      </w:r>
      <w:r>
        <w:rPr>
          <w:noProof/>
        </w:rPr>
        <w:fldChar w:fldCharType="separate"/>
      </w:r>
      <w:r w:rsidRPr="00F220E2">
        <w:rPr>
          <w:noProof/>
          <w:lang w:val="nl-NL"/>
        </w:rPr>
        <w:t>23</w:t>
      </w:r>
      <w:r>
        <w:rPr>
          <w:noProof/>
        </w:rPr>
        <w:fldChar w:fldCharType="end"/>
      </w:r>
    </w:p>
    <w:p w14:paraId="59F8AD21" w14:textId="3C57934D" w:rsidR="00F220E2" w:rsidRDefault="00F220E2">
      <w:pPr>
        <w:pStyle w:val="Inhopg2"/>
        <w:tabs>
          <w:tab w:val="left" w:pos="960"/>
          <w:tab w:val="right" w:leader="dot" w:pos="8303"/>
        </w:tabs>
        <w:rPr>
          <w:rFonts w:asciiTheme="minorHAnsi" w:eastAsiaTheme="minorEastAsia" w:hAnsiTheme="minorHAnsi" w:cstheme="minorBidi"/>
          <w:noProof/>
          <w:kern w:val="2"/>
          <w:lang w:val="nl-NL" w:eastAsia="nl-NL"/>
          <w14:ligatures w14:val="standardContextual"/>
        </w:rPr>
      </w:pPr>
      <w:r w:rsidRPr="00F220E2">
        <w:rPr>
          <w:rFonts w:asciiTheme="majorHAnsi" w:hAnsiTheme="majorHAnsi"/>
          <w:bCs/>
          <w:noProof/>
          <w:lang w:val="nl-NL"/>
        </w:rPr>
        <w:t>13.3</w:t>
      </w:r>
      <w:r>
        <w:rPr>
          <w:rFonts w:asciiTheme="minorHAnsi" w:eastAsiaTheme="minorEastAsia" w:hAnsiTheme="minorHAnsi" w:cstheme="minorBidi"/>
          <w:noProof/>
          <w:kern w:val="2"/>
          <w:lang w:val="nl-NL" w:eastAsia="nl-NL"/>
          <w14:ligatures w14:val="standardContextual"/>
        </w:rPr>
        <w:tab/>
      </w:r>
      <w:r w:rsidRPr="00F220E2">
        <w:rPr>
          <w:rFonts w:asciiTheme="majorHAnsi" w:hAnsiTheme="majorHAnsi"/>
          <w:noProof/>
          <w:lang w:val="nl-NL"/>
        </w:rPr>
        <w:t xml:space="preserve">Bijlage 3: </w:t>
      </w:r>
      <w:r w:rsidRPr="00F220E2">
        <w:rPr>
          <w:rFonts w:asciiTheme="majorHAnsi" w:hAnsiTheme="majorHAnsi"/>
          <w:bCs/>
          <w:noProof/>
          <w:lang w:val="nl-NL"/>
        </w:rPr>
        <w:t>Richtlijn Examencommissie voor het bewaren van audio-opnames bij interviews</w:t>
      </w:r>
      <w:r w:rsidRPr="00F220E2">
        <w:rPr>
          <w:noProof/>
          <w:lang w:val="nl-NL"/>
        </w:rPr>
        <w:tab/>
      </w:r>
      <w:r>
        <w:rPr>
          <w:noProof/>
        </w:rPr>
        <w:fldChar w:fldCharType="begin"/>
      </w:r>
      <w:r w:rsidRPr="00F220E2">
        <w:rPr>
          <w:noProof/>
          <w:lang w:val="nl-NL"/>
        </w:rPr>
        <w:instrText xml:space="preserve"> PAGEREF _Toc207210988 \h </w:instrText>
      </w:r>
      <w:r>
        <w:rPr>
          <w:noProof/>
        </w:rPr>
      </w:r>
      <w:r>
        <w:rPr>
          <w:noProof/>
        </w:rPr>
        <w:fldChar w:fldCharType="separate"/>
      </w:r>
      <w:r w:rsidRPr="00F220E2">
        <w:rPr>
          <w:noProof/>
          <w:lang w:val="nl-NL"/>
        </w:rPr>
        <w:t>28</w:t>
      </w:r>
      <w:r>
        <w:rPr>
          <w:noProof/>
        </w:rPr>
        <w:fldChar w:fldCharType="end"/>
      </w:r>
    </w:p>
    <w:p w14:paraId="45D0DE1F" w14:textId="3416A821" w:rsidR="0094756D" w:rsidRPr="008A6157" w:rsidRDefault="002F04EB" w:rsidP="00D54354">
      <w:pPr>
        <w:pStyle w:val="Inhopg1"/>
        <w:rPr>
          <w:rFonts w:asciiTheme="majorHAnsi" w:hAnsiTheme="majorHAnsi" w:cs="Arial"/>
          <w:sz w:val="20"/>
          <w:szCs w:val="20"/>
          <w:lang w:val="nl-NL"/>
        </w:rPr>
      </w:pPr>
      <w:r w:rsidRPr="008A6157">
        <w:rPr>
          <w:rFonts w:asciiTheme="majorHAnsi" w:hAnsiTheme="majorHAnsi" w:cs="Arial"/>
          <w:sz w:val="22"/>
          <w:szCs w:val="22"/>
          <w:lang w:val="nl-NL"/>
        </w:rPr>
        <w:fldChar w:fldCharType="end"/>
      </w:r>
    </w:p>
    <w:p w14:paraId="78E612E4" w14:textId="77777777" w:rsidR="0094756D" w:rsidRPr="008A6157" w:rsidRDefault="0094756D" w:rsidP="00D54354">
      <w:pPr>
        <w:rPr>
          <w:rFonts w:asciiTheme="majorHAnsi" w:hAnsiTheme="majorHAnsi" w:cs="Arial"/>
          <w:sz w:val="20"/>
          <w:szCs w:val="20"/>
          <w:lang w:val="nl-NL"/>
        </w:rPr>
        <w:sectPr w:rsidR="0094756D" w:rsidRPr="008A6157" w:rsidSect="003521C7">
          <w:headerReference w:type="default" r:id="rId16"/>
          <w:pgSz w:w="11907" w:h="16840" w:code="9"/>
          <w:pgMar w:top="2007" w:right="1797" w:bottom="1440" w:left="1797" w:header="709" w:footer="709" w:gutter="0"/>
          <w:pgNumType w:fmt="lowerRoman" w:start="1"/>
          <w:cols w:space="708"/>
          <w:docGrid w:linePitch="360"/>
        </w:sectPr>
      </w:pPr>
    </w:p>
    <w:p w14:paraId="2D6FA78B" w14:textId="77777777" w:rsidR="0094756D" w:rsidRPr="008A6157" w:rsidRDefault="0094756D" w:rsidP="00CA30C2">
      <w:pPr>
        <w:pStyle w:val="FSkop1"/>
        <w:rPr>
          <w:rFonts w:asciiTheme="majorHAnsi" w:hAnsiTheme="majorHAnsi"/>
        </w:rPr>
      </w:pPr>
      <w:bookmarkStart w:id="1" w:name="_Toc207210969"/>
      <w:r w:rsidRPr="008A6157">
        <w:rPr>
          <w:rFonts w:asciiTheme="majorHAnsi" w:hAnsiTheme="majorHAnsi"/>
        </w:rPr>
        <w:lastRenderedPageBreak/>
        <w:t>Inleiding</w:t>
      </w:r>
      <w:bookmarkEnd w:id="1"/>
    </w:p>
    <w:p w14:paraId="2F7B5CEF" w14:textId="071B9A99" w:rsidR="0094756D" w:rsidRPr="008A6157" w:rsidRDefault="0094756D" w:rsidP="00F21A19">
      <w:pPr>
        <w:jc w:val="both"/>
        <w:rPr>
          <w:rFonts w:asciiTheme="majorHAnsi" w:hAnsiTheme="majorHAnsi" w:cs="Arial"/>
          <w:color w:val="000000"/>
          <w:sz w:val="20"/>
          <w:szCs w:val="20"/>
          <w:lang w:val="nl-NL"/>
        </w:rPr>
      </w:pPr>
      <w:r w:rsidRPr="008A6157">
        <w:rPr>
          <w:rFonts w:asciiTheme="majorHAnsi" w:hAnsiTheme="majorHAnsi" w:cs="Arial"/>
          <w:color w:val="000000"/>
          <w:sz w:val="20"/>
          <w:szCs w:val="20"/>
          <w:lang w:val="nl-NL"/>
        </w:rPr>
        <w:t xml:space="preserve">Elke SJD-student </w:t>
      </w:r>
      <w:r w:rsidR="00DF6BDB" w:rsidRPr="008A6157">
        <w:rPr>
          <w:rFonts w:asciiTheme="majorHAnsi" w:hAnsiTheme="majorHAnsi" w:cs="Arial"/>
          <w:color w:val="000000"/>
          <w:sz w:val="20"/>
          <w:szCs w:val="20"/>
          <w:lang w:val="nl-NL"/>
        </w:rPr>
        <w:t>voert</w:t>
      </w:r>
      <w:r w:rsidRPr="008A6157">
        <w:rPr>
          <w:rFonts w:asciiTheme="majorHAnsi" w:hAnsiTheme="majorHAnsi" w:cs="Arial"/>
          <w:color w:val="000000"/>
          <w:sz w:val="20"/>
          <w:szCs w:val="20"/>
          <w:lang w:val="nl-NL"/>
        </w:rPr>
        <w:t xml:space="preserve"> aan het eind van </w:t>
      </w:r>
      <w:r w:rsidR="00AF4C59" w:rsidRPr="008A6157">
        <w:rPr>
          <w:rFonts w:asciiTheme="majorHAnsi" w:hAnsiTheme="majorHAnsi" w:cs="Arial"/>
          <w:color w:val="000000"/>
          <w:sz w:val="20"/>
          <w:szCs w:val="20"/>
          <w:lang w:val="nl-NL"/>
        </w:rPr>
        <w:t>zijn</w:t>
      </w:r>
      <w:r w:rsidR="00E45993" w:rsidRPr="008A6157">
        <w:rPr>
          <w:rFonts w:asciiTheme="majorHAnsi" w:hAnsiTheme="majorHAnsi" w:cs="Arial"/>
          <w:color w:val="000000"/>
          <w:sz w:val="20"/>
          <w:szCs w:val="20"/>
          <w:lang w:val="nl-NL"/>
        </w:rPr>
        <w:t>/haar</w:t>
      </w:r>
      <w:r w:rsidRPr="008A6157">
        <w:rPr>
          <w:rFonts w:asciiTheme="majorHAnsi" w:hAnsiTheme="majorHAnsi" w:cs="Arial"/>
          <w:color w:val="000000"/>
          <w:sz w:val="20"/>
          <w:szCs w:val="20"/>
          <w:lang w:val="nl-NL"/>
        </w:rPr>
        <w:t xml:space="preserve"> opleiding </w:t>
      </w:r>
      <w:r w:rsidR="00AF4C59" w:rsidRPr="008A6157">
        <w:rPr>
          <w:rFonts w:asciiTheme="majorHAnsi" w:hAnsiTheme="majorHAnsi" w:cs="Arial"/>
          <w:color w:val="000000"/>
          <w:sz w:val="20"/>
          <w:szCs w:val="20"/>
          <w:lang w:val="nl-NL"/>
        </w:rPr>
        <w:t xml:space="preserve">een </w:t>
      </w:r>
      <w:r w:rsidRPr="008A6157">
        <w:rPr>
          <w:rFonts w:asciiTheme="majorHAnsi" w:hAnsiTheme="majorHAnsi" w:cs="Arial"/>
          <w:color w:val="000000"/>
          <w:sz w:val="20"/>
          <w:szCs w:val="20"/>
          <w:lang w:val="nl-NL"/>
        </w:rPr>
        <w:t>praktijk</w:t>
      </w:r>
      <w:r w:rsidR="00DF6BDB" w:rsidRPr="008A6157">
        <w:rPr>
          <w:rFonts w:asciiTheme="majorHAnsi" w:hAnsiTheme="majorHAnsi" w:cs="Arial"/>
          <w:color w:val="000000"/>
          <w:sz w:val="20"/>
          <w:szCs w:val="20"/>
          <w:lang w:val="nl-NL"/>
        </w:rPr>
        <w:t xml:space="preserve">gericht </w:t>
      </w:r>
      <w:r w:rsidRPr="008A6157">
        <w:rPr>
          <w:rFonts w:asciiTheme="majorHAnsi" w:hAnsiTheme="majorHAnsi" w:cs="Arial"/>
          <w:color w:val="000000"/>
          <w:sz w:val="20"/>
          <w:szCs w:val="20"/>
          <w:lang w:val="nl-NL"/>
        </w:rPr>
        <w:t>onderzoek</w:t>
      </w:r>
      <w:r w:rsidR="00DF6BDB" w:rsidRPr="008A6157">
        <w:rPr>
          <w:rFonts w:asciiTheme="majorHAnsi" w:hAnsiTheme="majorHAnsi" w:cs="Arial"/>
          <w:color w:val="000000"/>
          <w:sz w:val="20"/>
          <w:szCs w:val="20"/>
          <w:lang w:val="nl-NL"/>
        </w:rPr>
        <w:t xml:space="preserve"> uit</w:t>
      </w:r>
      <w:r w:rsidR="00420609" w:rsidRPr="008A6157">
        <w:rPr>
          <w:rFonts w:asciiTheme="majorHAnsi" w:hAnsiTheme="majorHAnsi" w:cs="Arial"/>
          <w:color w:val="000000"/>
          <w:sz w:val="20"/>
          <w:szCs w:val="20"/>
          <w:lang w:val="nl-NL"/>
        </w:rPr>
        <w:t>,</w:t>
      </w:r>
      <w:r w:rsidR="00AF4C59" w:rsidRPr="008A6157">
        <w:rPr>
          <w:rFonts w:asciiTheme="majorHAnsi" w:hAnsiTheme="majorHAnsi" w:cs="Arial"/>
          <w:color w:val="000000"/>
          <w:sz w:val="20"/>
          <w:szCs w:val="20"/>
          <w:lang w:val="nl-NL"/>
        </w:rPr>
        <w:t xml:space="preserve"> de </w:t>
      </w:r>
      <w:r w:rsidR="009D6907" w:rsidRPr="008A6157">
        <w:rPr>
          <w:rFonts w:asciiTheme="majorHAnsi" w:hAnsiTheme="majorHAnsi" w:cs="Arial"/>
          <w:color w:val="000000"/>
          <w:sz w:val="20"/>
          <w:szCs w:val="20"/>
          <w:lang w:val="nl-NL"/>
        </w:rPr>
        <w:t>A</w:t>
      </w:r>
      <w:r w:rsidR="00AF4C59" w:rsidRPr="008A6157">
        <w:rPr>
          <w:rFonts w:asciiTheme="majorHAnsi" w:hAnsiTheme="majorHAnsi" w:cs="Arial"/>
          <w:color w:val="000000"/>
          <w:sz w:val="20"/>
          <w:szCs w:val="20"/>
          <w:lang w:val="nl-NL"/>
        </w:rPr>
        <w:t>fstudeeropdracht</w:t>
      </w:r>
      <w:r w:rsidRPr="008A6157">
        <w:rPr>
          <w:rFonts w:asciiTheme="majorHAnsi" w:hAnsiTheme="majorHAnsi" w:cs="Arial"/>
          <w:color w:val="000000"/>
          <w:sz w:val="20"/>
          <w:szCs w:val="20"/>
          <w:lang w:val="nl-NL"/>
        </w:rPr>
        <w:t xml:space="preserve">. </w:t>
      </w:r>
      <w:r w:rsidR="00AF4C59" w:rsidRPr="008A6157">
        <w:rPr>
          <w:rFonts w:asciiTheme="majorHAnsi" w:hAnsiTheme="majorHAnsi" w:cs="Arial"/>
          <w:color w:val="000000"/>
          <w:sz w:val="20"/>
          <w:szCs w:val="20"/>
          <w:lang w:val="nl-NL"/>
        </w:rPr>
        <w:t>Professionele organisaties hebben regelmatig handelings</w:t>
      </w:r>
      <w:r w:rsidR="009738AE" w:rsidRPr="008A6157">
        <w:rPr>
          <w:rFonts w:asciiTheme="majorHAnsi" w:hAnsiTheme="majorHAnsi" w:cs="Arial"/>
          <w:color w:val="000000"/>
          <w:sz w:val="20"/>
          <w:szCs w:val="20"/>
          <w:lang w:val="nl-NL"/>
        </w:rPr>
        <w:t>- en kennis</w:t>
      </w:r>
      <w:r w:rsidR="00AF4C59" w:rsidRPr="008A6157">
        <w:rPr>
          <w:rFonts w:asciiTheme="majorHAnsi" w:hAnsiTheme="majorHAnsi" w:cs="Arial"/>
          <w:color w:val="000000"/>
          <w:sz w:val="20"/>
          <w:szCs w:val="20"/>
          <w:lang w:val="nl-NL"/>
        </w:rPr>
        <w:t>problemen</w:t>
      </w:r>
      <w:r w:rsidR="009738AE" w:rsidRPr="008A6157">
        <w:rPr>
          <w:rFonts w:asciiTheme="majorHAnsi" w:hAnsiTheme="majorHAnsi" w:cs="Arial"/>
          <w:color w:val="000000"/>
          <w:sz w:val="20"/>
          <w:szCs w:val="20"/>
          <w:lang w:val="nl-NL"/>
        </w:rPr>
        <w:t>. Inzicht in deze vraagstukken en uiteindelijk de oplossing ervan</w:t>
      </w:r>
      <w:r w:rsidR="004E4D0F" w:rsidRPr="008A6157">
        <w:rPr>
          <w:rFonts w:asciiTheme="majorHAnsi" w:hAnsiTheme="majorHAnsi" w:cs="Arial"/>
          <w:color w:val="000000"/>
          <w:sz w:val="20"/>
          <w:szCs w:val="20"/>
          <w:lang w:val="nl-NL"/>
        </w:rPr>
        <w:t xml:space="preserve"> is</w:t>
      </w:r>
      <w:r w:rsidR="009738AE" w:rsidRPr="008A6157">
        <w:rPr>
          <w:rFonts w:asciiTheme="majorHAnsi" w:hAnsiTheme="majorHAnsi" w:cs="Arial"/>
          <w:color w:val="000000"/>
          <w:sz w:val="20"/>
          <w:szCs w:val="20"/>
          <w:lang w:val="nl-NL"/>
        </w:rPr>
        <w:t xml:space="preserve"> van</w:t>
      </w:r>
      <w:r w:rsidRPr="008A6157">
        <w:rPr>
          <w:rFonts w:asciiTheme="majorHAnsi" w:hAnsiTheme="majorHAnsi" w:cs="Arial"/>
          <w:color w:val="000000"/>
          <w:sz w:val="20"/>
          <w:szCs w:val="20"/>
          <w:lang w:val="nl-NL"/>
        </w:rPr>
        <w:t xml:space="preserve"> belang voor de organisatie, maar ook voor de cliënten </w:t>
      </w:r>
      <w:r w:rsidR="009738AE" w:rsidRPr="008A6157">
        <w:rPr>
          <w:rFonts w:asciiTheme="majorHAnsi" w:hAnsiTheme="majorHAnsi" w:cs="Arial"/>
          <w:color w:val="000000"/>
          <w:sz w:val="20"/>
          <w:szCs w:val="20"/>
          <w:lang w:val="nl-NL"/>
        </w:rPr>
        <w:t xml:space="preserve">en </w:t>
      </w:r>
      <w:r w:rsidRPr="008A6157">
        <w:rPr>
          <w:rFonts w:asciiTheme="majorHAnsi" w:hAnsiTheme="majorHAnsi" w:cs="Arial"/>
          <w:color w:val="000000"/>
          <w:sz w:val="20"/>
          <w:szCs w:val="20"/>
          <w:lang w:val="nl-NL"/>
        </w:rPr>
        <w:t>voor de maatsch</w:t>
      </w:r>
      <w:r w:rsidR="00AF4C59" w:rsidRPr="008A6157">
        <w:rPr>
          <w:rFonts w:asciiTheme="majorHAnsi" w:hAnsiTheme="majorHAnsi" w:cs="Arial"/>
          <w:color w:val="000000"/>
          <w:sz w:val="20"/>
          <w:szCs w:val="20"/>
          <w:lang w:val="nl-NL"/>
        </w:rPr>
        <w:t>appij. D</w:t>
      </w:r>
      <w:r w:rsidR="009738AE" w:rsidRPr="008A6157">
        <w:rPr>
          <w:rFonts w:asciiTheme="majorHAnsi" w:hAnsiTheme="majorHAnsi" w:cs="Arial"/>
          <w:color w:val="000000"/>
          <w:sz w:val="20"/>
          <w:szCs w:val="20"/>
          <w:lang w:val="nl-NL"/>
        </w:rPr>
        <w:t xml:space="preserve">oor praktijkgericht onderzoek te doen voor een professionele organisatie, levert de </w:t>
      </w:r>
      <w:r w:rsidR="00AF4C59" w:rsidRPr="008A6157">
        <w:rPr>
          <w:rFonts w:asciiTheme="majorHAnsi" w:hAnsiTheme="majorHAnsi" w:cs="Arial"/>
          <w:color w:val="000000"/>
          <w:sz w:val="20"/>
          <w:szCs w:val="20"/>
          <w:lang w:val="nl-NL"/>
        </w:rPr>
        <w:t xml:space="preserve">student </w:t>
      </w:r>
      <w:r w:rsidRPr="008A6157">
        <w:rPr>
          <w:rFonts w:asciiTheme="majorHAnsi" w:hAnsiTheme="majorHAnsi" w:cs="Arial"/>
          <w:color w:val="000000"/>
          <w:sz w:val="20"/>
          <w:szCs w:val="20"/>
          <w:lang w:val="nl-NL"/>
        </w:rPr>
        <w:t>een bijdrage aan de ontwikkeling</w:t>
      </w:r>
      <w:r w:rsidR="009738AE" w:rsidRPr="008A6157">
        <w:rPr>
          <w:rFonts w:asciiTheme="majorHAnsi" w:hAnsiTheme="majorHAnsi" w:cs="Arial"/>
          <w:color w:val="000000"/>
          <w:sz w:val="20"/>
          <w:szCs w:val="20"/>
          <w:lang w:val="nl-NL"/>
        </w:rPr>
        <w:t xml:space="preserve"> v</w:t>
      </w:r>
      <w:r w:rsidRPr="008A6157">
        <w:rPr>
          <w:rFonts w:asciiTheme="majorHAnsi" w:hAnsiTheme="majorHAnsi" w:cs="Arial"/>
          <w:color w:val="000000"/>
          <w:sz w:val="20"/>
          <w:szCs w:val="20"/>
          <w:lang w:val="nl-NL"/>
        </w:rPr>
        <w:t xml:space="preserve">an de beroepspraktijk. </w:t>
      </w:r>
    </w:p>
    <w:p w14:paraId="6B38A3AD" w14:textId="77777777" w:rsidR="000514DD" w:rsidRPr="008A6157" w:rsidRDefault="000514DD" w:rsidP="00F21A19">
      <w:pPr>
        <w:jc w:val="both"/>
        <w:rPr>
          <w:rFonts w:asciiTheme="majorHAnsi" w:hAnsiTheme="majorHAnsi" w:cs="Arial"/>
          <w:color w:val="000000"/>
          <w:sz w:val="20"/>
          <w:szCs w:val="20"/>
          <w:lang w:val="nl-NL"/>
        </w:rPr>
      </w:pPr>
    </w:p>
    <w:p w14:paraId="69923403" w14:textId="66C61336" w:rsidR="0094756D" w:rsidRPr="008A6157" w:rsidRDefault="0094756D" w:rsidP="00F21A19">
      <w:pPr>
        <w:jc w:val="both"/>
        <w:rPr>
          <w:rFonts w:asciiTheme="majorHAnsi" w:hAnsiTheme="majorHAnsi" w:cs="Arial"/>
          <w:color w:val="000000"/>
          <w:sz w:val="20"/>
          <w:szCs w:val="20"/>
          <w:lang w:val="nl-NL"/>
        </w:rPr>
      </w:pPr>
      <w:r w:rsidRPr="008A6157">
        <w:rPr>
          <w:rFonts w:asciiTheme="majorHAnsi" w:hAnsiTheme="majorHAnsi" w:cs="Arial"/>
          <w:color w:val="000000"/>
          <w:sz w:val="20"/>
          <w:szCs w:val="20"/>
          <w:lang w:val="nl-NL"/>
        </w:rPr>
        <w:t>Bij het onderzoek zet de student zijn</w:t>
      </w:r>
      <w:r w:rsidR="00E45993" w:rsidRPr="008A6157">
        <w:rPr>
          <w:rFonts w:asciiTheme="majorHAnsi" w:hAnsiTheme="majorHAnsi" w:cs="Arial"/>
          <w:color w:val="000000"/>
          <w:sz w:val="20"/>
          <w:szCs w:val="20"/>
          <w:lang w:val="nl-NL"/>
        </w:rPr>
        <w:t>/haar</w:t>
      </w:r>
      <w:r w:rsidRPr="008A6157">
        <w:rPr>
          <w:rFonts w:asciiTheme="majorHAnsi" w:hAnsiTheme="majorHAnsi" w:cs="Arial"/>
          <w:color w:val="000000"/>
          <w:sz w:val="20"/>
          <w:szCs w:val="20"/>
          <w:lang w:val="nl-NL"/>
        </w:rPr>
        <w:t xml:space="preserve"> tijdens de opleiding verworven kennis</w:t>
      </w:r>
      <w:r w:rsidR="009738AE" w:rsidRPr="008A6157">
        <w:rPr>
          <w:rFonts w:asciiTheme="majorHAnsi" w:hAnsiTheme="majorHAnsi" w:cs="Arial"/>
          <w:color w:val="000000"/>
          <w:sz w:val="20"/>
          <w:szCs w:val="20"/>
          <w:lang w:val="nl-NL"/>
        </w:rPr>
        <w:t xml:space="preserve">, </w:t>
      </w:r>
      <w:r w:rsidRPr="008A6157">
        <w:rPr>
          <w:rFonts w:asciiTheme="majorHAnsi" w:hAnsiTheme="majorHAnsi" w:cs="Arial"/>
          <w:color w:val="000000"/>
          <w:sz w:val="20"/>
          <w:szCs w:val="20"/>
          <w:lang w:val="nl-NL"/>
        </w:rPr>
        <w:t>vaardigheden</w:t>
      </w:r>
      <w:r w:rsidR="009738AE" w:rsidRPr="008A6157">
        <w:rPr>
          <w:rFonts w:asciiTheme="majorHAnsi" w:hAnsiTheme="majorHAnsi" w:cs="Arial"/>
          <w:color w:val="000000"/>
          <w:sz w:val="20"/>
          <w:szCs w:val="20"/>
          <w:lang w:val="nl-NL"/>
        </w:rPr>
        <w:t xml:space="preserve"> en houding t.a.v. onderzoek en professionaliteit </w:t>
      </w:r>
      <w:r w:rsidRPr="008A6157">
        <w:rPr>
          <w:rFonts w:asciiTheme="majorHAnsi" w:hAnsiTheme="majorHAnsi" w:cs="Arial"/>
          <w:color w:val="000000"/>
          <w:sz w:val="20"/>
          <w:szCs w:val="20"/>
          <w:lang w:val="nl-NL"/>
        </w:rPr>
        <w:t>optimaal in. Daarmee ontwikkelt hij</w:t>
      </w:r>
      <w:r w:rsidR="005D369C" w:rsidRPr="008A6157">
        <w:rPr>
          <w:rFonts w:asciiTheme="majorHAnsi" w:hAnsiTheme="majorHAnsi" w:cs="Arial"/>
          <w:color w:val="000000"/>
          <w:sz w:val="20"/>
          <w:szCs w:val="20"/>
          <w:lang w:val="nl-NL"/>
        </w:rPr>
        <w:t>/zij</w:t>
      </w:r>
      <w:r w:rsidRPr="008A6157">
        <w:rPr>
          <w:rFonts w:asciiTheme="majorHAnsi" w:hAnsiTheme="majorHAnsi" w:cs="Arial"/>
          <w:color w:val="000000"/>
          <w:sz w:val="20"/>
          <w:szCs w:val="20"/>
          <w:lang w:val="nl-NL"/>
        </w:rPr>
        <w:t xml:space="preserve"> zijn</w:t>
      </w:r>
      <w:r w:rsidR="005D369C" w:rsidRPr="008A6157">
        <w:rPr>
          <w:rFonts w:asciiTheme="majorHAnsi" w:hAnsiTheme="majorHAnsi" w:cs="Arial"/>
          <w:color w:val="000000"/>
          <w:sz w:val="20"/>
          <w:szCs w:val="20"/>
          <w:lang w:val="nl-NL"/>
        </w:rPr>
        <w:t>/haar</w:t>
      </w:r>
      <w:r w:rsidRPr="008A6157">
        <w:rPr>
          <w:rFonts w:asciiTheme="majorHAnsi" w:hAnsiTheme="majorHAnsi" w:cs="Arial"/>
          <w:color w:val="000000"/>
          <w:sz w:val="20"/>
          <w:szCs w:val="20"/>
          <w:lang w:val="nl-NL"/>
        </w:rPr>
        <w:t xml:space="preserve"> SJD-competenties verder</w:t>
      </w:r>
      <w:r w:rsidR="00747073" w:rsidRPr="008A6157">
        <w:rPr>
          <w:rFonts w:asciiTheme="majorHAnsi" w:hAnsiTheme="majorHAnsi" w:cs="Arial"/>
          <w:color w:val="000000"/>
          <w:sz w:val="20"/>
          <w:szCs w:val="20"/>
          <w:lang w:val="nl-NL"/>
        </w:rPr>
        <w:t xml:space="preserve"> en </w:t>
      </w:r>
      <w:r w:rsidR="00AF4C59" w:rsidRPr="008A6157">
        <w:rPr>
          <w:rFonts w:asciiTheme="majorHAnsi" w:hAnsiTheme="majorHAnsi" w:cs="Arial"/>
          <w:color w:val="000000"/>
          <w:sz w:val="20"/>
          <w:szCs w:val="20"/>
          <w:lang w:val="nl-NL"/>
        </w:rPr>
        <w:t>toont hij</w:t>
      </w:r>
      <w:r w:rsidR="005D369C" w:rsidRPr="008A6157">
        <w:rPr>
          <w:rFonts w:asciiTheme="majorHAnsi" w:hAnsiTheme="majorHAnsi" w:cs="Arial"/>
          <w:color w:val="000000"/>
          <w:sz w:val="20"/>
          <w:szCs w:val="20"/>
          <w:lang w:val="nl-NL"/>
        </w:rPr>
        <w:t>/zij</w:t>
      </w:r>
      <w:r w:rsidR="00AF4C59" w:rsidRPr="008A6157">
        <w:rPr>
          <w:rFonts w:asciiTheme="majorHAnsi" w:hAnsiTheme="majorHAnsi" w:cs="Arial"/>
          <w:color w:val="000000"/>
          <w:sz w:val="20"/>
          <w:szCs w:val="20"/>
          <w:lang w:val="nl-NL"/>
        </w:rPr>
        <w:t xml:space="preserve"> uiteindelijk aan, middels het behalen van de Afstudeeropdracht, dat hij</w:t>
      </w:r>
      <w:r w:rsidR="005D369C" w:rsidRPr="008A6157">
        <w:rPr>
          <w:rFonts w:asciiTheme="majorHAnsi" w:hAnsiTheme="majorHAnsi" w:cs="Arial"/>
          <w:color w:val="000000"/>
          <w:sz w:val="20"/>
          <w:szCs w:val="20"/>
          <w:lang w:val="nl-NL"/>
        </w:rPr>
        <w:t>/zij</w:t>
      </w:r>
      <w:r w:rsidR="00AF4C59" w:rsidRPr="008A6157">
        <w:rPr>
          <w:rFonts w:asciiTheme="majorHAnsi" w:hAnsiTheme="majorHAnsi" w:cs="Arial"/>
          <w:color w:val="000000"/>
          <w:sz w:val="20"/>
          <w:szCs w:val="20"/>
          <w:lang w:val="nl-NL"/>
        </w:rPr>
        <w:t xml:space="preserve"> </w:t>
      </w:r>
      <w:r w:rsidR="009738AE" w:rsidRPr="008A6157">
        <w:rPr>
          <w:rFonts w:asciiTheme="majorHAnsi" w:hAnsiTheme="majorHAnsi" w:cs="Arial"/>
          <w:color w:val="000000"/>
          <w:sz w:val="20"/>
          <w:szCs w:val="20"/>
          <w:lang w:val="nl-NL"/>
        </w:rPr>
        <w:t xml:space="preserve">beschikt over </w:t>
      </w:r>
      <w:r w:rsidR="00747073" w:rsidRPr="008A6157">
        <w:rPr>
          <w:rFonts w:asciiTheme="majorHAnsi" w:hAnsiTheme="majorHAnsi" w:cs="Arial"/>
          <w:color w:val="000000"/>
          <w:sz w:val="20"/>
          <w:szCs w:val="20"/>
          <w:lang w:val="nl-NL"/>
        </w:rPr>
        <w:t>competentie</w:t>
      </w:r>
      <w:r w:rsidR="00AF4C59" w:rsidRPr="008A6157">
        <w:rPr>
          <w:rFonts w:asciiTheme="majorHAnsi" w:hAnsiTheme="majorHAnsi" w:cs="Arial"/>
          <w:color w:val="000000"/>
          <w:sz w:val="20"/>
          <w:szCs w:val="20"/>
          <w:lang w:val="nl-NL"/>
        </w:rPr>
        <w:t>s</w:t>
      </w:r>
      <w:r w:rsidR="00747073" w:rsidRPr="008A6157">
        <w:rPr>
          <w:rFonts w:asciiTheme="majorHAnsi" w:hAnsiTheme="majorHAnsi" w:cs="Arial"/>
          <w:color w:val="000000"/>
          <w:sz w:val="20"/>
          <w:szCs w:val="20"/>
          <w:lang w:val="nl-NL"/>
        </w:rPr>
        <w:t xml:space="preserve"> 6 en 7 </w:t>
      </w:r>
      <w:r w:rsidR="009738AE" w:rsidRPr="008A6157">
        <w:rPr>
          <w:rFonts w:asciiTheme="majorHAnsi" w:hAnsiTheme="majorHAnsi" w:cs="Arial"/>
          <w:color w:val="000000"/>
          <w:sz w:val="20"/>
          <w:szCs w:val="20"/>
          <w:lang w:val="nl-NL"/>
        </w:rPr>
        <w:t>o</w:t>
      </w:r>
      <w:r w:rsidR="00AF4C59" w:rsidRPr="008A6157">
        <w:rPr>
          <w:rFonts w:asciiTheme="majorHAnsi" w:hAnsiTheme="majorHAnsi" w:cs="Arial"/>
          <w:color w:val="000000"/>
          <w:sz w:val="20"/>
          <w:szCs w:val="20"/>
          <w:lang w:val="nl-NL"/>
        </w:rPr>
        <w:t>p</w:t>
      </w:r>
      <w:r w:rsidR="00747073" w:rsidRPr="008A6157">
        <w:rPr>
          <w:rFonts w:asciiTheme="majorHAnsi" w:hAnsiTheme="majorHAnsi" w:cs="Arial"/>
          <w:color w:val="000000"/>
          <w:sz w:val="20"/>
          <w:szCs w:val="20"/>
          <w:lang w:val="nl-NL"/>
        </w:rPr>
        <w:t xml:space="preserve"> eindniveau</w:t>
      </w:r>
      <w:r w:rsidRPr="008A6157">
        <w:rPr>
          <w:rFonts w:asciiTheme="majorHAnsi" w:hAnsiTheme="majorHAnsi" w:cs="Arial"/>
          <w:color w:val="000000"/>
          <w:sz w:val="20"/>
          <w:szCs w:val="20"/>
          <w:lang w:val="nl-NL"/>
        </w:rPr>
        <w:t xml:space="preserve">. </w:t>
      </w:r>
    </w:p>
    <w:p w14:paraId="28E2399F" w14:textId="77777777" w:rsidR="0094756D" w:rsidRPr="008A6157" w:rsidRDefault="0094756D" w:rsidP="00F21A19">
      <w:pPr>
        <w:jc w:val="both"/>
        <w:rPr>
          <w:rFonts w:asciiTheme="majorHAnsi" w:hAnsiTheme="majorHAnsi" w:cs="Arial"/>
          <w:color w:val="000000"/>
          <w:sz w:val="20"/>
          <w:szCs w:val="20"/>
          <w:lang w:val="nl-NL"/>
        </w:rPr>
      </w:pPr>
    </w:p>
    <w:p w14:paraId="09C95D22" w14:textId="4C4E4681" w:rsidR="007E315C" w:rsidRPr="008A6157" w:rsidRDefault="002F6B05" w:rsidP="00F21A19">
      <w:pPr>
        <w:jc w:val="both"/>
        <w:rPr>
          <w:rFonts w:asciiTheme="majorHAnsi" w:hAnsiTheme="majorHAnsi" w:cs="Arial"/>
          <w:color w:val="000000"/>
          <w:sz w:val="20"/>
          <w:szCs w:val="20"/>
          <w:lang w:val="nl-NL"/>
        </w:rPr>
      </w:pPr>
      <w:r w:rsidRPr="008A6157">
        <w:rPr>
          <w:rFonts w:asciiTheme="majorHAnsi" w:hAnsiTheme="majorHAnsi" w:cs="Arial"/>
          <w:color w:val="000000"/>
          <w:sz w:val="20"/>
          <w:szCs w:val="20"/>
          <w:lang w:val="nl-NL"/>
        </w:rPr>
        <w:t>Tot slot wensen wij je v</w:t>
      </w:r>
      <w:r w:rsidR="007E315C" w:rsidRPr="008A6157">
        <w:rPr>
          <w:rFonts w:asciiTheme="majorHAnsi" w:hAnsiTheme="majorHAnsi" w:cs="Arial"/>
          <w:color w:val="000000"/>
          <w:sz w:val="20"/>
          <w:szCs w:val="20"/>
          <w:lang w:val="nl-NL"/>
        </w:rPr>
        <w:t>eel succes</w:t>
      </w:r>
      <w:r w:rsidR="00AF4C59" w:rsidRPr="008A6157">
        <w:rPr>
          <w:rFonts w:asciiTheme="majorHAnsi" w:hAnsiTheme="majorHAnsi" w:cs="Arial"/>
          <w:color w:val="000000"/>
          <w:sz w:val="20"/>
          <w:szCs w:val="20"/>
          <w:lang w:val="nl-NL"/>
        </w:rPr>
        <w:t xml:space="preserve"> </w:t>
      </w:r>
      <w:r w:rsidRPr="008A6157">
        <w:rPr>
          <w:rFonts w:asciiTheme="majorHAnsi" w:hAnsiTheme="majorHAnsi" w:cs="Arial"/>
          <w:color w:val="000000"/>
          <w:sz w:val="20"/>
          <w:szCs w:val="20"/>
          <w:lang w:val="nl-NL"/>
        </w:rPr>
        <w:t xml:space="preserve">en veel plezier </w:t>
      </w:r>
      <w:r w:rsidR="00AF4C59" w:rsidRPr="008A6157">
        <w:rPr>
          <w:rFonts w:asciiTheme="majorHAnsi" w:hAnsiTheme="majorHAnsi" w:cs="Arial"/>
          <w:color w:val="000000"/>
          <w:sz w:val="20"/>
          <w:szCs w:val="20"/>
          <w:lang w:val="nl-NL"/>
        </w:rPr>
        <w:t>met de Afstudeeropdracht</w:t>
      </w:r>
      <w:r w:rsidR="007E315C" w:rsidRPr="008A6157">
        <w:rPr>
          <w:rFonts w:asciiTheme="majorHAnsi" w:hAnsiTheme="majorHAnsi" w:cs="Arial"/>
          <w:color w:val="000000"/>
          <w:sz w:val="20"/>
          <w:szCs w:val="20"/>
          <w:lang w:val="nl-NL"/>
        </w:rPr>
        <w:t>!</w:t>
      </w:r>
    </w:p>
    <w:p w14:paraId="0D06A910" w14:textId="022AB199" w:rsidR="0094756D" w:rsidRPr="008A6157" w:rsidRDefault="002F6B05" w:rsidP="009738AE">
      <w:pPr>
        <w:pStyle w:val="FSkop1"/>
        <w:rPr>
          <w:rFonts w:asciiTheme="majorHAnsi" w:hAnsiTheme="majorHAnsi"/>
        </w:rPr>
      </w:pPr>
      <w:bookmarkStart w:id="2" w:name="_Toc207210970"/>
      <w:r w:rsidRPr="008A6157">
        <w:rPr>
          <w:rFonts w:asciiTheme="majorHAnsi" w:hAnsiTheme="majorHAnsi"/>
        </w:rPr>
        <w:t>C</w:t>
      </w:r>
      <w:r w:rsidR="0094756D" w:rsidRPr="008A6157">
        <w:rPr>
          <w:rFonts w:asciiTheme="majorHAnsi" w:hAnsiTheme="majorHAnsi"/>
        </w:rPr>
        <w:t>ompetenties</w:t>
      </w:r>
      <w:bookmarkEnd w:id="2"/>
    </w:p>
    <w:p w14:paraId="380237FE" w14:textId="490688F1" w:rsidR="00FB5AB4" w:rsidRPr="008A6157" w:rsidRDefault="00FB5AB4" w:rsidP="00FB5AB4">
      <w:pPr>
        <w:tabs>
          <w:tab w:val="left" w:pos="-1134"/>
          <w:tab w:val="left" w:pos="-565"/>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6"/>
          <w:tab w:val="left" w:pos="10205"/>
          <w:tab w:val="left" w:pos="10770"/>
          <w:tab w:val="left" w:pos="11339"/>
          <w:tab w:val="left" w:pos="11904"/>
          <w:tab w:val="left" w:pos="12473"/>
          <w:tab w:val="left" w:pos="13038"/>
          <w:tab w:val="left" w:pos="13605"/>
          <w:tab w:val="left" w:pos="14172"/>
          <w:tab w:val="left" w:pos="14739"/>
          <w:tab w:val="left" w:pos="15306"/>
          <w:tab w:val="left" w:pos="15873"/>
          <w:tab w:val="left" w:pos="16440"/>
          <w:tab w:val="left" w:pos="17007"/>
        </w:tabs>
        <w:jc w:val="both"/>
        <w:rPr>
          <w:rFonts w:asciiTheme="majorHAnsi" w:hAnsiTheme="majorHAnsi" w:cs="Arial"/>
          <w:sz w:val="20"/>
          <w:szCs w:val="20"/>
          <w:lang w:val="nl-NL"/>
        </w:rPr>
      </w:pPr>
      <w:r w:rsidRPr="008A6157">
        <w:rPr>
          <w:rFonts w:asciiTheme="majorHAnsi" w:hAnsiTheme="majorHAnsi" w:cs="Arial"/>
          <w:sz w:val="20"/>
          <w:szCs w:val="20"/>
          <w:lang w:val="nl-NL"/>
        </w:rPr>
        <w:t xml:space="preserve">De competenties waaraan in ieder geval wordt gewerkt zijn SJD-competenties 6 en 7. Aan deze competenties heeft de student al eerder gewerkt. De student moet middels het onderzoeksrapport en de verdediging kunnen aantonen op eindniveau over deze competenties te beschikken. Afhankelijk van het gekozen onderwerp, methoden en product komen ook andere SJD-competenties aan bod. </w:t>
      </w:r>
    </w:p>
    <w:p w14:paraId="482ADE38" w14:textId="77777777" w:rsidR="00FB5AB4" w:rsidRPr="008A6157" w:rsidRDefault="00FB5AB4" w:rsidP="00FB5AB4">
      <w:pPr>
        <w:tabs>
          <w:tab w:val="left" w:pos="-1134"/>
          <w:tab w:val="left" w:pos="-565"/>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6"/>
          <w:tab w:val="left" w:pos="10205"/>
          <w:tab w:val="left" w:pos="10770"/>
          <w:tab w:val="left" w:pos="11339"/>
          <w:tab w:val="left" w:pos="11904"/>
          <w:tab w:val="left" w:pos="12473"/>
          <w:tab w:val="left" w:pos="13038"/>
          <w:tab w:val="left" w:pos="13605"/>
          <w:tab w:val="left" w:pos="14172"/>
          <w:tab w:val="left" w:pos="14739"/>
          <w:tab w:val="left" w:pos="15306"/>
          <w:tab w:val="left" w:pos="15873"/>
          <w:tab w:val="left" w:pos="16440"/>
          <w:tab w:val="left" w:pos="17007"/>
        </w:tabs>
        <w:jc w:val="both"/>
        <w:rPr>
          <w:rFonts w:asciiTheme="majorHAnsi" w:hAnsiTheme="majorHAnsi" w:cs="Arial"/>
          <w:sz w:val="20"/>
          <w:szCs w:val="20"/>
          <w:lang w:val="nl-NL"/>
        </w:rPr>
      </w:pPr>
    </w:p>
    <w:p w14:paraId="2F9BE71B" w14:textId="77777777" w:rsidR="00FB5AB4" w:rsidRPr="008A6157" w:rsidRDefault="00FB5AB4" w:rsidP="00FB5AB4">
      <w:pPr>
        <w:spacing w:line="240" w:lineRule="atLeast"/>
        <w:jc w:val="both"/>
        <w:rPr>
          <w:rFonts w:asciiTheme="majorHAnsi" w:hAnsiTheme="majorHAnsi"/>
          <w:b/>
          <w:bCs/>
          <w:sz w:val="20"/>
          <w:szCs w:val="20"/>
          <w:lang w:val="nl-NL"/>
        </w:rPr>
      </w:pPr>
      <w:r w:rsidRPr="008A6157">
        <w:rPr>
          <w:rFonts w:asciiTheme="majorHAnsi" w:hAnsiTheme="majorHAnsi" w:cs="Arial"/>
          <w:b/>
          <w:i/>
          <w:sz w:val="20"/>
          <w:szCs w:val="20"/>
          <w:lang w:val="nl-NL"/>
        </w:rPr>
        <w:t>SJD competentie 6:</w:t>
      </w:r>
      <w:r w:rsidRPr="008A6157">
        <w:rPr>
          <w:rFonts w:asciiTheme="majorHAnsi" w:hAnsiTheme="majorHAnsi"/>
          <w:b/>
          <w:bCs/>
          <w:sz w:val="20"/>
          <w:szCs w:val="20"/>
          <w:lang w:val="nl-NL"/>
        </w:rPr>
        <w:t xml:space="preserve"> Onderzoeken en innoveren</w:t>
      </w:r>
    </w:p>
    <w:p w14:paraId="0AFDCBB5" w14:textId="3C0036FF" w:rsidR="00FB5AB4" w:rsidRPr="008A6157" w:rsidRDefault="00FB5AB4" w:rsidP="00FB5AB4">
      <w:pPr>
        <w:jc w:val="both"/>
        <w:rPr>
          <w:rFonts w:asciiTheme="majorHAnsi" w:hAnsiTheme="majorHAnsi"/>
          <w:sz w:val="20"/>
          <w:szCs w:val="20"/>
          <w:lang w:val="nl-NL"/>
        </w:rPr>
      </w:pPr>
      <w:r w:rsidRPr="008A6157">
        <w:rPr>
          <w:rFonts w:asciiTheme="majorHAnsi" w:hAnsiTheme="majorHAnsi"/>
          <w:sz w:val="20"/>
          <w:szCs w:val="20"/>
          <w:lang w:val="nl-NL"/>
        </w:rPr>
        <w:t>De SJD’er beschikt over onderzoekend vermogen en is daarmee in staat kritisch en op methodische wijze praktijkgericht onderzoek op te zetten en uit te voeren naar aanleiding van sociaaljuridische vraagstukken uit het werkveld. Daarbij maakt hij</w:t>
      </w:r>
      <w:r w:rsidR="005D369C" w:rsidRPr="008A6157">
        <w:rPr>
          <w:rFonts w:asciiTheme="majorHAnsi" w:hAnsiTheme="majorHAnsi"/>
          <w:sz w:val="20"/>
          <w:szCs w:val="20"/>
          <w:lang w:val="nl-NL"/>
        </w:rPr>
        <w:t>/zij</w:t>
      </w:r>
      <w:r w:rsidRPr="008A6157">
        <w:rPr>
          <w:rFonts w:asciiTheme="majorHAnsi" w:hAnsiTheme="majorHAnsi"/>
          <w:sz w:val="20"/>
          <w:szCs w:val="20"/>
          <w:lang w:val="nl-NL"/>
        </w:rPr>
        <w:t xml:space="preserve"> gebruik van literatuuronderzoek en verschillende methodes van dataverzameling. De onderzoeksresultaten en conclusies kunnen leiden tot verbeter- of verandervoorstellen, of aanzetten tot vernieuwingen in het werkveld.</w:t>
      </w:r>
    </w:p>
    <w:p w14:paraId="2B9EBF36" w14:textId="3CA80619" w:rsidR="00FB5AB4" w:rsidRPr="008A6157" w:rsidRDefault="00FB5AB4" w:rsidP="00FB5AB4">
      <w:pPr>
        <w:pStyle w:val="Normaalweb"/>
        <w:jc w:val="both"/>
        <w:rPr>
          <w:rFonts w:asciiTheme="majorHAnsi" w:hAnsiTheme="majorHAnsi"/>
          <w:iCs/>
          <w:sz w:val="20"/>
          <w:szCs w:val="20"/>
          <w:lang w:eastAsia="zh-CN"/>
        </w:rPr>
      </w:pPr>
      <w:r w:rsidRPr="008A6157">
        <w:rPr>
          <w:rFonts w:asciiTheme="majorHAnsi" w:hAnsiTheme="majorHAnsi" w:cs="Arial"/>
          <w:b/>
          <w:bCs/>
          <w:iCs/>
          <w:sz w:val="20"/>
          <w:szCs w:val="20"/>
        </w:rPr>
        <w:t>SJD competentie 7:</w:t>
      </w:r>
      <w:r w:rsidRPr="008A6157">
        <w:rPr>
          <w:rFonts w:asciiTheme="majorHAnsi" w:hAnsiTheme="majorHAnsi"/>
          <w:iCs/>
          <w:sz w:val="20"/>
          <w:szCs w:val="20"/>
        </w:rPr>
        <w:t xml:space="preserve"> </w:t>
      </w:r>
      <w:r w:rsidRPr="008A6157">
        <w:rPr>
          <w:rFonts w:asciiTheme="majorHAnsi" w:hAnsiTheme="majorHAnsi"/>
          <w:b/>
          <w:bCs/>
          <w:iCs/>
          <w:sz w:val="20"/>
          <w:szCs w:val="20"/>
        </w:rPr>
        <w:t>Professioneel handelen en zichzelf ontwikkelen in het beroep.</w:t>
      </w:r>
      <w:r w:rsidRPr="008A6157">
        <w:rPr>
          <w:rFonts w:asciiTheme="majorHAnsi" w:hAnsiTheme="majorHAnsi"/>
          <w:iCs/>
          <w:sz w:val="20"/>
          <w:szCs w:val="20"/>
        </w:rPr>
        <w:br/>
        <w:t>De SJD’er kan zijn</w:t>
      </w:r>
      <w:r w:rsidR="008D5E34" w:rsidRPr="008A6157">
        <w:rPr>
          <w:rFonts w:asciiTheme="majorHAnsi" w:hAnsiTheme="majorHAnsi"/>
          <w:iCs/>
          <w:sz w:val="20"/>
          <w:szCs w:val="20"/>
        </w:rPr>
        <w:t>/haar</w:t>
      </w:r>
      <w:r w:rsidRPr="008A6157">
        <w:rPr>
          <w:rFonts w:asciiTheme="majorHAnsi" w:hAnsiTheme="majorHAnsi"/>
          <w:iCs/>
          <w:sz w:val="20"/>
          <w:szCs w:val="20"/>
        </w:rPr>
        <w:t xml:space="preserve"> eigen ontwikkeling sturen en bespreekbaar maken door middel van systematische reflectie op: het eigen </w:t>
      </w:r>
      <w:proofErr w:type="spellStart"/>
      <w:r w:rsidRPr="008A6157">
        <w:rPr>
          <w:rFonts w:asciiTheme="majorHAnsi" w:hAnsiTheme="majorHAnsi"/>
          <w:iCs/>
          <w:sz w:val="20"/>
          <w:szCs w:val="20"/>
        </w:rPr>
        <w:t>beroepshandelen</w:t>
      </w:r>
      <w:proofErr w:type="spellEnd"/>
      <w:r w:rsidRPr="008A6157">
        <w:rPr>
          <w:rFonts w:asciiTheme="majorHAnsi" w:hAnsiTheme="majorHAnsi"/>
          <w:iCs/>
          <w:sz w:val="20"/>
          <w:szCs w:val="20"/>
        </w:rPr>
        <w:t>, zijn</w:t>
      </w:r>
      <w:r w:rsidR="008D5E34" w:rsidRPr="008A6157">
        <w:rPr>
          <w:rFonts w:asciiTheme="majorHAnsi" w:hAnsiTheme="majorHAnsi"/>
          <w:iCs/>
          <w:sz w:val="20"/>
          <w:szCs w:val="20"/>
        </w:rPr>
        <w:t>/haar</w:t>
      </w:r>
      <w:r w:rsidRPr="008A6157">
        <w:rPr>
          <w:rFonts w:asciiTheme="majorHAnsi" w:hAnsiTheme="majorHAnsi"/>
          <w:iCs/>
          <w:sz w:val="20"/>
          <w:szCs w:val="20"/>
        </w:rPr>
        <w:t xml:space="preserve"> attitude, de invloed van normen en waarden en oordeelsvorming.</w:t>
      </w:r>
    </w:p>
    <w:p w14:paraId="5C6A7AA7" w14:textId="77777777" w:rsidR="0094756D" w:rsidRPr="008A6157" w:rsidRDefault="00D754FB" w:rsidP="0060598B">
      <w:pPr>
        <w:pStyle w:val="FSkop1"/>
        <w:rPr>
          <w:rFonts w:asciiTheme="majorHAnsi" w:hAnsiTheme="majorHAnsi"/>
        </w:rPr>
      </w:pPr>
      <w:r w:rsidRPr="008A6157">
        <w:rPr>
          <w:rFonts w:asciiTheme="majorHAnsi" w:hAnsiTheme="majorHAnsi"/>
        </w:rPr>
        <w:t xml:space="preserve"> </w:t>
      </w:r>
      <w:bookmarkStart w:id="3" w:name="_Toc207210971"/>
      <w:r w:rsidRPr="008A6157">
        <w:rPr>
          <w:rFonts w:asciiTheme="majorHAnsi" w:hAnsiTheme="majorHAnsi"/>
        </w:rPr>
        <w:t>Leerdoelen</w:t>
      </w:r>
      <w:bookmarkEnd w:id="3"/>
    </w:p>
    <w:p w14:paraId="7BF03008" w14:textId="0254C629" w:rsidR="0094756D" w:rsidRPr="008A6157" w:rsidRDefault="0094756D" w:rsidP="00714F84">
      <w:pPr>
        <w:pStyle w:val="Lijstalinea"/>
        <w:numPr>
          <w:ilvl w:val="0"/>
          <w:numId w:val="4"/>
        </w:numPr>
        <w:spacing w:after="200"/>
        <w:ind w:left="360"/>
        <w:contextualSpacing/>
        <w:jc w:val="both"/>
        <w:rPr>
          <w:rFonts w:asciiTheme="majorHAnsi" w:hAnsiTheme="majorHAnsi" w:cs="Arial"/>
          <w:sz w:val="20"/>
          <w:szCs w:val="20"/>
          <w:lang w:val="nl-NL"/>
        </w:rPr>
      </w:pPr>
      <w:r w:rsidRPr="008A6157">
        <w:rPr>
          <w:rFonts w:asciiTheme="majorHAnsi" w:hAnsiTheme="majorHAnsi" w:cs="Arial"/>
          <w:sz w:val="20"/>
          <w:szCs w:val="20"/>
          <w:lang w:val="nl-NL"/>
        </w:rPr>
        <w:t>De student is in staat om naar aanleiding van een probleem in de SJD</w:t>
      </w:r>
      <w:r w:rsidR="0060598B" w:rsidRPr="008A6157">
        <w:rPr>
          <w:rFonts w:asciiTheme="majorHAnsi" w:hAnsiTheme="majorHAnsi" w:cs="Arial"/>
          <w:sz w:val="20"/>
          <w:szCs w:val="20"/>
          <w:lang w:val="nl-NL"/>
        </w:rPr>
        <w:t>-(</w:t>
      </w:r>
      <w:r w:rsidRPr="008A6157">
        <w:rPr>
          <w:rFonts w:asciiTheme="majorHAnsi" w:hAnsiTheme="majorHAnsi" w:cs="Arial"/>
          <w:sz w:val="20"/>
          <w:szCs w:val="20"/>
          <w:lang w:val="nl-NL"/>
        </w:rPr>
        <w:t xml:space="preserve">beroeps)praktijk een onderzoeksvraag te formuleren, </w:t>
      </w:r>
      <w:r w:rsidR="006D0951" w:rsidRPr="008A6157">
        <w:rPr>
          <w:rFonts w:asciiTheme="majorHAnsi" w:hAnsiTheme="majorHAnsi" w:cs="Arial"/>
          <w:sz w:val="20"/>
          <w:szCs w:val="20"/>
          <w:lang w:val="nl-NL"/>
        </w:rPr>
        <w:t>te operationaliseren</w:t>
      </w:r>
      <w:r w:rsidRPr="008A6157">
        <w:rPr>
          <w:rFonts w:asciiTheme="majorHAnsi" w:hAnsiTheme="majorHAnsi" w:cs="Arial"/>
          <w:sz w:val="20"/>
          <w:szCs w:val="20"/>
          <w:lang w:val="nl-NL"/>
        </w:rPr>
        <w:t xml:space="preserve"> en te beantwoorden door middel van </w:t>
      </w:r>
      <w:r w:rsidRPr="008A6157">
        <w:rPr>
          <w:rFonts w:asciiTheme="majorHAnsi" w:hAnsiTheme="majorHAnsi" w:cs="Arial"/>
          <w:iCs/>
          <w:sz w:val="20"/>
          <w:szCs w:val="20"/>
          <w:lang w:val="nl-NL" w:eastAsia="nl-NL"/>
        </w:rPr>
        <w:t>zelfstandig uitgevoerd</w:t>
      </w:r>
      <w:r w:rsidRPr="008A6157">
        <w:rPr>
          <w:rFonts w:asciiTheme="majorHAnsi" w:hAnsiTheme="majorHAnsi" w:cs="Arial"/>
          <w:sz w:val="20"/>
          <w:szCs w:val="20"/>
          <w:lang w:val="nl-NL" w:eastAsia="nl-NL"/>
        </w:rPr>
        <w:t xml:space="preserve"> </w:t>
      </w:r>
      <w:r w:rsidRPr="008A6157">
        <w:rPr>
          <w:rFonts w:asciiTheme="majorHAnsi" w:hAnsiTheme="majorHAnsi" w:cs="Arial"/>
          <w:sz w:val="20"/>
          <w:szCs w:val="20"/>
          <w:lang w:val="nl-NL"/>
        </w:rPr>
        <w:t>praktijkgericht onderzoek.</w:t>
      </w:r>
    </w:p>
    <w:p w14:paraId="486F9B2A" w14:textId="14757788" w:rsidR="0094756D" w:rsidRPr="008A6157" w:rsidRDefault="0094756D" w:rsidP="00714F84">
      <w:pPr>
        <w:pStyle w:val="Lijstalinea"/>
        <w:numPr>
          <w:ilvl w:val="0"/>
          <w:numId w:val="4"/>
        </w:numPr>
        <w:spacing w:after="200"/>
        <w:ind w:left="360"/>
        <w:contextualSpacing/>
        <w:jc w:val="both"/>
        <w:rPr>
          <w:rFonts w:asciiTheme="majorHAnsi" w:hAnsiTheme="majorHAnsi" w:cs="Arial"/>
          <w:sz w:val="20"/>
          <w:szCs w:val="20"/>
          <w:lang w:val="nl-NL"/>
        </w:rPr>
      </w:pPr>
      <w:r w:rsidRPr="008A6157">
        <w:rPr>
          <w:rFonts w:asciiTheme="majorHAnsi" w:hAnsiTheme="majorHAnsi" w:cs="Arial"/>
          <w:sz w:val="20"/>
          <w:szCs w:val="20"/>
          <w:lang w:val="nl-NL"/>
        </w:rPr>
        <w:t>De student is in staat kennis over meerdere bronnen zelfstandig te vinden, te vergelijken, te combineren, kritisch te beoordelen en in te zetten voor zijn</w:t>
      </w:r>
      <w:r w:rsidR="008D5E34" w:rsidRPr="008A6157">
        <w:rPr>
          <w:rFonts w:asciiTheme="majorHAnsi" w:hAnsiTheme="majorHAnsi" w:cs="Arial"/>
          <w:sz w:val="20"/>
          <w:szCs w:val="20"/>
          <w:lang w:val="nl-NL"/>
        </w:rPr>
        <w:t>/haar</w:t>
      </w:r>
      <w:r w:rsidRPr="008A6157">
        <w:rPr>
          <w:rFonts w:asciiTheme="majorHAnsi" w:hAnsiTheme="majorHAnsi" w:cs="Arial"/>
          <w:sz w:val="20"/>
          <w:szCs w:val="20"/>
          <w:lang w:val="nl-NL"/>
        </w:rPr>
        <w:t xml:space="preserve"> onderzoek.</w:t>
      </w:r>
    </w:p>
    <w:p w14:paraId="7CA088A0" w14:textId="0FDD67F9" w:rsidR="0094756D" w:rsidRPr="008A6157" w:rsidRDefault="0094756D" w:rsidP="00714F84">
      <w:pPr>
        <w:pStyle w:val="Lijstalinea"/>
        <w:numPr>
          <w:ilvl w:val="0"/>
          <w:numId w:val="4"/>
        </w:numPr>
        <w:spacing w:after="200"/>
        <w:ind w:left="360"/>
        <w:contextualSpacing/>
        <w:jc w:val="both"/>
        <w:rPr>
          <w:rFonts w:asciiTheme="majorHAnsi" w:hAnsiTheme="majorHAnsi" w:cs="Arial"/>
          <w:sz w:val="20"/>
          <w:szCs w:val="20"/>
          <w:lang w:val="nl-NL"/>
        </w:rPr>
      </w:pPr>
      <w:r w:rsidRPr="008A6157">
        <w:rPr>
          <w:rFonts w:asciiTheme="majorHAnsi" w:hAnsiTheme="majorHAnsi" w:cs="Arial"/>
          <w:sz w:val="20"/>
          <w:szCs w:val="20"/>
          <w:lang w:val="nl-NL"/>
        </w:rPr>
        <w:t>De student is in staat om zelfstandig een bijdrage aan de verdere ontwikkeling van het beroep te leveren door het formuleren van aanbevelingen en het ontwikkelen van een beroepsproduct.</w:t>
      </w:r>
    </w:p>
    <w:p w14:paraId="35A65152" w14:textId="0102242C" w:rsidR="0094756D" w:rsidRPr="008A6157" w:rsidRDefault="0094756D" w:rsidP="00714F84">
      <w:pPr>
        <w:pStyle w:val="Lijstalinea"/>
        <w:numPr>
          <w:ilvl w:val="0"/>
          <w:numId w:val="4"/>
        </w:numPr>
        <w:spacing w:after="200"/>
        <w:ind w:left="360"/>
        <w:contextualSpacing/>
        <w:jc w:val="both"/>
        <w:rPr>
          <w:rFonts w:asciiTheme="majorHAnsi" w:hAnsiTheme="majorHAnsi" w:cs="Arial"/>
          <w:sz w:val="20"/>
          <w:szCs w:val="20"/>
          <w:lang w:val="nl-NL"/>
        </w:rPr>
      </w:pPr>
      <w:r w:rsidRPr="008A6157">
        <w:rPr>
          <w:rFonts w:asciiTheme="majorHAnsi" w:hAnsiTheme="majorHAnsi" w:cs="Arial"/>
          <w:sz w:val="20"/>
          <w:szCs w:val="20"/>
          <w:lang w:val="nl-NL"/>
        </w:rPr>
        <w:t xml:space="preserve">De student is in staat om </w:t>
      </w:r>
      <w:r w:rsidR="009D6907" w:rsidRPr="008A6157">
        <w:rPr>
          <w:rFonts w:asciiTheme="majorHAnsi" w:hAnsiTheme="majorHAnsi" w:cs="Arial"/>
          <w:sz w:val="20"/>
          <w:szCs w:val="20"/>
          <w:lang w:val="nl-NL"/>
        </w:rPr>
        <w:t xml:space="preserve">kritisch </w:t>
      </w:r>
      <w:r w:rsidRPr="008A6157">
        <w:rPr>
          <w:rFonts w:asciiTheme="majorHAnsi" w:hAnsiTheme="majorHAnsi" w:cs="Arial"/>
          <w:sz w:val="20"/>
          <w:szCs w:val="20"/>
          <w:lang w:val="nl-NL"/>
        </w:rPr>
        <w:t>te reflecteren op de probleemstelling, de beperkingen van het onderzoek, de onafhankelijkheid van het onderzoek, de aanpak, planning en uitkomst ervan.</w:t>
      </w:r>
    </w:p>
    <w:p w14:paraId="488A7F8B" w14:textId="77777777" w:rsidR="0094756D" w:rsidRPr="008A6157" w:rsidRDefault="0094756D" w:rsidP="00714F84">
      <w:pPr>
        <w:pStyle w:val="Lijstalinea"/>
        <w:numPr>
          <w:ilvl w:val="0"/>
          <w:numId w:val="4"/>
        </w:numPr>
        <w:spacing w:after="200"/>
        <w:ind w:left="360"/>
        <w:contextualSpacing/>
        <w:jc w:val="both"/>
        <w:rPr>
          <w:rFonts w:asciiTheme="majorHAnsi" w:hAnsiTheme="majorHAnsi" w:cs="Arial"/>
          <w:sz w:val="20"/>
          <w:szCs w:val="20"/>
          <w:lang w:val="nl-NL"/>
        </w:rPr>
      </w:pPr>
      <w:r w:rsidRPr="008A6157">
        <w:rPr>
          <w:rFonts w:asciiTheme="majorHAnsi" w:hAnsiTheme="majorHAnsi" w:cs="Arial"/>
          <w:sz w:val="20"/>
          <w:szCs w:val="20"/>
          <w:lang w:val="nl-NL"/>
        </w:rPr>
        <w:t>De student is in staat een professionele houding en ethisch verantwoord gedrag te tonen bij de uitvoering van het onderzoek.</w:t>
      </w:r>
    </w:p>
    <w:p w14:paraId="044BDFA6" w14:textId="50716FD8" w:rsidR="0094756D" w:rsidRPr="008A6157" w:rsidRDefault="0094756D" w:rsidP="00714F84">
      <w:pPr>
        <w:pStyle w:val="Lijstalinea"/>
        <w:numPr>
          <w:ilvl w:val="0"/>
          <w:numId w:val="4"/>
        </w:numPr>
        <w:spacing w:after="200"/>
        <w:ind w:left="360"/>
        <w:contextualSpacing/>
        <w:jc w:val="both"/>
        <w:rPr>
          <w:rFonts w:asciiTheme="majorHAnsi" w:hAnsiTheme="majorHAnsi" w:cs="Arial"/>
          <w:sz w:val="20"/>
          <w:szCs w:val="20"/>
          <w:lang w:val="nl-NL"/>
        </w:rPr>
      </w:pPr>
      <w:r w:rsidRPr="008A6157">
        <w:rPr>
          <w:rFonts w:asciiTheme="majorHAnsi" w:hAnsiTheme="majorHAnsi" w:cs="Arial"/>
          <w:sz w:val="20"/>
          <w:szCs w:val="20"/>
          <w:lang w:val="nl-NL"/>
        </w:rPr>
        <w:t>De student is in staat om de bevindingen van het onderzoek over te brengen op de opdrachtgever en andere betrokkenen bij het onderzoek.</w:t>
      </w:r>
    </w:p>
    <w:p w14:paraId="154B5C7D" w14:textId="1C3ACA6B" w:rsidR="00DD0B24" w:rsidRPr="008A6157" w:rsidRDefault="0094756D" w:rsidP="00714F84">
      <w:pPr>
        <w:pStyle w:val="Lijstalinea"/>
        <w:numPr>
          <w:ilvl w:val="0"/>
          <w:numId w:val="4"/>
        </w:numPr>
        <w:spacing w:after="200"/>
        <w:ind w:left="360"/>
        <w:contextualSpacing/>
        <w:jc w:val="both"/>
        <w:rPr>
          <w:rFonts w:asciiTheme="majorHAnsi" w:hAnsiTheme="majorHAnsi" w:cs="Arial"/>
          <w:sz w:val="20"/>
          <w:szCs w:val="20"/>
          <w:lang w:val="nl-NL"/>
        </w:rPr>
      </w:pPr>
      <w:r w:rsidRPr="008A6157">
        <w:rPr>
          <w:rFonts w:asciiTheme="majorHAnsi" w:hAnsiTheme="majorHAnsi" w:cs="Arial"/>
          <w:sz w:val="20"/>
          <w:szCs w:val="20"/>
          <w:lang w:val="nl-NL"/>
        </w:rPr>
        <w:t>De student ontwikkelt competentie 6 op niveau 3</w:t>
      </w:r>
      <w:r w:rsidR="00C9320E" w:rsidRPr="008A6157">
        <w:rPr>
          <w:rFonts w:asciiTheme="majorHAnsi" w:hAnsiTheme="majorHAnsi" w:cs="Arial"/>
          <w:sz w:val="20"/>
          <w:szCs w:val="20"/>
          <w:lang w:val="nl-NL"/>
        </w:rPr>
        <w:t>.</w:t>
      </w:r>
    </w:p>
    <w:p w14:paraId="6DCFA936" w14:textId="5DFEEB71" w:rsidR="003F275E" w:rsidRDefault="00A21E4D" w:rsidP="00714F84">
      <w:pPr>
        <w:pStyle w:val="Lijstalinea"/>
        <w:numPr>
          <w:ilvl w:val="0"/>
          <w:numId w:val="4"/>
        </w:numPr>
        <w:spacing w:after="200"/>
        <w:ind w:left="360"/>
        <w:contextualSpacing/>
        <w:jc w:val="both"/>
        <w:rPr>
          <w:rFonts w:asciiTheme="majorHAnsi" w:hAnsiTheme="majorHAnsi" w:cs="Arial"/>
          <w:sz w:val="20"/>
          <w:szCs w:val="20"/>
          <w:lang w:val="nl-NL"/>
        </w:rPr>
      </w:pPr>
      <w:r w:rsidRPr="008A6157">
        <w:rPr>
          <w:rFonts w:asciiTheme="majorHAnsi" w:hAnsiTheme="majorHAnsi" w:cs="Arial"/>
          <w:sz w:val="20"/>
          <w:szCs w:val="20"/>
          <w:lang w:val="nl-NL"/>
        </w:rPr>
        <w:t>De student toont bij zijn</w:t>
      </w:r>
      <w:r w:rsidR="005D369C" w:rsidRPr="008A6157">
        <w:rPr>
          <w:rFonts w:asciiTheme="majorHAnsi" w:hAnsiTheme="majorHAnsi" w:cs="Arial"/>
          <w:sz w:val="20"/>
          <w:szCs w:val="20"/>
          <w:lang w:val="nl-NL"/>
        </w:rPr>
        <w:t>/haar</w:t>
      </w:r>
      <w:r w:rsidRPr="008A6157">
        <w:rPr>
          <w:rFonts w:asciiTheme="majorHAnsi" w:hAnsiTheme="majorHAnsi" w:cs="Arial"/>
          <w:sz w:val="20"/>
          <w:szCs w:val="20"/>
          <w:lang w:val="nl-NL"/>
        </w:rPr>
        <w:t xml:space="preserve"> </w:t>
      </w:r>
      <w:r w:rsidR="00516EA9" w:rsidRPr="008A6157">
        <w:rPr>
          <w:rFonts w:asciiTheme="majorHAnsi" w:hAnsiTheme="majorHAnsi" w:cs="Arial"/>
          <w:sz w:val="20"/>
          <w:szCs w:val="20"/>
          <w:lang w:val="nl-NL"/>
        </w:rPr>
        <w:t>verdediging</w:t>
      </w:r>
      <w:r w:rsidR="00DD0B24" w:rsidRPr="008A6157">
        <w:rPr>
          <w:rFonts w:asciiTheme="majorHAnsi" w:hAnsiTheme="majorHAnsi" w:cs="Arial"/>
          <w:sz w:val="20"/>
          <w:szCs w:val="20"/>
          <w:lang w:val="nl-NL"/>
        </w:rPr>
        <w:t xml:space="preserve"> aan dat</w:t>
      </w:r>
      <w:r w:rsidR="00C9320E" w:rsidRPr="008A6157">
        <w:rPr>
          <w:rFonts w:asciiTheme="majorHAnsi" w:hAnsiTheme="majorHAnsi" w:cs="Arial"/>
          <w:sz w:val="20"/>
          <w:szCs w:val="20"/>
          <w:lang w:val="nl-NL"/>
        </w:rPr>
        <w:t xml:space="preserve"> hij</w:t>
      </w:r>
      <w:r w:rsidR="005D369C" w:rsidRPr="008A6157">
        <w:rPr>
          <w:rFonts w:asciiTheme="majorHAnsi" w:hAnsiTheme="majorHAnsi" w:cs="Arial"/>
          <w:sz w:val="20"/>
          <w:szCs w:val="20"/>
          <w:lang w:val="nl-NL"/>
        </w:rPr>
        <w:t>/zij</w:t>
      </w:r>
      <w:r w:rsidR="00DD0B24" w:rsidRPr="008A6157">
        <w:rPr>
          <w:rFonts w:asciiTheme="majorHAnsi" w:hAnsiTheme="majorHAnsi" w:cs="Arial"/>
          <w:sz w:val="20"/>
          <w:szCs w:val="20"/>
          <w:lang w:val="nl-NL"/>
        </w:rPr>
        <w:t xml:space="preserve"> competen</w:t>
      </w:r>
      <w:r w:rsidR="00C9320E" w:rsidRPr="008A6157">
        <w:rPr>
          <w:rFonts w:asciiTheme="majorHAnsi" w:hAnsiTheme="majorHAnsi" w:cs="Arial"/>
          <w:sz w:val="20"/>
          <w:szCs w:val="20"/>
          <w:lang w:val="nl-NL"/>
        </w:rPr>
        <w:t>tie 7 op niveau 3 beheerst</w:t>
      </w:r>
      <w:r w:rsidR="00D54354" w:rsidRPr="008A6157">
        <w:rPr>
          <w:rFonts w:asciiTheme="majorHAnsi" w:hAnsiTheme="majorHAnsi" w:cs="Arial"/>
          <w:sz w:val="20"/>
          <w:szCs w:val="20"/>
          <w:lang w:val="nl-NL"/>
        </w:rPr>
        <w:t>.</w:t>
      </w:r>
      <w:r w:rsidR="005A7844" w:rsidRPr="008A6157">
        <w:rPr>
          <w:rFonts w:asciiTheme="majorHAnsi" w:hAnsiTheme="majorHAnsi" w:cs="Arial"/>
          <w:sz w:val="20"/>
          <w:szCs w:val="20"/>
          <w:lang w:val="nl-NL"/>
        </w:rPr>
        <w:t xml:space="preserve"> Zie </w:t>
      </w:r>
      <w:r w:rsidR="009D6907" w:rsidRPr="008A6157">
        <w:rPr>
          <w:rFonts w:asciiTheme="majorHAnsi" w:hAnsiTheme="majorHAnsi" w:cs="Arial"/>
          <w:sz w:val="20"/>
          <w:szCs w:val="20"/>
          <w:lang w:val="nl-NL"/>
        </w:rPr>
        <w:t>hier</w:t>
      </w:r>
      <w:r w:rsidR="005A7844" w:rsidRPr="008A6157">
        <w:rPr>
          <w:rFonts w:asciiTheme="majorHAnsi" w:hAnsiTheme="majorHAnsi" w:cs="Arial"/>
          <w:sz w:val="20"/>
          <w:szCs w:val="20"/>
          <w:lang w:val="nl-NL"/>
        </w:rPr>
        <w:t>voor de (a</w:t>
      </w:r>
      <w:r w:rsidRPr="008A6157">
        <w:rPr>
          <w:rFonts w:asciiTheme="majorHAnsi" w:hAnsiTheme="majorHAnsi" w:cs="Arial"/>
          <w:sz w:val="20"/>
          <w:szCs w:val="20"/>
          <w:lang w:val="nl-NL"/>
        </w:rPr>
        <w:t xml:space="preserve">parte) studiehandleiding </w:t>
      </w:r>
      <w:r w:rsidR="00FF72D5" w:rsidRPr="008A6157">
        <w:rPr>
          <w:rFonts w:asciiTheme="majorHAnsi" w:hAnsiTheme="majorHAnsi" w:cs="Arial"/>
          <w:sz w:val="20"/>
          <w:szCs w:val="20"/>
          <w:lang w:val="nl-NL"/>
        </w:rPr>
        <w:t>Verdediging</w:t>
      </w:r>
      <w:r w:rsidR="005A7844" w:rsidRPr="008A6157">
        <w:rPr>
          <w:rFonts w:asciiTheme="majorHAnsi" w:hAnsiTheme="majorHAnsi" w:cs="Arial"/>
          <w:sz w:val="20"/>
          <w:szCs w:val="20"/>
          <w:lang w:val="nl-NL"/>
        </w:rPr>
        <w:t xml:space="preserve"> op</w:t>
      </w:r>
      <w:r w:rsidRPr="008A6157">
        <w:rPr>
          <w:rFonts w:asciiTheme="majorHAnsi" w:hAnsiTheme="majorHAnsi" w:cs="Arial"/>
          <w:sz w:val="20"/>
          <w:szCs w:val="20"/>
          <w:lang w:val="nl-NL"/>
        </w:rPr>
        <w:t xml:space="preserve"> </w:t>
      </w:r>
      <w:proofErr w:type="spellStart"/>
      <w:r w:rsidR="004D226F" w:rsidRPr="008A6157">
        <w:rPr>
          <w:rFonts w:asciiTheme="majorHAnsi" w:hAnsiTheme="majorHAnsi" w:cs="Arial"/>
          <w:sz w:val="20"/>
          <w:szCs w:val="20"/>
          <w:lang w:val="nl-NL"/>
        </w:rPr>
        <w:t>BrightSpace</w:t>
      </w:r>
      <w:proofErr w:type="spellEnd"/>
      <w:r w:rsidRPr="008A6157">
        <w:rPr>
          <w:rFonts w:asciiTheme="majorHAnsi" w:hAnsiTheme="majorHAnsi" w:cs="Arial"/>
          <w:sz w:val="20"/>
          <w:szCs w:val="20"/>
          <w:lang w:val="nl-NL"/>
        </w:rPr>
        <w:t>.</w:t>
      </w:r>
      <w:r w:rsidR="005A7844" w:rsidRPr="008A6157">
        <w:rPr>
          <w:rFonts w:asciiTheme="majorHAnsi" w:hAnsiTheme="majorHAnsi" w:cs="Arial"/>
          <w:sz w:val="20"/>
          <w:szCs w:val="20"/>
          <w:lang w:val="nl-NL"/>
        </w:rPr>
        <w:t xml:space="preserve"> De </w:t>
      </w:r>
      <w:r w:rsidR="00516EA9" w:rsidRPr="008A6157">
        <w:rPr>
          <w:rFonts w:asciiTheme="majorHAnsi" w:hAnsiTheme="majorHAnsi" w:cs="Arial"/>
          <w:sz w:val="20"/>
          <w:szCs w:val="20"/>
          <w:lang w:val="nl-NL"/>
        </w:rPr>
        <w:t xml:space="preserve">verdediging </w:t>
      </w:r>
      <w:r w:rsidR="005A7844" w:rsidRPr="008A6157">
        <w:rPr>
          <w:rFonts w:asciiTheme="majorHAnsi" w:hAnsiTheme="majorHAnsi" w:cs="Arial"/>
          <w:sz w:val="20"/>
          <w:szCs w:val="20"/>
          <w:lang w:val="nl-NL"/>
        </w:rPr>
        <w:t>vindt altijd plaats op een locatie van de HvA.</w:t>
      </w:r>
    </w:p>
    <w:p w14:paraId="507CC784" w14:textId="77777777" w:rsidR="0094756D" w:rsidRPr="003F275E" w:rsidRDefault="003F275E" w:rsidP="003F275E">
      <w:pPr>
        <w:spacing w:after="200"/>
        <w:contextualSpacing/>
        <w:jc w:val="both"/>
        <w:rPr>
          <w:rFonts w:asciiTheme="majorHAnsi" w:hAnsiTheme="majorHAnsi" w:cs="Arial"/>
          <w:sz w:val="20"/>
          <w:szCs w:val="20"/>
          <w:lang w:val="nl-NL"/>
        </w:rPr>
      </w:pPr>
      <w:r w:rsidRPr="003F275E">
        <w:rPr>
          <w:rFonts w:asciiTheme="majorHAnsi" w:hAnsiTheme="majorHAnsi" w:cs="Arial"/>
          <w:sz w:val="20"/>
          <w:szCs w:val="20"/>
          <w:lang w:val="nl-NL"/>
        </w:rPr>
        <w:br w:type="column"/>
      </w:r>
    </w:p>
    <w:p w14:paraId="529B6883" w14:textId="77777777" w:rsidR="0094756D" w:rsidRPr="008A6157" w:rsidRDefault="0094756D" w:rsidP="00714F84">
      <w:pPr>
        <w:pStyle w:val="FSkop1"/>
        <w:spacing w:before="0" w:after="0"/>
        <w:rPr>
          <w:rFonts w:asciiTheme="majorHAnsi" w:hAnsiTheme="majorHAnsi"/>
        </w:rPr>
      </w:pPr>
      <w:bookmarkStart w:id="4" w:name="_Toc207210972"/>
      <w:r w:rsidRPr="008A6157">
        <w:rPr>
          <w:rFonts w:asciiTheme="majorHAnsi" w:hAnsiTheme="majorHAnsi"/>
        </w:rPr>
        <w:t>Literatuur en ander lesmateriaal</w:t>
      </w:r>
      <w:bookmarkEnd w:id="4"/>
    </w:p>
    <w:p w14:paraId="4A39F650" w14:textId="77777777" w:rsidR="00714F84" w:rsidRPr="008A6157" w:rsidRDefault="00714F84" w:rsidP="00714F84">
      <w:pPr>
        <w:jc w:val="both"/>
        <w:rPr>
          <w:rFonts w:asciiTheme="majorHAnsi" w:hAnsiTheme="majorHAnsi" w:cs="Arial"/>
          <w:b/>
          <w:bCs/>
          <w:sz w:val="20"/>
          <w:szCs w:val="20"/>
          <w:lang w:val="nl-NL"/>
        </w:rPr>
      </w:pPr>
    </w:p>
    <w:p w14:paraId="26DA8814" w14:textId="77777777" w:rsidR="00714F84" w:rsidRPr="008A6157" w:rsidRDefault="00FB56FE" w:rsidP="00714F84">
      <w:pPr>
        <w:jc w:val="both"/>
        <w:rPr>
          <w:rFonts w:asciiTheme="majorHAnsi" w:hAnsiTheme="majorHAnsi" w:cs="Arial"/>
          <w:sz w:val="20"/>
          <w:szCs w:val="20"/>
          <w:lang w:val="nl-NL"/>
        </w:rPr>
      </w:pPr>
      <w:r w:rsidRPr="008A6157">
        <w:rPr>
          <w:rFonts w:asciiTheme="majorHAnsi" w:hAnsiTheme="majorHAnsi" w:cs="Arial"/>
          <w:sz w:val="20"/>
          <w:szCs w:val="20"/>
          <w:lang w:val="nl-NL"/>
        </w:rPr>
        <w:t>Baarda, B. (20</w:t>
      </w:r>
      <w:r w:rsidR="0060598B" w:rsidRPr="008A6157">
        <w:rPr>
          <w:rFonts w:asciiTheme="majorHAnsi" w:hAnsiTheme="majorHAnsi" w:cs="Arial"/>
          <w:sz w:val="20"/>
          <w:szCs w:val="20"/>
          <w:lang w:val="nl-NL"/>
        </w:rPr>
        <w:t>1</w:t>
      </w:r>
      <w:r w:rsidR="005C656F" w:rsidRPr="008A6157">
        <w:rPr>
          <w:rFonts w:asciiTheme="majorHAnsi" w:hAnsiTheme="majorHAnsi" w:cs="Arial"/>
          <w:sz w:val="20"/>
          <w:szCs w:val="20"/>
          <w:lang w:val="nl-NL"/>
        </w:rPr>
        <w:t>9</w:t>
      </w:r>
      <w:r w:rsidRPr="008A6157">
        <w:rPr>
          <w:rFonts w:asciiTheme="majorHAnsi" w:hAnsiTheme="majorHAnsi" w:cs="Arial"/>
          <w:sz w:val="20"/>
          <w:szCs w:val="20"/>
          <w:lang w:val="nl-NL"/>
        </w:rPr>
        <w:t xml:space="preserve">). </w:t>
      </w:r>
      <w:r w:rsidRPr="008A6157">
        <w:rPr>
          <w:rFonts w:asciiTheme="majorHAnsi" w:hAnsiTheme="majorHAnsi" w:cs="Arial"/>
          <w:i/>
          <w:sz w:val="20"/>
          <w:szCs w:val="20"/>
          <w:lang w:val="nl-NL"/>
        </w:rPr>
        <w:t xml:space="preserve">Dit is </w:t>
      </w:r>
      <w:r w:rsidR="000A33A1" w:rsidRPr="008A6157">
        <w:rPr>
          <w:rFonts w:asciiTheme="majorHAnsi" w:hAnsiTheme="majorHAnsi" w:cs="Arial"/>
          <w:i/>
          <w:sz w:val="20"/>
          <w:szCs w:val="20"/>
          <w:lang w:val="nl-NL"/>
        </w:rPr>
        <w:t>O</w:t>
      </w:r>
      <w:r w:rsidRPr="008A6157">
        <w:rPr>
          <w:rFonts w:asciiTheme="majorHAnsi" w:hAnsiTheme="majorHAnsi" w:cs="Arial"/>
          <w:i/>
          <w:sz w:val="20"/>
          <w:szCs w:val="20"/>
          <w:lang w:val="nl-NL"/>
        </w:rPr>
        <w:t>nderzoek!</w:t>
      </w:r>
      <w:r w:rsidRPr="008A6157">
        <w:rPr>
          <w:rFonts w:asciiTheme="majorHAnsi" w:hAnsiTheme="majorHAnsi" w:cs="Arial"/>
          <w:sz w:val="20"/>
          <w:szCs w:val="20"/>
          <w:lang w:val="nl-NL"/>
        </w:rPr>
        <w:t xml:space="preserve"> Groningen: Noordhoff Uitgevers.</w:t>
      </w:r>
      <w:r w:rsidR="00D754FB" w:rsidRPr="008A6157">
        <w:rPr>
          <w:rFonts w:asciiTheme="majorHAnsi" w:hAnsiTheme="majorHAnsi" w:cs="Arial"/>
          <w:sz w:val="20"/>
          <w:szCs w:val="20"/>
          <w:lang w:val="nl-NL"/>
        </w:rPr>
        <w:t xml:space="preserve"> </w:t>
      </w:r>
    </w:p>
    <w:p w14:paraId="7B347F62" w14:textId="28A327C8" w:rsidR="00FB56FE" w:rsidRPr="008A6157" w:rsidRDefault="00FB56FE" w:rsidP="00714F84">
      <w:pPr>
        <w:jc w:val="both"/>
        <w:rPr>
          <w:rFonts w:asciiTheme="majorHAnsi" w:hAnsiTheme="majorHAnsi" w:cs="Arial"/>
          <w:sz w:val="20"/>
          <w:szCs w:val="20"/>
          <w:lang w:val="nl-NL"/>
        </w:rPr>
      </w:pPr>
    </w:p>
    <w:p w14:paraId="4640CB07" w14:textId="399298B9" w:rsidR="00714F84" w:rsidRPr="008A6157" w:rsidRDefault="00671CBA" w:rsidP="00714F84">
      <w:pPr>
        <w:jc w:val="both"/>
        <w:rPr>
          <w:rFonts w:asciiTheme="majorHAnsi" w:hAnsiTheme="majorHAnsi" w:cs="Arial"/>
          <w:sz w:val="20"/>
          <w:szCs w:val="20"/>
          <w:lang w:val="nl-NL"/>
        </w:rPr>
      </w:pPr>
      <w:r w:rsidRPr="008A6157">
        <w:rPr>
          <w:rFonts w:asciiTheme="majorHAnsi" w:hAnsiTheme="majorHAnsi"/>
          <w:sz w:val="20"/>
          <w:szCs w:val="20"/>
          <w:lang w:val="nl-NL"/>
        </w:rPr>
        <w:t xml:space="preserve">Baarda, </w:t>
      </w:r>
      <w:r w:rsidR="00FD4100" w:rsidRPr="008A6157">
        <w:rPr>
          <w:rFonts w:asciiTheme="majorHAnsi" w:hAnsiTheme="majorHAnsi"/>
          <w:sz w:val="20"/>
          <w:szCs w:val="20"/>
          <w:lang w:val="nl-NL"/>
        </w:rPr>
        <w:t xml:space="preserve">B., </w:t>
      </w:r>
      <w:r w:rsidRPr="008A6157">
        <w:rPr>
          <w:rFonts w:asciiTheme="majorHAnsi" w:hAnsiTheme="majorHAnsi"/>
          <w:sz w:val="20"/>
          <w:szCs w:val="20"/>
          <w:lang w:val="nl-NL"/>
        </w:rPr>
        <w:t>Bakker,</w:t>
      </w:r>
      <w:r w:rsidR="00FD4100" w:rsidRPr="008A6157">
        <w:rPr>
          <w:rFonts w:asciiTheme="majorHAnsi" w:hAnsiTheme="majorHAnsi"/>
          <w:sz w:val="20"/>
          <w:szCs w:val="20"/>
          <w:lang w:val="nl-NL"/>
        </w:rPr>
        <w:t xml:space="preserve"> E.,</w:t>
      </w:r>
      <w:r w:rsidRPr="008A6157">
        <w:rPr>
          <w:rFonts w:asciiTheme="majorHAnsi" w:hAnsiTheme="majorHAnsi"/>
          <w:sz w:val="20"/>
          <w:szCs w:val="20"/>
          <w:lang w:val="nl-NL"/>
        </w:rPr>
        <w:t xml:space="preserve"> Fischer, </w:t>
      </w:r>
      <w:r w:rsidR="00FD4100" w:rsidRPr="008A6157">
        <w:rPr>
          <w:rFonts w:asciiTheme="majorHAnsi" w:hAnsiTheme="majorHAnsi"/>
          <w:sz w:val="20"/>
          <w:szCs w:val="20"/>
          <w:lang w:val="nl-NL"/>
        </w:rPr>
        <w:t xml:space="preserve">T., </w:t>
      </w:r>
      <w:r w:rsidRPr="008A6157">
        <w:rPr>
          <w:rFonts w:asciiTheme="majorHAnsi" w:hAnsiTheme="majorHAnsi"/>
          <w:sz w:val="20"/>
          <w:szCs w:val="20"/>
          <w:lang w:val="nl-NL"/>
        </w:rPr>
        <w:t xml:space="preserve">Julsing, </w:t>
      </w:r>
      <w:r w:rsidR="00FD4100" w:rsidRPr="008A6157">
        <w:rPr>
          <w:rFonts w:asciiTheme="majorHAnsi" w:hAnsiTheme="majorHAnsi"/>
          <w:sz w:val="20"/>
          <w:szCs w:val="20"/>
          <w:lang w:val="nl-NL"/>
        </w:rPr>
        <w:t xml:space="preserve">M., Kostelijk, E. </w:t>
      </w:r>
      <w:r w:rsidR="009D6907" w:rsidRPr="008A6157">
        <w:rPr>
          <w:rFonts w:asciiTheme="majorHAnsi" w:hAnsiTheme="majorHAnsi"/>
          <w:sz w:val="20"/>
          <w:szCs w:val="20"/>
          <w:lang w:val="nl-NL"/>
        </w:rPr>
        <w:t xml:space="preserve">&amp; </w:t>
      </w:r>
      <w:r w:rsidR="00FD4100" w:rsidRPr="008A6157">
        <w:rPr>
          <w:rFonts w:asciiTheme="majorHAnsi" w:hAnsiTheme="majorHAnsi"/>
          <w:sz w:val="20"/>
          <w:szCs w:val="20"/>
          <w:lang w:val="nl-NL"/>
        </w:rPr>
        <w:t>Velden, T. van der.</w:t>
      </w:r>
      <w:r w:rsidRPr="008A6157">
        <w:rPr>
          <w:rFonts w:asciiTheme="majorHAnsi" w:hAnsiTheme="majorHAnsi"/>
          <w:sz w:val="20"/>
          <w:szCs w:val="20"/>
          <w:lang w:val="nl-NL"/>
        </w:rPr>
        <w:t xml:space="preserve"> (</w:t>
      </w:r>
      <w:r w:rsidR="00C2451B" w:rsidRPr="008A6157">
        <w:rPr>
          <w:rFonts w:asciiTheme="majorHAnsi" w:hAnsiTheme="majorHAnsi"/>
          <w:sz w:val="20"/>
          <w:szCs w:val="20"/>
          <w:lang w:val="nl-NL"/>
        </w:rPr>
        <w:t>2018)</w:t>
      </w:r>
      <w:r w:rsidR="009D6907" w:rsidRPr="008A6157">
        <w:rPr>
          <w:rFonts w:asciiTheme="majorHAnsi" w:hAnsiTheme="majorHAnsi"/>
          <w:sz w:val="20"/>
          <w:szCs w:val="20"/>
          <w:lang w:val="nl-NL"/>
        </w:rPr>
        <w:t>.</w:t>
      </w:r>
      <w:r w:rsidR="00C2451B" w:rsidRPr="008A6157">
        <w:rPr>
          <w:rFonts w:asciiTheme="majorHAnsi" w:hAnsiTheme="majorHAnsi"/>
          <w:sz w:val="20"/>
          <w:szCs w:val="20"/>
          <w:lang w:val="nl-NL"/>
        </w:rPr>
        <w:t xml:space="preserve"> </w:t>
      </w:r>
      <w:r w:rsidR="00C2451B" w:rsidRPr="008A6157">
        <w:rPr>
          <w:rFonts w:asciiTheme="majorHAnsi" w:hAnsiTheme="majorHAnsi"/>
          <w:i/>
          <w:iCs/>
          <w:sz w:val="20"/>
          <w:szCs w:val="20"/>
          <w:lang w:val="nl-NL"/>
        </w:rPr>
        <w:t>Basisboek Kwalitatief Onderzoek</w:t>
      </w:r>
      <w:r w:rsidR="00C2451B" w:rsidRPr="008A6157">
        <w:rPr>
          <w:rFonts w:asciiTheme="majorHAnsi" w:hAnsiTheme="majorHAnsi"/>
          <w:sz w:val="20"/>
          <w:szCs w:val="20"/>
          <w:lang w:val="nl-NL"/>
        </w:rPr>
        <w:t xml:space="preserve">. </w:t>
      </w:r>
      <w:r w:rsidR="00C2451B" w:rsidRPr="008A6157">
        <w:rPr>
          <w:rFonts w:asciiTheme="majorHAnsi" w:hAnsiTheme="majorHAnsi" w:cs="Arial"/>
          <w:sz w:val="20"/>
          <w:szCs w:val="20"/>
          <w:lang w:val="nl-NL"/>
        </w:rPr>
        <w:t xml:space="preserve">Groningen: Noordhoff Uitgevers. </w:t>
      </w:r>
    </w:p>
    <w:p w14:paraId="1B0F3999" w14:textId="3EB9B498" w:rsidR="00C2451B" w:rsidRPr="008A6157" w:rsidRDefault="00C2451B" w:rsidP="00714F84">
      <w:pPr>
        <w:jc w:val="both"/>
        <w:rPr>
          <w:rFonts w:asciiTheme="majorHAnsi" w:hAnsiTheme="majorHAnsi" w:cs="Arial"/>
          <w:sz w:val="20"/>
          <w:szCs w:val="20"/>
          <w:lang w:val="nl-NL"/>
        </w:rPr>
      </w:pPr>
    </w:p>
    <w:p w14:paraId="09891367" w14:textId="1AC06995" w:rsidR="0060598B" w:rsidRPr="008A6157" w:rsidRDefault="0060598B" w:rsidP="00714F84">
      <w:pPr>
        <w:jc w:val="both"/>
        <w:rPr>
          <w:rFonts w:asciiTheme="majorHAnsi" w:hAnsiTheme="majorHAnsi" w:cs="Arial"/>
          <w:sz w:val="20"/>
          <w:szCs w:val="20"/>
          <w:lang w:val="nl-NL"/>
        </w:rPr>
      </w:pPr>
      <w:r w:rsidRPr="008A6157">
        <w:rPr>
          <w:rFonts w:asciiTheme="majorHAnsi" w:hAnsiTheme="majorHAnsi"/>
          <w:sz w:val="20"/>
          <w:szCs w:val="20"/>
          <w:lang w:val="nl-NL"/>
        </w:rPr>
        <w:t xml:space="preserve">Meijer, V.A., S.A. </w:t>
      </w:r>
      <w:proofErr w:type="spellStart"/>
      <w:r w:rsidRPr="008A6157">
        <w:rPr>
          <w:rFonts w:asciiTheme="majorHAnsi" w:hAnsiTheme="majorHAnsi"/>
          <w:sz w:val="20"/>
          <w:szCs w:val="20"/>
          <w:lang w:val="nl-NL"/>
        </w:rPr>
        <w:t>Alisentono</w:t>
      </w:r>
      <w:proofErr w:type="spellEnd"/>
      <w:r w:rsidRPr="008A6157">
        <w:rPr>
          <w:rFonts w:asciiTheme="majorHAnsi" w:hAnsiTheme="majorHAnsi"/>
          <w:sz w:val="20"/>
          <w:szCs w:val="20"/>
          <w:lang w:val="nl-NL"/>
        </w:rPr>
        <w:t xml:space="preserve">, A. Kotiso, B.M. Bekenkamp </w:t>
      </w:r>
      <w:r w:rsidR="009D6907" w:rsidRPr="008A6157">
        <w:rPr>
          <w:rFonts w:asciiTheme="majorHAnsi" w:hAnsiTheme="majorHAnsi"/>
          <w:sz w:val="20"/>
          <w:szCs w:val="20"/>
          <w:lang w:val="nl-NL"/>
        </w:rPr>
        <w:t xml:space="preserve">&amp; </w:t>
      </w:r>
      <w:r w:rsidRPr="008A6157">
        <w:rPr>
          <w:rFonts w:asciiTheme="majorHAnsi" w:hAnsiTheme="majorHAnsi"/>
          <w:sz w:val="20"/>
          <w:szCs w:val="20"/>
          <w:lang w:val="nl-NL"/>
        </w:rPr>
        <w:t>M.S. Beck-</w:t>
      </w:r>
      <w:proofErr w:type="spellStart"/>
      <w:r w:rsidRPr="008A6157">
        <w:rPr>
          <w:rFonts w:asciiTheme="majorHAnsi" w:hAnsiTheme="majorHAnsi"/>
          <w:sz w:val="20"/>
          <w:szCs w:val="20"/>
          <w:lang w:val="nl-NL"/>
        </w:rPr>
        <w:t>Soeliman</w:t>
      </w:r>
      <w:proofErr w:type="spellEnd"/>
      <w:r w:rsidRPr="008A6157">
        <w:rPr>
          <w:rFonts w:asciiTheme="majorHAnsi" w:hAnsiTheme="majorHAnsi"/>
          <w:sz w:val="20"/>
          <w:szCs w:val="20"/>
          <w:lang w:val="nl-NL"/>
        </w:rPr>
        <w:t xml:space="preserve"> (2017). </w:t>
      </w:r>
      <w:r w:rsidRPr="008A6157">
        <w:rPr>
          <w:rFonts w:asciiTheme="majorHAnsi" w:hAnsiTheme="majorHAnsi" w:cs="Arial"/>
          <w:i/>
          <w:iCs/>
          <w:sz w:val="20"/>
          <w:szCs w:val="20"/>
          <w:lang w:val="nl-NL"/>
        </w:rPr>
        <w:t xml:space="preserve">Wegwijs in praktijkgericht (sociaal) juridisch onderzoek. </w:t>
      </w:r>
      <w:r w:rsidR="00671CBA" w:rsidRPr="008A6157">
        <w:rPr>
          <w:rFonts w:asciiTheme="majorHAnsi" w:hAnsiTheme="majorHAnsi" w:cs="Arial"/>
          <w:sz w:val="20"/>
          <w:szCs w:val="20"/>
          <w:lang w:val="nl-NL"/>
        </w:rPr>
        <w:t>Den Haag: Boom juridisch</w:t>
      </w:r>
      <w:r w:rsidR="009D6907" w:rsidRPr="008A6157">
        <w:rPr>
          <w:rFonts w:asciiTheme="majorHAnsi" w:hAnsiTheme="majorHAnsi" w:cs="Arial"/>
          <w:sz w:val="20"/>
          <w:szCs w:val="20"/>
          <w:lang w:val="nl-NL"/>
        </w:rPr>
        <w:t>.</w:t>
      </w:r>
    </w:p>
    <w:p w14:paraId="25B50D47" w14:textId="77777777" w:rsidR="00C2451B" w:rsidRPr="008A6157" w:rsidRDefault="00C2451B" w:rsidP="00714F84">
      <w:pPr>
        <w:jc w:val="both"/>
        <w:rPr>
          <w:rFonts w:asciiTheme="majorHAnsi" w:hAnsiTheme="majorHAnsi" w:cs="Arial"/>
          <w:sz w:val="20"/>
          <w:szCs w:val="20"/>
          <w:lang w:val="nl-NL"/>
        </w:rPr>
      </w:pPr>
    </w:p>
    <w:p w14:paraId="44D3E635" w14:textId="629F3F69" w:rsidR="00671CBA" w:rsidRPr="008A6157" w:rsidRDefault="00C2451B" w:rsidP="00714F84">
      <w:pPr>
        <w:jc w:val="both"/>
        <w:rPr>
          <w:rFonts w:asciiTheme="majorHAnsi" w:hAnsiTheme="majorHAnsi" w:cs="Arial"/>
          <w:sz w:val="20"/>
          <w:szCs w:val="20"/>
          <w:lang w:val="nl-NL"/>
        </w:rPr>
      </w:pPr>
      <w:r w:rsidRPr="008A6157">
        <w:rPr>
          <w:rFonts w:asciiTheme="majorHAnsi" w:hAnsiTheme="majorHAnsi" w:cs="Arial"/>
          <w:sz w:val="20"/>
          <w:szCs w:val="20"/>
          <w:lang w:val="nl-NL"/>
        </w:rPr>
        <w:t xml:space="preserve">Sanders, E. (2012). </w:t>
      </w:r>
      <w:r w:rsidRPr="008A6157">
        <w:rPr>
          <w:rFonts w:asciiTheme="majorHAnsi" w:hAnsiTheme="majorHAnsi" w:cs="Arial"/>
          <w:i/>
          <w:sz w:val="20"/>
          <w:szCs w:val="20"/>
          <w:lang w:val="nl-NL"/>
        </w:rPr>
        <w:t>Eerste Hulp bij E-Onderzoek Slimmer Zoeken S</w:t>
      </w:r>
      <w:r w:rsidR="00093B9B" w:rsidRPr="008A6157">
        <w:rPr>
          <w:rFonts w:asciiTheme="majorHAnsi" w:hAnsiTheme="majorHAnsi" w:cs="Arial"/>
          <w:i/>
          <w:sz w:val="20"/>
          <w:szCs w:val="20"/>
          <w:lang w:val="nl-NL"/>
        </w:rPr>
        <w:t xml:space="preserve">limmer </w:t>
      </w:r>
      <w:r w:rsidRPr="008A6157">
        <w:rPr>
          <w:rFonts w:asciiTheme="majorHAnsi" w:hAnsiTheme="majorHAnsi" w:cs="Arial"/>
          <w:i/>
          <w:sz w:val="20"/>
          <w:szCs w:val="20"/>
          <w:lang w:val="nl-NL"/>
        </w:rPr>
        <w:t xml:space="preserve">Documenteren. </w:t>
      </w:r>
      <w:r w:rsidRPr="008A6157">
        <w:rPr>
          <w:rFonts w:asciiTheme="majorHAnsi" w:hAnsiTheme="majorHAnsi" w:cs="Arial"/>
          <w:sz w:val="20"/>
          <w:szCs w:val="20"/>
          <w:lang w:val="nl-NL"/>
        </w:rPr>
        <w:t>Hogeschool van Amsterdam (gratis verkrijgbaar in de mediatheek).</w:t>
      </w:r>
    </w:p>
    <w:p w14:paraId="61DF3765" w14:textId="77777777" w:rsidR="00C2451B" w:rsidRPr="008A6157" w:rsidRDefault="00C2451B" w:rsidP="00714F84">
      <w:pPr>
        <w:jc w:val="both"/>
        <w:rPr>
          <w:rFonts w:asciiTheme="majorHAnsi" w:hAnsiTheme="majorHAnsi" w:cs="Arial"/>
          <w:sz w:val="20"/>
          <w:szCs w:val="20"/>
          <w:lang w:val="nl-NL"/>
        </w:rPr>
      </w:pPr>
    </w:p>
    <w:p w14:paraId="6565C548" w14:textId="12508786" w:rsidR="00FB56FE" w:rsidRPr="008A6157" w:rsidRDefault="00FB56FE" w:rsidP="00714F84">
      <w:pPr>
        <w:jc w:val="both"/>
        <w:rPr>
          <w:rFonts w:asciiTheme="majorHAnsi" w:hAnsiTheme="majorHAnsi" w:cs="Arial"/>
          <w:sz w:val="20"/>
          <w:szCs w:val="20"/>
          <w:lang w:val="nl-NL"/>
        </w:rPr>
      </w:pPr>
      <w:r w:rsidRPr="008A6157">
        <w:rPr>
          <w:rFonts w:asciiTheme="majorHAnsi" w:hAnsiTheme="majorHAnsi" w:cs="Arial"/>
          <w:sz w:val="20"/>
          <w:szCs w:val="20"/>
          <w:lang w:val="nl-NL"/>
        </w:rPr>
        <w:t xml:space="preserve">Verschuren, P.J.M. &amp; </w:t>
      </w:r>
      <w:proofErr w:type="spellStart"/>
      <w:r w:rsidRPr="008A6157">
        <w:rPr>
          <w:rFonts w:asciiTheme="majorHAnsi" w:hAnsiTheme="majorHAnsi" w:cs="Arial"/>
          <w:sz w:val="20"/>
          <w:szCs w:val="20"/>
          <w:lang w:val="nl-NL"/>
        </w:rPr>
        <w:t>Doorewaard</w:t>
      </w:r>
      <w:proofErr w:type="spellEnd"/>
      <w:r w:rsidRPr="008A6157">
        <w:rPr>
          <w:rFonts w:asciiTheme="majorHAnsi" w:hAnsiTheme="majorHAnsi" w:cs="Arial"/>
          <w:sz w:val="20"/>
          <w:szCs w:val="20"/>
          <w:lang w:val="nl-NL"/>
        </w:rPr>
        <w:t>, J.A.C.M. (20</w:t>
      </w:r>
      <w:r w:rsidR="00C2451B" w:rsidRPr="008A6157">
        <w:rPr>
          <w:rFonts w:asciiTheme="majorHAnsi" w:hAnsiTheme="majorHAnsi" w:cs="Arial"/>
          <w:sz w:val="20"/>
          <w:szCs w:val="20"/>
          <w:lang w:val="nl-NL"/>
        </w:rPr>
        <w:t>15</w:t>
      </w:r>
      <w:r w:rsidRPr="008A6157">
        <w:rPr>
          <w:rFonts w:asciiTheme="majorHAnsi" w:hAnsiTheme="majorHAnsi" w:cs="Arial"/>
          <w:sz w:val="20"/>
          <w:szCs w:val="20"/>
          <w:lang w:val="nl-NL"/>
        </w:rPr>
        <w:t xml:space="preserve">). </w:t>
      </w:r>
      <w:r w:rsidR="00100315" w:rsidRPr="008A6157">
        <w:rPr>
          <w:rFonts w:asciiTheme="majorHAnsi" w:hAnsiTheme="majorHAnsi" w:cs="Arial"/>
          <w:i/>
          <w:sz w:val="20"/>
          <w:szCs w:val="20"/>
          <w:lang w:val="nl-NL"/>
        </w:rPr>
        <w:t>Het O</w:t>
      </w:r>
      <w:r w:rsidR="00093B9B" w:rsidRPr="008A6157">
        <w:rPr>
          <w:rFonts w:asciiTheme="majorHAnsi" w:hAnsiTheme="majorHAnsi" w:cs="Arial"/>
          <w:i/>
          <w:sz w:val="20"/>
          <w:szCs w:val="20"/>
          <w:lang w:val="nl-NL"/>
        </w:rPr>
        <w:t xml:space="preserve">ntwerpen van een </w:t>
      </w:r>
      <w:r w:rsidR="00100315" w:rsidRPr="008A6157">
        <w:rPr>
          <w:rFonts w:asciiTheme="majorHAnsi" w:hAnsiTheme="majorHAnsi" w:cs="Arial"/>
          <w:i/>
          <w:sz w:val="20"/>
          <w:szCs w:val="20"/>
          <w:lang w:val="nl-NL"/>
        </w:rPr>
        <w:t>O</w:t>
      </w:r>
      <w:r w:rsidRPr="008A6157">
        <w:rPr>
          <w:rFonts w:asciiTheme="majorHAnsi" w:hAnsiTheme="majorHAnsi" w:cs="Arial"/>
          <w:i/>
          <w:sz w:val="20"/>
          <w:szCs w:val="20"/>
          <w:lang w:val="nl-NL"/>
        </w:rPr>
        <w:t xml:space="preserve">nderzoek. </w:t>
      </w:r>
      <w:r w:rsidRPr="008A6157">
        <w:rPr>
          <w:rFonts w:asciiTheme="majorHAnsi" w:hAnsiTheme="majorHAnsi" w:cs="Arial"/>
          <w:sz w:val="20"/>
          <w:szCs w:val="20"/>
          <w:lang w:val="nl-NL"/>
        </w:rPr>
        <w:t>Den Haag: Boom Lemma uitgevers.</w:t>
      </w:r>
    </w:p>
    <w:p w14:paraId="0C4E5A77" w14:textId="77777777" w:rsidR="0094756D" w:rsidRPr="008A6157" w:rsidRDefault="0094756D" w:rsidP="00714F84">
      <w:pPr>
        <w:rPr>
          <w:rFonts w:asciiTheme="majorHAnsi" w:hAnsiTheme="majorHAnsi" w:cs="Arial"/>
          <w:sz w:val="20"/>
          <w:szCs w:val="20"/>
          <w:lang w:val="nl-NL"/>
        </w:rPr>
      </w:pPr>
    </w:p>
    <w:p w14:paraId="30A5B7AB" w14:textId="77777777" w:rsidR="0037678A" w:rsidRPr="008A6157" w:rsidRDefault="0037678A" w:rsidP="0037678A">
      <w:pPr>
        <w:rPr>
          <w:rFonts w:asciiTheme="majorHAnsi" w:hAnsiTheme="majorHAnsi" w:cs="Arial"/>
          <w:sz w:val="20"/>
          <w:szCs w:val="20"/>
          <w:lang w:val="nl-NL"/>
        </w:rPr>
      </w:pPr>
      <w:r w:rsidRPr="008A6157">
        <w:rPr>
          <w:rFonts w:asciiTheme="majorHAnsi" w:hAnsiTheme="majorHAnsi" w:cs="Arial"/>
          <w:sz w:val="20"/>
          <w:szCs w:val="20"/>
          <w:lang w:val="nl-NL"/>
        </w:rPr>
        <w:t>Naast bovenstaande bronnen dient de student op zijn/haar onderzoek gerichte literatuur en andere bronnen herkenbaar te gebruiken.</w:t>
      </w:r>
    </w:p>
    <w:p w14:paraId="29049A71" w14:textId="77777777" w:rsidR="0037678A" w:rsidRPr="008A6157" w:rsidRDefault="0037678A" w:rsidP="00714F84">
      <w:pPr>
        <w:rPr>
          <w:rFonts w:asciiTheme="majorHAnsi" w:hAnsiTheme="majorHAnsi" w:cs="Arial"/>
          <w:sz w:val="20"/>
          <w:szCs w:val="20"/>
          <w:lang w:val="nl-NL"/>
        </w:rPr>
      </w:pPr>
    </w:p>
    <w:p w14:paraId="766A9A75" w14:textId="77777777" w:rsidR="001D3E8D" w:rsidRPr="008A6157" w:rsidRDefault="0094756D" w:rsidP="001D3E8D">
      <w:pPr>
        <w:pStyle w:val="FSplattetekst"/>
        <w:spacing w:before="0"/>
        <w:ind w:left="0"/>
        <w:jc w:val="both"/>
        <w:rPr>
          <w:rFonts w:asciiTheme="majorHAnsi" w:hAnsiTheme="majorHAnsi" w:cs="Arial"/>
          <w:b/>
          <w:bCs/>
          <w:sz w:val="20"/>
          <w:szCs w:val="20"/>
        </w:rPr>
      </w:pPr>
      <w:r w:rsidRPr="008A6157">
        <w:rPr>
          <w:rFonts w:asciiTheme="majorHAnsi" w:hAnsiTheme="majorHAnsi" w:cs="Arial"/>
          <w:b/>
          <w:bCs/>
          <w:sz w:val="20"/>
          <w:szCs w:val="20"/>
        </w:rPr>
        <w:t>Aanbevolen website</w:t>
      </w:r>
      <w:r w:rsidR="00A059D4" w:rsidRPr="008A6157">
        <w:rPr>
          <w:rFonts w:asciiTheme="majorHAnsi" w:hAnsiTheme="majorHAnsi" w:cs="Arial"/>
          <w:b/>
          <w:bCs/>
          <w:sz w:val="20"/>
          <w:szCs w:val="20"/>
        </w:rPr>
        <w:t>s</w:t>
      </w:r>
      <w:r w:rsidRPr="008A6157">
        <w:rPr>
          <w:rFonts w:asciiTheme="majorHAnsi" w:hAnsiTheme="majorHAnsi" w:cs="Arial"/>
          <w:b/>
          <w:bCs/>
          <w:sz w:val="20"/>
          <w:szCs w:val="20"/>
        </w:rPr>
        <w:t xml:space="preserve"> </w:t>
      </w:r>
    </w:p>
    <w:p w14:paraId="4D645FB2" w14:textId="77777777" w:rsidR="001D3E8D" w:rsidRPr="008A6157" w:rsidRDefault="001D3E8D" w:rsidP="001D3E8D">
      <w:pPr>
        <w:pStyle w:val="FSplattetekst"/>
        <w:spacing w:before="0"/>
        <w:ind w:left="0"/>
        <w:jc w:val="both"/>
        <w:rPr>
          <w:rFonts w:asciiTheme="majorHAnsi" w:hAnsiTheme="majorHAnsi" w:cs="Arial"/>
          <w:b/>
          <w:bCs/>
          <w:sz w:val="20"/>
          <w:szCs w:val="20"/>
        </w:rPr>
      </w:pPr>
    </w:p>
    <w:p w14:paraId="2102EB6D" w14:textId="1AD736F7" w:rsidR="00093B9B" w:rsidRPr="008A6157" w:rsidRDefault="00056754" w:rsidP="001D3E8D">
      <w:pPr>
        <w:pStyle w:val="FSplattetekst"/>
        <w:spacing w:before="0"/>
        <w:ind w:left="0"/>
        <w:jc w:val="both"/>
        <w:rPr>
          <w:rStyle w:val="Hyperlink"/>
          <w:rFonts w:asciiTheme="majorHAnsi" w:hAnsiTheme="majorHAnsi" w:cs="Arial"/>
          <w:color w:val="auto"/>
          <w:sz w:val="20"/>
          <w:szCs w:val="20"/>
          <w:u w:val="none"/>
        </w:rPr>
      </w:pPr>
      <w:r w:rsidRPr="008A6157">
        <w:rPr>
          <w:rStyle w:val="Hyperlink"/>
          <w:rFonts w:asciiTheme="majorHAnsi" w:hAnsiTheme="majorHAnsi" w:cs="Arial"/>
          <w:color w:val="auto"/>
          <w:sz w:val="20"/>
          <w:szCs w:val="20"/>
          <w:u w:val="none"/>
        </w:rPr>
        <w:t xml:space="preserve">Voor meer informatie over onderzoeksmethoden, kun je online een inkijkexemplaar van Basisboek kwalitatief onderzoek van </w:t>
      </w:r>
      <w:r w:rsidR="00566CB8" w:rsidRPr="008A6157">
        <w:rPr>
          <w:rStyle w:val="Hyperlink"/>
          <w:rFonts w:asciiTheme="majorHAnsi" w:hAnsiTheme="majorHAnsi" w:cs="Arial"/>
          <w:color w:val="auto"/>
          <w:sz w:val="20"/>
          <w:szCs w:val="20"/>
          <w:u w:val="none"/>
        </w:rPr>
        <w:t xml:space="preserve">B. </w:t>
      </w:r>
      <w:r w:rsidRPr="008A6157">
        <w:rPr>
          <w:rStyle w:val="Hyperlink"/>
          <w:rFonts w:asciiTheme="majorHAnsi" w:hAnsiTheme="majorHAnsi" w:cs="Arial"/>
          <w:color w:val="auto"/>
          <w:sz w:val="20"/>
          <w:szCs w:val="20"/>
          <w:u w:val="none"/>
        </w:rPr>
        <w:t xml:space="preserve">Baarda e.a. raadplegen op: </w:t>
      </w:r>
      <w:hyperlink r:id="rId17" w:history="1">
        <w:r w:rsidR="00093B9B" w:rsidRPr="008A6157">
          <w:rPr>
            <w:rStyle w:val="Hyperlink"/>
            <w:rFonts w:asciiTheme="majorHAnsi" w:hAnsiTheme="majorHAnsi" w:cs="Arial"/>
            <w:sz w:val="20"/>
            <w:szCs w:val="20"/>
          </w:rPr>
          <w:t>https://www.boomhogeronderwijs.nl/media/7/9789089537362_inkijkexemplaar.pdf</w:t>
        </w:r>
      </w:hyperlink>
    </w:p>
    <w:p w14:paraId="41413AC2" w14:textId="77777777" w:rsidR="00714F84" w:rsidRPr="008A6157" w:rsidRDefault="00714F84" w:rsidP="001D3E8D">
      <w:pPr>
        <w:pStyle w:val="FSplattetekst"/>
        <w:spacing w:before="0"/>
        <w:ind w:left="0"/>
        <w:jc w:val="both"/>
        <w:rPr>
          <w:rStyle w:val="Hyperlink"/>
          <w:rFonts w:asciiTheme="majorHAnsi" w:hAnsiTheme="majorHAnsi" w:cs="Arial"/>
          <w:color w:val="auto"/>
          <w:sz w:val="20"/>
          <w:szCs w:val="20"/>
          <w:u w:val="none"/>
        </w:rPr>
      </w:pPr>
    </w:p>
    <w:p w14:paraId="2D3C6CE6" w14:textId="2CAB434A" w:rsidR="00093B9B" w:rsidRPr="008A6157" w:rsidRDefault="00C2451B" w:rsidP="001D3E8D">
      <w:pPr>
        <w:pStyle w:val="FSplattetekst"/>
        <w:spacing w:before="0"/>
        <w:ind w:left="0"/>
        <w:jc w:val="both"/>
        <w:rPr>
          <w:rStyle w:val="Hyperlink"/>
          <w:rFonts w:asciiTheme="majorHAnsi" w:hAnsiTheme="majorHAnsi" w:cs="Arial"/>
          <w:color w:val="auto"/>
          <w:sz w:val="20"/>
          <w:szCs w:val="20"/>
          <w:u w:val="none"/>
        </w:rPr>
      </w:pPr>
      <w:r w:rsidRPr="008A6157">
        <w:rPr>
          <w:rStyle w:val="Hyperlink"/>
          <w:rFonts w:asciiTheme="majorHAnsi" w:hAnsiTheme="majorHAnsi" w:cs="Arial"/>
          <w:color w:val="auto"/>
          <w:sz w:val="20"/>
          <w:szCs w:val="20"/>
          <w:u w:val="none"/>
        </w:rPr>
        <w:t>Om literatuur te vinden</w:t>
      </w:r>
      <w:r w:rsidR="00056754" w:rsidRPr="008A6157">
        <w:rPr>
          <w:rStyle w:val="Hyperlink"/>
          <w:rFonts w:asciiTheme="majorHAnsi" w:hAnsiTheme="majorHAnsi" w:cs="Arial"/>
          <w:color w:val="auto"/>
          <w:sz w:val="20"/>
          <w:szCs w:val="20"/>
          <w:u w:val="none"/>
        </w:rPr>
        <w:t xml:space="preserve"> voor je onderzoek</w:t>
      </w:r>
      <w:r w:rsidRPr="008A6157">
        <w:rPr>
          <w:rStyle w:val="Hyperlink"/>
          <w:rFonts w:asciiTheme="majorHAnsi" w:hAnsiTheme="majorHAnsi" w:cs="Arial"/>
          <w:color w:val="auto"/>
          <w:sz w:val="20"/>
          <w:szCs w:val="20"/>
          <w:u w:val="none"/>
        </w:rPr>
        <w:t xml:space="preserve">, log je in op: </w:t>
      </w:r>
      <w:hyperlink r:id="rId18" w:history="1">
        <w:r w:rsidRPr="008A6157">
          <w:rPr>
            <w:rStyle w:val="Hyperlink"/>
            <w:rFonts w:asciiTheme="majorHAnsi" w:hAnsiTheme="majorHAnsi" w:cs="Arial"/>
            <w:sz w:val="20"/>
            <w:szCs w:val="20"/>
          </w:rPr>
          <w:t>www.hva.nl/bibliotheek</w:t>
        </w:r>
      </w:hyperlink>
      <w:r w:rsidRPr="008A6157">
        <w:rPr>
          <w:rStyle w:val="Hyperlink"/>
          <w:rFonts w:asciiTheme="majorHAnsi" w:hAnsiTheme="majorHAnsi" w:cs="Arial"/>
          <w:color w:val="auto"/>
          <w:sz w:val="20"/>
          <w:szCs w:val="20"/>
          <w:u w:val="none"/>
        </w:rPr>
        <w:t xml:space="preserve">. Via deze website benader je </w:t>
      </w:r>
      <w:r w:rsidR="00566CB8" w:rsidRPr="008A6157">
        <w:rPr>
          <w:rStyle w:val="Hyperlink"/>
          <w:rFonts w:asciiTheme="majorHAnsi" w:hAnsiTheme="majorHAnsi" w:cs="Arial"/>
          <w:color w:val="auto"/>
          <w:sz w:val="20"/>
          <w:szCs w:val="20"/>
          <w:u w:val="none"/>
        </w:rPr>
        <w:t>verschillende</w:t>
      </w:r>
      <w:r w:rsidR="00056754" w:rsidRPr="008A6157">
        <w:rPr>
          <w:rStyle w:val="Hyperlink"/>
          <w:rFonts w:asciiTheme="majorHAnsi" w:hAnsiTheme="majorHAnsi" w:cs="Arial"/>
          <w:color w:val="auto"/>
          <w:sz w:val="20"/>
          <w:szCs w:val="20"/>
          <w:u w:val="none"/>
        </w:rPr>
        <w:t xml:space="preserve"> </w:t>
      </w:r>
      <w:r w:rsidRPr="008A6157">
        <w:rPr>
          <w:rStyle w:val="Hyperlink"/>
          <w:rFonts w:asciiTheme="majorHAnsi" w:hAnsiTheme="majorHAnsi" w:cs="Arial"/>
          <w:color w:val="auto"/>
          <w:sz w:val="20"/>
          <w:szCs w:val="20"/>
          <w:u w:val="none"/>
        </w:rPr>
        <w:t>databases</w:t>
      </w:r>
      <w:r w:rsidR="00056754" w:rsidRPr="008A6157">
        <w:rPr>
          <w:rStyle w:val="Hyperlink"/>
          <w:rFonts w:asciiTheme="majorHAnsi" w:hAnsiTheme="majorHAnsi" w:cs="Arial"/>
          <w:color w:val="auto"/>
          <w:sz w:val="20"/>
          <w:szCs w:val="20"/>
          <w:u w:val="none"/>
        </w:rPr>
        <w:t xml:space="preserve"> gratis.</w:t>
      </w:r>
    </w:p>
    <w:p w14:paraId="53322000" w14:textId="77777777" w:rsidR="001D3E8D" w:rsidRPr="008A6157" w:rsidRDefault="001D3E8D" w:rsidP="001D3E8D">
      <w:pPr>
        <w:pStyle w:val="FSplattetekst"/>
        <w:spacing w:before="0"/>
        <w:ind w:left="0"/>
        <w:jc w:val="both"/>
        <w:rPr>
          <w:rStyle w:val="Hyperlink"/>
          <w:rFonts w:asciiTheme="majorHAnsi" w:hAnsiTheme="majorHAnsi" w:cs="Arial"/>
          <w:color w:val="auto"/>
          <w:sz w:val="20"/>
          <w:szCs w:val="20"/>
          <w:u w:val="none"/>
        </w:rPr>
      </w:pPr>
    </w:p>
    <w:p w14:paraId="73717E2E" w14:textId="40810747" w:rsidR="00093B9B" w:rsidRPr="008A6157" w:rsidRDefault="00093B9B" w:rsidP="001D3E8D">
      <w:pPr>
        <w:pStyle w:val="FSplattetekst"/>
        <w:spacing w:before="0"/>
        <w:ind w:left="0"/>
        <w:jc w:val="both"/>
        <w:rPr>
          <w:rStyle w:val="Hyperlink"/>
          <w:rFonts w:asciiTheme="majorHAnsi" w:hAnsiTheme="majorHAnsi" w:cs="Arial"/>
          <w:color w:val="auto"/>
          <w:sz w:val="20"/>
          <w:szCs w:val="20"/>
          <w:u w:val="none"/>
        </w:rPr>
      </w:pPr>
      <w:r w:rsidRPr="008A6157">
        <w:rPr>
          <w:rStyle w:val="Hyperlink"/>
          <w:rFonts w:asciiTheme="majorHAnsi" w:hAnsiTheme="majorHAnsi" w:cs="Arial"/>
          <w:color w:val="auto"/>
          <w:sz w:val="20"/>
          <w:szCs w:val="20"/>
          <w:u w:val="none"/>
        </w:rPr>
        <w:t xml:space="preserve">Om </w:t>
      </w:r>
      <w:r w:rsidR="002C12D9" w:rsidRPr="008A6157">
        <w:rPr>
          <w:rStyle w:val="Hyperlink"/>
          <w:rFonts w:asciiTheme="majorHAnsi" w:hAnsiTheme="majorHAnsi" w:cs="Arial"/>
          <w:color w:val="auto"/>
          <w:sz w:val="20"/>
          <w:szCs w:val="20"/>
          <w:u w:val="none"/>
        </w:rPr>
        <w:t>te</w:t>
      </w:r>
      <w:r w:rsidRPr="008A6157">
        <w:rPr>
          <w:rStyle w:val="Hyperlink"/>
          <w:rFonts w:asciiTheme="majorHAnsi" w:hAnsiTheme="majorHAnsi" w:cs="Arial"/>
          <w:color w:val="auto"/>
          <w:sz w:val="20"/>
          <w:szCs w:val="20"/>
          <w:u w:val="none"/>
        </w:rPr>
        <w:t xml:space="preserve"> </w:t>
      </w:r>
      <w:r w:rsidR="00566CB8" w:rsidRPr="008A6157">
        <w:rPr>
          <w:rStyle w:val="Hyperlink"/>
          <w:rFonts w:asciiTheme="majorHAnsi" w:hAnsiTheme="majorHAnsi" w:cs="Arial"/>
          <w:color w:val="auto"/>
          <w:sz w:val="20"/>
          <w:szCs w:val="20"/>
          <w:u w:val="none"/>
        </w:rPr>
        <w:t>leren</w:t>
      </w:r>
      <w:r w:rsidRPr="008A6157">
        <w:rPr>
          <w:rStyle w:val="Hyperlink"/>
          <w:rFonts w:asciiTheme="majorHAnsi" w:hAnsiTheme="majorHAnsi" w:cs="Arial"/>
          <w:color w:val="auto"/>
          <w:sz w:val="20"/>
          <w:szCs w:val="20"/>
          <w:u w:val="none"/>
        </w:rPr>
        <w:t xml:space="preserve"> hoe je naar bronnen verwijst volgens APA-richtlijnen, kun je gebruik maken van: </w:t>
      </w:r>
      <w:hyperlink r:id="rId19" w:history="1">
        <w:r w:rsidR="00AE5E1F" w:rsidRPr="008A6157">
          <w:rPr>
            <w:rFonts w:asciiTheme="majorHAnsi" w:hAnsiTheme="majorHAnsi"/>
            <w:color w:val="0000FF"/>
            <w:sz w:val="20"/>
            <w:szCs w:val="20"/>
            <w:u w:val="single"/>
          </w:rPr>
          <w:t xml:space="preserve">Introductie </w:t>
        </w:r>
        <w:r w:rsidR="000B1009" w:rsidRPr="008A6157">
          <w:rPr>
            <w:rFonts w:asciiTheme="majorHAnsi" w:hAnsiTheme="majorHAnsi"/>
            <w:color w:val="0000FF"/>
            <w:sz w:val="20"/>
            <w:szCs w:val="20"/>
            <w:u w:val="single"/>
          </w:rPr>
          <w:t>–</w:t>
        </w:r>
        <w:r w:rsidR="00AE5E1F" w:rsidRPr="008A6157">
          <w:rPr>
            <w:rFonts w:asciiTheme="majorHAnsi" w:hAnsiTheme="majorHAnsi"/>
            <w:color w:val="0000FF"/>
            <w:sz w:val="20"/>
            <w:szCs w:val="20"/>
            <w:u w:val="single"/>
          </w:rPr>
          <w:t xml:space="preserve"> APA-richtlijnen (7</w:t>
        </w:r>
        <w:r w:rsidR="00AE5E1F" w:rsidRPr="008A6157">
          <w:rPr>
            <w:rFonts w:asciiTheme="majorHAnsi" w:hAnsiTheme="majorHAnsi"/>
            <w:color w:val="0000FF"/>
            <w:sz w:val="20"/>
            <w:szCs w:val="20"/>
            <w:u w:val="single"/>
            <w:vertAlign w:val="superscript"/>
          </w:rPr>
          <w:t>e</w:t>
        </w:r>
        <w:r w:rsidR="00AE5E1F" w:rsidRPr="008A6157">
          <w:rPr>
            <w:rFonts w:asciiTheme="majorHAnsi" w:hAnsiTheme="majorHAnsi"/>
            <w:color w:val="0000FF"/>
            <w:sz w:val="20"/>
            <w:szCs w:val="20"/>
            <w:u w:val="single"/>
          </w:rPr>
          <w:t xml:space="preserve"> editie) </w:t>
        </w:r>
        <w:r w:rsidR="000B1009" w:rsidRPr="008A6157">
          <w:rPr>
            <w:rFonts w:asciiTheme="majorHAnsi" w:hAnsiTheme="majorHAnsi"/>
            <w:color w:val="0000FF"/>
            <w:sz w:val="20"/>
            <w:szCs w:val="20"/>
            <w:u w:val="single"/>
          </w:rPr>
          <w:t>–</w:t>
        </w:r>
        <w:r w:rsidR="00AE5E1F" w:rsidRPr="008A6157">
          <w:rPr>
            <w:rFonts w:asciiTheme="majorHAnsi" w:hAnsiTheme="majorHAnsi"/>
            <w:color w:val="0000FF"/>
            <w:sz w:val="20"/>
            <w:szCs w:val="20"/>
            <w:u w:val="single"/>
          </w:rPr>
          <w:t xml:space="preserve"> </w:t>
        </w:r>
        <w:proofErr w:type="spellStart"/>
        <w:r w:rsidR="00AE5E1F" w:rsidRPr="008A6157">
          <w:rPr>
            <w:rFonts w:asciiTheme="majorHAnsi" w:hAnsiTheme="majorHAnsi"/>
            <w:color w:val="0000FF"/>
            <w:sz w:val="20"/>
            <w:szCs w:val="20"/>
            <w:u w:val="single"/>
          </w:rPr>
          <w:t>LibGuides</w:t>
        </w:r>
        <w:proofErr w:type="spellEnd"/>
        <w:r w:rsidR="00AE5E1F" w:rsidRPr="008A6157">
          <w:rPr>
            <w:rFonts w:asciiTheme="majorHAnsi" w:hAnsiTheme="majorHAnsi"/>
            <w:color w:val="0000FF"/>
            <w:sz w:val="20"/>
            <w:szCs w:val="20"/>
            <w:u w:val="single"/>
          </w:rPr>
          <w:t xml:space="preserve"> at Hogeschool van Amsterdam</w:t>
        </w:r>
      </w:hyperlink>
    </w:p>
    <w:p w14:paraId="0A766560" w14:textId="77777777" w:rsidR="001D3E8D" w:rsidRPr="008A6157" w:rsidRDefault="001D3E8D" w:rsidP="001D3E8D">
      <w:pPr>
        <w:pStyle w:val="FSplattetekst"/>
        <w:spacing w:before="0"/>
        <w:ind w:left="0"/>
        <w:jc w:val="both"/>
        <w:rPr>
          <w:rStyle w:val="Hyperlink"/>
          <w:rFonts w:asciiTheme="majorHAnsi" w:hAnsiTheme="majorHAnsi" w:cs="Arial"/>
          <w:color w:val="auto"/>
          <w:sz w:val="20"/>
          <w:szCs w:val="20"/>
          <w:u w:val="none"/>
        </w:rPr>
      </w:pPr>
    </w:p>
    <w:p w14:paraId="2B5199CE" w14:textId="45027605" w:rsidR="00093B9B" w:rsidRPr="008A6157" w:rsidRDefault="00566CB8" w:rsidP="001D3E8D">
      <w:pPr>
        <w:pStyle w:val="FSplattetekst"/>
        <w:spacing w:before="0"/>
        <w:ind w:left="0"/>
        <w:jc w:val="both"/>
        <w:rPr>
          <w:rFonts w:asciiTheme="majorHAnsi" w:hAnsiTheme="majorHAnsi" w:cs="Arial"/>
          <w:sz w:val="20"/>
          <w:szCs w:val="20"/>
        </w:rPr>
      </w:pPr>
      <w:r w:rsidRPr="008A6157">
        <w:rPr>
          <w:rStyle w:val="Hyperlink"/>
          <w:rFonts w:asciiTheme="majorHAnsi" w:hAnsiTheme="majorHAnsi" w:cs="Arial"/>
          <w:color w:val="auto"/>
          <w:sz w:val="20"/>
          <w:szCs w:val="20"/>
          <w:u w:val="none"/>
        </w:rPr>
        <w:t>Voor taalondersteuning</w:t>
      </w:r>
      <w:r w:rsidR="00056754" w:rsidRPr="008A6157">
        <w:rPr>
          <w:rStyle w:val="Hyperlink"/>
          <w:rFonts w:asciiTheme="majorHAnsi" w:hAnsiTheme="majorHAnsi" w:cs="Arial"/>
          <w:color w:val="auto"/>
          <w:sz w:val="20"/>
          <w:szCs w:val="20"/>
          <w:u w:val="none"/>
        </w:rPr>
        <w:t xml:space="preserve"> kijk je op: </w:t>
      </w:r>
      <w:hyperlink r:id="rId20" w:history="1">
        <w:r w:rsidR="00056754" w:rsidRPr="008A6157">
          <w:rPr>
            <w:rStyle w:val="Hyperlink"/>
            <w:rFonts w:asciiTheme="majorHAnsi" w:hAnsiTheme="majorHAnsi" w:cs="Arial"/>
            <w:sz w:val="20"/>
            <w:szCs w:val="20"/>
          </w:rPr>
          <w:t>www.taalwinkel.nl</w:t>
        </w:r>
      </w:hyperlink>
      <w:r w:rsidR="00056754" w:rsidRPr="008A6157">
        <w:rPr>
          <w:rStyle w:val="Hyperlink"/>
          <w:rFonts w:asciiTheme="majorHAnsi" w:hAnsiTheme="majorHAnsi" w:cs="Arial"/>
          <w:color w:val="auto"/>
          <w:sz w:val="20"/>
          <w:szCs w:val="20"/>
          <w:u w:val="none"/>
        </w:rPr>
        <w:t>.</w:t>
      </w:r>
      <w:r w:rsidR="001E31ED" w:rsidRPr="008A6157">
        <w:rPr>
          <w:rStyle w:val="Hyperlink"/>
          <w:rFonts w:asciiTheme="majorHAnsi" w:hAnsiTheme="majorHAnsi" w:cs="Arial"/>
          <w:color w:val="auto"/>
          <w:sz w:val="20"/>
          <w:szCs w:val="20"/>
          <w:u w:val="none"/>
        </w:rPr>
        <w:t xml:space="preserve"> </w:t>
      </w:r>
      <w:r w:rsidR="00056754" w:rsidRPr="008A6157">
        <w:rPr>
          <w:rFonts w:asciiTheme="majorHAnsi" w:hAnsiTheme="majorHAnsi" w:cs="Arial"/>
          <w:sz w:val="20"/>
          <w:szCs w:val="20"/>
        </w:rPr>
        <w:t xml:space="preserve"> </w:t>
      </w:r>
    </w:p>
    <w:p w14:paraId="069E6F92" w14:textId="2E73E997" w:rsidR="00093B9B" w:rsidRPr="008A6157" w:rsidRDefault="00093B9B" w:rsidP="00566CB8">
      <w:pPr>
        <w:rPr>
          <w:rFonts w:asciiTheme="majorHAnsi" w:hAnsiTheme="majorHAnsi" w:cs="Arial"/>
          <w:b/>
          <w:bCs/>
          <w:sz w:val="20"/>
          <w:szCs w:val="20"/>
          <w:lang w:val="nl-NL"/>
        </w:rPr>
      </w:pPr>
      <w:r w:rsidRPr="008A6157">
        <w:rPr>
          <w:rFonts w:asciiTheme="majorHAnsi" w:hAnsiTheme="majorHAnsi" w:cs="Arial"/>
          <w:sz w:val="20"/>
          <w:szCs w:val="20"/>
          <w:u w:val="single"/>
          <w:lang w:val="nl-NL"/>
        </w:rPr>
        <w:br w:type="page"/>
      </w:r>
      <w:r w:rsidRPr="008A6157">
        <w:rPr>
          <w:rFonts w:asciiTheme="majorHAnsi" w:hAnsiTheme="majorHAnsi" w:cs="Arial"/>
          <w:b/>
          <w:bCs/>
          <w:sz w:val="20"/>
          <w:szCs w:val="20"/>
          <w:lang w:val="nl-NL"/>
        </w:rPr>
        <w:lastRenderedPageBreak/>
        <w:t>Taalondersteuning</w:t>
      </w:r>
    </w:p>
    <w:p w14:paraId="21E2BD7D" w14:textId="47E0CE82" w:rsidR="00093B9B" w:rsidRPr="008A6157" w:rsidRDefault="00A059D4" w:rsidP="00566CB8">
      <w:pPr>
        <w:pStyle w:val="FSplattetekst"/>
        <w:ind w:left="0"/>
        <w:rPr>
          <w:rFonts w:asciiTheme="majorHAnsi" w:hAnsiTheme="majorHAnsi" w:cs="Arial"/>
          <w:sz w:val="20"/>
          <w:szCs w:val="20"/>
        </w:rPr>
      </w:pPr>
      <w:r w:rsidRPr="008A6157">
        <w:rPr>
          <w:rFonts w:asciiTheme="majorHAnsi" w:hAnsiTheme="majorHAnsi" w:cs="Arial"/>
          <w:sz w:val="20"/>
          <w:szCs w:val="20"/>
        </w:rPr>
        <w:t xml:space="preserve">Er zijn binnen de HvA </w:t>
      </w:r>
      <w:r w:rsidR="00C2451B" w:rsidRPr="008A6157">
        <w:rPr>
          <w:rFonts w:asciiTheme="majorHAnsi" w:hAnsiTheme="majorHAnsi" w:cs="Arial"/>
          <w:sz w:val="20"/>
          <w:szCs w:val="20"/>
        </w:rPr>
        <w:t>verschillende mogelijkhede</w:t>
      </w:r>
      <w:r w:rsidR="00093B9B" w:rsidRPr="008A6157">
        <w:rPr>
          <w:rFonts w:asciiTheme="majorHAnsi" w:hAnsiTheme="majorHAnsi" w:cs="Arial"/>
          <w:sz w:val="20"/>
          <w:szCs w:val="20"/>
        </w:rPr>
        <w:t xml:space="preserve">n </w:t>
      </w:r>
      <w:r w:rsidR="00566CB8" w:rsidRPr="008A6157">
        <w:rPr>
          <w:rFonts w:asciiTheme="majorHAnsi" w:hAnsiTheme="majorHAnsi" w:cs="Arial"/>
          <w:sz w:val="20"/>
          <w:szCs w:val="20"/>
        </w:rPr>
        <w:t xml:space="preserve">voor </w:t>
      </w:r>
      <w:r w:rsidR="00093B9B" w:rsidRPr="008A6157">
        <w:rPr>
          <w:rFonts w:asciiTheme="majorHAnsi" w:hAnsiTheme="majorHAnsi" w:cs="Arial"/>
          <w:sz w:val="20"/>
          <w:szCs w:val="20"/>
        </w:rPr>
        <w:t>ondersteun</w:t>
      </w:r>
      <w:r w:rsidR="00566CB8" w:rsidRPr="008A6157">
        <w:rPr>
          <w:rFonts w:asciiTheme="majorHAnsi" w:hAnsiTheme="majorHAnsi" w:cs="Arial"/>
          <w:sz w:val="20"/>
          <w:szCs w:val="20"/>
        </w:rPr>
        <w:t xml:space="preserve">ing bij </w:t>
      </w:r>
      <w:r w:rsidR="00093B9B" w:rsidRPr="008A6157">
        <w:rPr>
          <w:rFonts w:asciiTheme="majorHAnsi" w:hAnsiTheme="majorHAnsi" w:cs="Arial"/>
          <w:sz w:val="20"/>
          <w:szCs w:val="20"/>
        </w:rPr>
        <w:t>het schrijven, of structureren van teksten</w:t>
      </w:r>
      <w:r w:rsidRPr="008A6157">
        <w:rPr>
          <w:rFonts w:asciiTheme="majorHAnsi" w:hAnsiTheme="majorHAnsi" w:cs="Arial"/>
          <w:sz w:val="20"/>
          <w:szCs w:val="20"/>
        </w:rPr>
        <w:t xml:space="preserve">. Neem </w:t>
      </w:r>
      <w:r w:rsidR="00566CB8" w:rsidRPr="008A6157">
        <w:rPr>
          <w:rFonts w:asciiTheme="majorHAnsi" w:hAnsiTheme="majorHAnsi" w:cs="Arial"/>
          <w:sz w:val="20"/>
          <w:szCs w:val="20"/>
        </w:rPr>
        <w:t xml:space="preserve">(indien nodig) </w:t>
      </w:r>
      <w:r w:rsidRPr="008A6157">
        <w:rPr>
          <w:rFonts w:asciiTheme="majorHAnsi" w:hAnsiTheme="majorHAnsi" w:cs="Arial"/>
          <w:sz w:val="20"/>
          <w:szCs w:val="20"/>
        </w:rPr>
        <w:t xml:space="preserve">zo </w:t>
      </w:r>
      <w:r w:rsidR="00BF197E" w:rsidRPr="008A6157">
        <w:rPr>
          <w:rFonts w:asciiTheme="majorHAnsi" w:hAnsiTheme="majorHAnsi" w:cs="Arial"/>
          <w:sz w:val="20"/>
          <w:szCs w:val="20"/>
        </w:rPr>
        <w:t>snel</w:t>
      </w:r>
      <w:r w:rsidRPr="008A6157">
        <w:rPr>
          <w:rFonts w:asciiTheme="majorHAnsi" w:hAnsiTheme="majorHAnsi" w:cs="Arial"/>
          <w:sz w:val="20"/>
          <w:szCs w:val="20"/>
        </w:rPr>
        <w:t xml:space="preserve"> mogelijk contact op en wacht niet tot je rapport al geschreven is.</w:t>
      </w:r>
      <w:r w:rsidR="00093B9B" w:rsidRPr="008A6157">
        <w:rPr>
          <w:rFonts w:asciiTheme="majorHAnsi" w:hAnsiTheme="majorHAnsi" w:cs="Arial"/>
          <w:sz w:val="20"/>
          <w:szCs w:val="20"/>
        </w:rPr>
        <w:t xml:space="preserve"> </w:t>
      </w:r>
    </w:p>
    <w:p w14:paraId="2CB8EB0F" w14:textId="11898B72" w:rsidR="00A059D4" w:rsidRPr="008A6157" w:rsidRDefault="00A059D4" w:rsidP="00093B9B">
      <w:pPr>
        <w:pStyle w:val="FSplattetekst"/>
        <w:ind w:left="0"/>
        <w:rPr>
          <w:rFonts w:asciiTheme="majorHAnsi" w:hAnsiTheme="majorHAnsi"/>
          <w:sz w:val="20"/>
          <w:szCs w:val="20"/>
        </w:rPr>
      </w:pPr>
      <w:r w:rsidRPr="008A6157">
        <w:rPr>
          <w:rFonts w:asciiTheme="majorHAnsi" w:hAnsiTheme="majorHAnsi" w:cs="Arial"/>
          <w:sz w:val="20"/>
          <w:szCs w:val="20"/>
        </w:rPr>
        <w:t xml:space="preserve"> </w:t>
      </w:r>
      <w:r w:rsidRPr="008A6157">
        <w:rPr>
          <w:rFonts w:asciiTheme="majorHAnsi" w:hAnsiTheme="majorHAnsi" w:cs="Arial"/>
          <w:sz w:val="20"/>
          <w:szCs w:val="20"/>
        </w:rPr>
        <w:br/>
        <w:t>Taal</w:t>
      </w:r>
      <w:r w:rsidR="00BF197E" w:rsidRPr="008A6157">
        <w:rPr>
          <w:rFonts w:asciiTheme="majorHAnsi" w:hAnsiTheme="majorHAnsi" w:cs="Arial"/>
          <w:sz w:val="20"/>
          <w:szCs w:val="20"/>
        </w:rPr>
        <w:t xml:space="preserve">ondersteuning </w:t>
      </w:r>
      <w:r w:rsidRPr="008A6157">
        <w:rPr>
          <w:rFonts w:asciiTheme="majorHAnsi" w:hAnsiTheme="majorHAnsi" w:cs="Arial"/>
          <w:sz w:val="20"/>
          <w:szCs w:val="20"/>
        </w:rPr>
        <w:t>Studentenzaken</w:t>
      </w:r>
      <w:r w:rsidR="00BF197E" w:rsidRPr="008A6157">
        <w:rPr>
          <w:rFonts w:asciiTheme="majorHAnsi" w:hAnsiTheme="majorHAnsi" w:cs="Arial"/>
          <w:sz w:val="20"/>
          <w:szCs w:val="20"/>
        </w:rPr>
        <w:t xml:space="preserve">: </w:t>
      </w:r>
      <w:hyperlink r:id="rId21" w:history="1">
        <w:r w:rsidR="00BF197E" w:rsidRPr="008A6157">
          <w:rPr>
            <w:rFonts w:asciiTheme="majorHAnsi" w:hAnsiTheme="majorHAnsi"/>
            <w:color w:val="0000FF"/>
            <w:sz w:val="20"/>
            <w:szCs w:val="20"/>
            <w:u w:val="single"/>
          </w:rPr>
          <w:t xml:space="preserve">Taalondersteuning </w:t>
        </w:r>
        <w:r w:rsidR="000B1009" w:rsidRPr="008A6157">
          <w:rPr>
            <w:rFonts w:asciiTheme="majorHAnsi" w:hAnsiTheme="majorHAnsi"/>
            <w:color w:val="0000FF"/>
            <w:sz w:val="20"/>
            <w:szCs w:val="20"/>
            <w:u w:val="single"/>
          </w:rPr>
          <w:t>–</w:t>
        </w:r>
        <w:r w:rsidR="00BF197E" w:rsidRPr="008A6157">
          <w:rPr>
            <w:rFonts w:asciiTheme="majorHAnsi" w:hAnsiTheme="majorHAnsi"/>
            <w:color w:val="0000FF"/>
            <w:sz w:val="20"/>
            <w:szCs w:val="20"/>
            <w:u w:val="single"/>
          </w:rPr>
          <w:t xml:space="preserve"> Hogeschool van Amsterdam (hva.nl)</w:t>
        </w:r>
      </w:hyperlink>
    </w:p>
    <w:p w14:paraId="2C93D98A" w14:textId="690E07D0" w:rsidR="00BF197E" w:rsidRPr="008A6157" w:rsidRDefault="00BF197E" w:rsidP="00093B9B">
      <w:pPr>
        <w:pStyle w:val="FSplattetekst"/>
        <w:ind w:left="0"/>
        <w:rPr>
          <w:rFonts w:asciiTheme="majorHAnsi" w:hAnsiTheme="majorHAnsi" w:cs="Arial"/>
          <w:sz w:val="22"/>
          <w:szCs w:val="22"/>
        </w:rPr>
      </w:pPr>
      <w:r w:rsidRPr="008A6157">
        <w:rPr>
          <w:rFonts w:asciiTheme="majorHAnsi" w:hAnsiTheme="majorHAnsi"/>
          <w:sz w:val="20"/>
          <w:szCs w:val="20"/>
        </w:rPr>
        <w:t xml:space="preserve">Taalspreekuur FMR: </w:t>
      </w:r>
      <w:hyperlink r:id="rId22" w:history="1">
        <w:r w:rsidRPr="008A6157">
          <w:rPr>
            <w:rFonts w:asciiTheme="majorHAnsi" w:hAnsiTheme="majorHAnsi"/>
            <w:color w:val="0000FF"/>
            <w:sz w:val="20"/>
            <w:szCs w:val="20"/>
            <w:u w:val="single"/>
          </w:rPr>
          <w:t xml:space="preserve">Taalspreekuur </w:t>
        </w:r>
        <w:r w:rsidR="000B1009" w:rsidRPr="008A6157">
          <w:rPr>
            <w:rFonts w:asciiTheme="majorHAnsi" w:hAnsiTheme="majorHAnsi"/>
            <w:color w:val="0000FF"/>
            <w:sz w:val="20"/>
            <w:szCs w:val="20"/>
            <w:u w:val="single"/>
          </w:rPr>
          <w:t>–</w:t>
        </w:r>
        <w:r w:rsidRPr="008A6157">
          <w:rPr>
            <w:rFonts w:asciiTheme="majorHAnsi" w:hAnsiTheme="majorHAnsi"/>
            <w:color w:val="0000FF"/>
            <w:sz w:val="20"/>
            <w:szCs w:val="20"/>
            <w:u w:val="single"/>
          </w:rPr>
          <w:t xml:space="preserve"> Hogeschool van Amsterdam (hva.nl)</w:t>
        </w:r>
      </w:hyperlink>
    </w:p>
    <w:p w14:paraId="0B74AF7D" w14:textId="77777777" w:rsidR="001E31ED" w:rsidRPr="008A6157" w:rsidRDefault="001E31ED" w:rsidP="0075541A">
      <w:pPr>
        <w:pStyle w:val="FSplattetekst"/>
        <w:ind w:left="0"/>
        <w:rPr>
          <w:rFonts w:asciiTheme="majorHAnsi" w:hAnsiTheme="majorHAnsi" w:cs="Arial"/>
          <w:b/>
          <w:bCs/>
          <w:sz w:val="20"/>
          <w:szCs w:val="20"/>
        </w:rPr>
      </w:pPr>
      <w:r w:rsidRPr="008A6157">
        <w:rPr>
          <w:rFonts w:asciiTheme="majorHAnsi" w:hAnsiTheme="majorHAnsi" w:cs="Arial"/>
          <w:b/>
          <w:bCs/>
          <w:sz w:val="20"/>
          <w:szCs w:val="20"/>
        </w:rPr>
        <w:t>Andere</w:t>
      </w:r>
      <w:r w:rsidR="00093B9B" w:rsidRPr="008A6157">
        <w:rPr>
          <w:rFonts w:asciiTheme="majorHAnsi" w:hAnsiTheme="majorHAnsi" w:cs="Arial"/>
          <w:b/>
          <w:bCs/>
          <w:sz w:val="20"/>
          <w:szCs w:val="20"/>
        </w:rPr>
        <w:t xml:space="preserve"> vormen van </w:t>
      </w:r>
      <w:r w:rsidRPr="008A6157">
        <w:rPr>
          <w:rFonts w:asciiTheme="majorHAnsi" w:hAnsiTheme="majorHAnsi" w:cs="Arial"/>
          <w:b/>
          <w:bCs/>
          <w:sz w:val="20"/>
          <w:szCs w:val="20"/>
        </w:rPr>
        <w:t xml:space="preserve">extra </w:t>
      </w:r>
      <w:r w:rsidR="00093B9B" w:rsidRPr="008A6157">
        <w:rPr>
          <w:rFonts w:asciiTheme="majorHAnsi" w:hAnsiTheme="majorHAnsi" w:cs="Arial"/>
          <w:b/>
          <w:bCs/>
          <w:sz w:val="20"/>
          <w:szCs w:val="20"/>
        </w:rPr>
        <w:t>ondersteuning</w:t>
      </w:r>
    </w:p>
    <w:p w14:paraId="7CA0A806" w14:textId="16E084BC" w:rsidR="00F64B75" w:rsidRPr="008A6157" w:rsidRDefault="003A7925" w:rsidP="002C1A29">
      <w:pPr>
        <w:pStyle w:val="FSplattetekst"/>
        <w:ind w:left="0"/>
        <w:rPr>
          <w:rFonts w:asciiTheme="majorHAnsi" w:hAnsiTheme="majorHAnsi"/>
          <w:sz w:val="20"/>
          <w:szCs w:val="20"/>
        </w:rPr>
      </w:pPr>
      <w:r w:rsidRPr="008A6157">
        <w:rPr>
          <w:rFonts w:asciiTheme="majorHAnsi" w:hAnsiTheme="majorHAnsi" w:cs="Arial"/>
          <w:sz w:val="20"/>
          <w:szCs w:val="20"/>
        </w:rPr>
        <w:t>Als je zorg nodig hebt van een arts, of psycholoog, dan kun je een beroep doen op de studentenartsen, of s</w:t>
      </w:r>
      <w:r w:rsidR="0075541A" w:rsidRPr="008A6157">
        <w:rPr>
          <w:rFonts w:asciiTheme="majorHAnsi" w:hAnsiTheme="majorHAnsi" w:cs="Arial"/>
          <w:sz w:val="20"/>
          <w:szCs w:val="20"/>
        </w:rPr>
        <w:t>tudentenpsychologen</w:t>
      </w:r>
      <w:r w:rsidRPr="008A6157">
        <w:rPr>
          <w:rFonts w:asciiTheme="majorHAnsi" w:hAnsiTheme="majorHAnsi" w:cs="Arial"/>
          <w:sz w:val="20"/>
          <w:szCs w:val="20"/>
        </w:rPr>
        <w:t xml:space="preserve">. Er worden ook trainingen aangeboden, </w:t>
      </w:r>
      <w:r w:rsidR="0075541A" w:rsidRPr="008A6157">
        <w:rPr>
          <w:rFonts w:asciiTheme="majorHAnsi" w:hAnsiTheme="majorHAnsi" w:cs="Arial"/>
          <w:sz w:val="20"/>
          <w:szCs w:val="20"/>
        </w:rPr>
        <w:t xml:space="preserve">o.a. </w:t>
      </w:r>
      <w:r w:rsidRPr="008A6157">
        <w:rPr>
          <w:rFonts w:asciiTheme="majorHAnsi" w:hAnsiTheme="majorHAnsi" w:cs="Arial"/>
          <w:sz w:val="20"/>
          <w:szCs w:val="20"/>
        </w:rPr>
        <w:t xml:space="preserve">een </w:t>
      </w:r>
      <w:r w:rsidR="0075541A" w:rsidRPr="008A6157">
        <w:rPr>
          <w:rFonts w:asciiTheme="majorHAnsi" w:hAnsiTheme="majorHAnsi" w:cs="Arial"/>
          <w:sz w:val="20"/>
          <w:szCs w:val="20"/>
        </w:rPr>
        <w:t>f</w:t>
      </w:r>
      <w:r w:rsidR="00F64B75" w:rsidRPr="008A6157">
        <w:rPr>
          <w:rFonts w:asciiTheme="majorHAnsi" w:hAnsiTheme="majorHAnsi" w:cs="Arial"/>
          <w:sz w:val="20"/>
          <w:szCs w:val="20"/>
        </w:rPr>
        <w:t>aalangsttraining</w:t>
      </w:r>
      <w:r w:rsidRPr="008A6157">
        <w:rPr>
          <w:rFonts w:asciiTheme="majorHAnsi" w:hAnsiTheme="majorHAnsi" w:cs="Arial"/>
          <w:sz w:val="20"/>
          <w:szCs w:val="20"/>
        </w:rPr>
        <w:t xml:space="preserve">. Er is bovendien een </w:t>
      </w:r>
      <w:r w:rsidR="0075541A" w:rsidRPr="008A6157">
        <w:rPr>
          <w:rFonts w:asciiTheme="majorHAnsi" w:hAnsiTheme="majorHAnsi" w:cs="Arial"/>
          <w:sz w:val="20"/>
          <w:szCs w:val="20"/>
        </w:rPr>
        <w:t>afstudeergroe</w:t>
      </w:r>
      <w:r w:rsidRPr="008A6157">
        <w:rPr>
          <w:rFonts w:asciiTheme="majorHAnsi" w:hAnsiTheme="majorHAnsi" w:cs="Arial"/>
          <w:sz w:val="20"/>
          <w:szCs w:val="20"/>
        </w:rPr>
        <w:t xml:space="preserve">p, bedoeld voor studenten die eerder zijn vastgelopen in het afstudeertraject en zich </w:t>
      </w:r>
      <w:r w:rsidR="002C12D9" w:rsidRPr="008A6157">
        <w:rPr>
          <w:rFonts w:asciiTheme="majorHAnsi" w:hAnsiTheme="majorHAnsi" w:cs="Arial"/>
          <w:sz w:val="20"/>
          <w:szCs w:val="20"/>
        </w:rPr>
        <w:t xml:space="preserve">onzeker </w:t>
      </w:r>
      <w:r w:rsidRPr="008A6157">
        <w:rPr>
          <w:rFonts w:asciiTheme="majorHAnsi" w:hAnsiTheme="majorHAnsi" w:cs="Arial"/>
          <w:sz w:val="20"/>
          <w:szCs w:val="20"/>
        </w:rPr>
        <w:t>voelen</w:t>
      </w:r>
      <w:r w:rsidR="002C12D9" w:rsidRPr="008A6157">
        <w:rPr>
          <w:rFonts w:asciiTheme="majorHAnsi" w:hAnsiTheme="majorHAnsi" w:cs="Arial"/>
          <w:sz w:val="20"/>
          <w:szCs w:val="20"/>
        </w:rPr>
        <w:t xml:space="preserve"> over het afstuderen</w:t>
      </w:r>
      <w:r w:rsidR="00F64B75" w:rsidRPr="008A6157">
        <w:rPr>
          <w:rFonts w:asciiTheme="majorHAnsi" w:hAnsiTheme="majorHAnsi" w:cs="Arial"/>
          <w:sz w:val="20"/>
          <w:szCs w:val="20"/>
        </w:rPr>
        <w:t xml:space="preserve">: </w:t>
      </w:r>
      <w:hyperlink r:id="rId23" w:history="1">
        <w:r w:rsidRPr="008A6157">
          <w:rPr>
            <w:rFonts w:asciiTheme="majorHAnsi" w:hAnsiTheme="majorHAnsi"/>
            <w:color w:val="0000FF"/>
            <w:sz w:val="20"/>
            <w:szCs w:val="20"/>
            <w:u w:val="single"/>
          </w:rPr>
          <w:t xml:space="preserve">Studentenartsen en psychologen </w:t>
        </w:r>
        <w:r w:rsidR="000B1009" w:rsidRPr="008A6157">
          <w:rPr>
            <w:rFonts w:asciiTheme="majorHAnsi" w:hAnsiTheme="majorHAnsi"/>
            <w:color w:val="0000FF"/>
            <w:sz w:val="20"/>
            <w:szCs w:val="20"/>
            <w:u w:val="single"/>
          </w:rPr>
          <w:t>–</w:t>
        </w:r>
        <w:r w:rsidRPr="008A6157">
          <w:rPr>
            <w:rFonts w:asciiTheme="majorHAnsi" w:hAnsiTheme="majorHAnsi"/>
            <w:color w:val="0000FF"/>
            <w:sz w:val="20"/>
            <w:szCs w:val="20"/>
            <w:u w:val="single"/>
          </w:rPr>
          <w:t xml:space="preserve"> Hogeschool van Amsterdam (hva.nl)</w:t>
        </w:r>
      </w:hyperlink>
    </w:p>
    <w:p w14:paraId="0CB3F035" w14:textId="3EAAFB29" w:rsidR="003A7925" w:rsidRPr="008A6157" w:rsidRDefault="003A7925" w:rsidP="002C1A29">
      <w:pPr>
        <w:pStyle w:val="FSplattetekst"/>
        <w:ind w:left="0"/>
        <w:rPr>
          <w:rFonts w:asciiTheme="majorHAnsi" w:hAnsiTheme="majorHAnsi"/>
          <w:sz w:val="20"/>
          <w:szCs w:val="20"/>
        </w:rPr>
      </w:pPr>
      <w:r w:rsidRPr="008A6157">
        <w:rPr>
          <w:rFonts w:asciiTheme="majorHAnsi" w:hAnsiTheme="majorHAnsi"/>
          <w:sz w:val="20"/>
          <w:szCs w:val="20"/>
        </w:rPr>
        <w:t xml:space="preserve">Meer informatie over de genoemde, maar ook over andere vormen van extra ondersteuning, is te verkrijgen via de studentendecanen:  </w:t>
      </w:r>
      <w:hyperlink r:id="rId24" w:history="1">
        <w:r w:rsidRPr="008A6157">
          <w:rPr>
            <w:rFonts w:asciiTheme="majorHAnsi" w:hAnsiTheme="majorHAnsi"/>
            <w:color w:val="0000FF"/>
            <w:sz w:val="20"/>
            <w:szCs w:val="20"/>
            <w:u w:val="single"/>
          </w:rPr>
          <w:t xml:space="preserve">Studentendecanen FMR </w:t>
        </w:r>
        <w:r w:rsidR="000B1009" w:rsidRPr="008A6157">
          <w:rPr>
            <w:rFonts w:asciiTheme="majorHAnsi" w:hAnsiTheme="majorHAnsi"/>
            <w:color w:val="0000FF"/>
            <w:sz w:val="20"/>
            <w:szCs w:val="20"/>
            <w:u w:val="single"/>
          </w:rPr>
          <w:t>–</w:t>
        </w:r>
        <w:r w:rsidRPr="008A6157">
          <w:rPr>
            <w:rFonts w:asciiTheme="majorHAnsi" w:hAnsiTheme="majorHAnsi"/>
            <w:color w:val="0000FF"/>
            <w:sz w:val="20"/>
            <w:szCs w:val="20"/>
            <w:u w:val="single"/>
          </w:rPr>
          <w:t xml:space="preserve"> Hogeschool van Amsterdam (hva.nl)</w:t>
        </w:r>
      </w:hyperlink>
    </w:p>
    <w:p w14:paraId="0B8ED397" w14:textId="7828ED44" w:rsidR="003A7925" w:rsidRPr="008A6157" w:rsidRDefault="003A7925" w:rsidP="002C1A29">
      <w:pPr>
        <w:pStyle w:val="FSplattetekst"/>
        <w:ind w:left="0"/>
        <w:rPr>
          <w:rFonts w:asciiTheme="majorHAnsi" w:hAnsiTheme="majorHAnsi" w:cs="Arial"/>
          <w:sz w:val="20"/>
          <w:szCs w:val="20"/>
        </w:rPr>
      </w:pPr>
      <w:r w:rsidRPr="008A6157">
        <w:rPr>
          <w:rFonts w:asciiTheme="majorHAnsi" w:hAnsiTheme="majorHAnsi"/>
          <w:sz w:val="20"/>
          <w:szCs w:val="20"/>
        </w:rPr>
        <w:t xml:space="preserve">Iedereen hoopt op een voorspoedig verloop van de afstudeeropdracht, het einde van de studie is immers in zicht. Helaas verloopt het afstuderen soms anders dan je vooraf gedacht had, bijvoorbeeld door (onverwachte) persoonlijke omstandigheden, zoals ziekte, of overlijdens in je directe omgeving. Neem in dat geval </w:t>
      </w:r>
      <w:r w:rsidR="004F2514" w:rsidRPr="008A6157">
        <w:rPr>
          <w:rFonts w:asciiTheme="majorHAnsi" w:hAnsiTheme="majorHAnsi"/>
          <w:sz w:val="20"/>
          <w:szCs w:val="20"/>
        </w:rPr>
        <w:t xml:space="preserve">altijd contact op met je docent-begeleider en met een studentendecaan: </w:t>
      </w:r>
      <w:hyperlink r:id="rId25" w:history="1">
        <w:r w:rsidR="004F2514" w:rsidRPr="008A6157">
          <w:rPr>
            <w:rFonts w:asciiTheme="majorHAnsi" w:hAnsiTheme="majorHAnsi"/>
            <w:color w:val="0000FF"/>
            <w:sz w:val="20"/>
            <w:szCs w:val="20"/>
            <w:u w:val="single"/>
          </w:rPr>
          <w:t xml:space="preserve">Studentendecanen FMR </w:t>
        </w:r>
        <w:r w:rsidR="000B1009" w:rsidRPr="008A6157">
          <w:rPr>
            <w:rFonts w:asciiTheme="majorHAnsi" w:hAnsiTheme="majorHAnsi"/>
            <w:color w:val="0000FF"/>
            <w:sz w:val="20"/>
            <w:szCs w:val="20"/>
            <w:u w:val="single"/>
          </w:rPr>
          <w:t>–</w:t>
        </w:r>
        <w:r w:rsidR="004F2514" w:rsidRPr="008A6157">
          <w:rPr>
            <w:rFonts w:asciiTheme="majorHAnsi" w:hAnsiTheme="majorHAnsi"/>
            <w:color w:val="0000FF"/>
            <w:sz w:val="20"/>
            <w:szCs w:val="20"/>
            <w:u w:val="single"/>
          </w:rPr>
          <w:t xml:space="preserve"> Hogeschool van Amsterdam (hva.nl)</w:t>
        </w:r>
      </w:hyperlink>
    </w:p>
    <w:p w14:paraId="23243D6C" w14:textId="77777777" w:rsidR="0077181A" w:rsidRPr="008A6157" w:rsidRDefault="0077181A" w:rsidP="00CA30C2">
      <w:pPr>
        <w:pStyle w:val="FSkop1"/>
        <w:rPr>
          <w:rFonts w:asciiTheme="majorHAnsi" w:hAnsiTheme="majorHAnsi"/>
        </w:rPr>
      </w:pPr>
      <w:bookmarkStart w:id="5" w:name="_Toc207210973"/>
      <w:r w:rsidRPr="008A6157">
        <w:rPr>
          <w:rFonts w:asciiTheme="majorHAnsi" w:hAnsiTheme="majorHAnsi"/>
        </w:rPr>
        <w:t>Werkwijze</w:t>
      </w:r>
      <w:bookmarkEnd w:id="5"/>
    </w:p>
    <w:p w14:paraId="405521F7" w14:textId="4E55BCAC" w:rsidR="00170427" w:rsidRPr="008A6157" w:rsidRDefault="00170427" w:rsidP="0075541A">
      <w:pPr>
        <w:pStyle w:val="FSplattetekst"/>
        <w:ind w:left="0"/>
        <w:rPr>
          <w:rFonts w:asciiTheme="majorHAnsi" w:hAnsiTheme="majorHAnsi" w:cs="Arial"/>
          <w:sz w:val="20"/>
          <w:szCs w:val="20"/>
        </w:rPr>
      </w:pPr>
      <w:bookmarkStart w:id="6" w:name="_Hlk94598912"/>
      <w:r w:rsidRPr="008A6157">
        <w:rPr>
          <w:rFonts w:asciiTheme="majorHAnsi" w:hAnsiTheme="majorHAnsi" w:cs="Arial"/>
          <w:sz w:val="20"/>
          <w:szCs w:val="20"/>
        </w:rPr>
        <w:t xml:space="preserve">Ter ondersteuning van het succesvol </w:t>
      </w:r>
      <w:r w:rsidR="004F2514" w:rsidRPr="008A6157">
        <w:rPr>
          <w:rFonts w:asciiTheme="majorHAnsi" w:hAnsiTheme="majorHAnsi" w:cs="Arial"/>
          <w:sz w:val="20"/>
          <w:szCs w:val="20"/>
        </w:rPr>
        <w:t xml:space="preserve">doorlopen van de </w:t>
      </w:r>
      <w:r w:rsidR="00FA1558" w:rsidRPr="008A6157">
        <w:rPr>
          <w:rFonts w:asciiTheme="majorHAnsi" w:hAnsiTheme="majorHAnsi" w:cs="Arial"/>
          <w:sz w:val="20"/>
          <w:szCs w:val="20"/>
        </w:rPr>
        <w:t>afstudeeropdracht (</w:t>
      </w:r>
      <w:r w:rsidRPr="008A6157">
        <w:rPr>
          <w:rFonts w:asciiTheme="majorHAnsi" w:hAnsiTheme="majorHAnsi" w:cs="Arial"/>
          <w:sz w:val="20"/>
          <w:szCs w:val="20"/>
        </w:rPr>
        <w:t>opzet</w:t>
      </w:r>
      <w:r w:rsidR="00FA1558" w:rsidRPr="008A6157">
        <w:rPr>
          <w:rFonts w:asciiTheme="majorHAnsi" w:hAnsiTheme="majorHAnsi" w:cs="Arial"/>
          <w:sz w:val="20"/>
          <w:szCs w:val="20"/>
        </w:rPr>
        <w:t xml:space="preserve">, dataverzameling, rapport, </w:t>
      </w:r>
      <w:r w:rsidR="00516EA9" w:rsidRPr="008A6157">
        <w:rPr>
          <w:rFonts w:asciiTheme="majorHAnsi" w:hAnsiTheme="majorHAnsi" w:cs="Arial"/>
          <w:sz w:val="20"/>
          <w:szCs w:val="20"/>
        </w:rPr>
        <w:t>verdediging</w:t>
      </w:r>
      <w:r w:rsidR="00FA1558" w:rsidRPr="008A6157">
        <w:rPr>
          <w:rFonts w:asciiTheme="majorHAnsi" w:hAnsiTheme="majorHAnsi" w:cs="Arial"/>
          <w:sz w:val="20"/>
          <w:szCs w:val="20"/>
        </w:rPr>
        <w:t>)</w:t>
      </w:r>
      <w:r w:rsidR="007C4816" w:rsidRPr="008A6157">
        <w:rPr>
          <w:rFonts w:asciiTheme="majorHAnsi" w:hAnsiTheme="majorHAnsi" w:cs="Arial"/>
          <w:sz w:val="20"/>
          <w:szCs w:val="20"/>
        </w:rPr>
        <w:t xml:space="preserve"> zijn er </w:t>
      </w:r>
      <w:r w:rsidR="004F2514" w:rsidRPr="008A6157">
        <w:rPr>
          <w:rFonts w:asciiTheme="majorHAnsi" w:hAnsiTheme="majorHAnsi" w:cs="Arial"/>
          <w:sz w:val="20"/>
          <w:szCs w:val="20"/>
        </w:rPr>
        <w:t>ingesproken</w:t>
      </w:r>
      <w:r w:rsidR="009E3D1A" w:rsidRPr="008A6157">
        <w:rPr>
          <w:rFonts w:asciiTheme="majorHAnsi" w:hAnsiTheme="majorHAnsi" w:cs="Arial"/>
          <w:sz w:val="20"/>
          <w:szCs w:val="20"/>
        </w:rPr>
        <w:t xml:space="preserve"> </w:t>
      </w:r>
      <w:r w:rsidR="007C4816" w:rsidRPr="008A6157">
        <w:rPr>
          <w:rFonts w:asciiTheme="majorHAnsi" w:hAnsiTheme="majorHAnsi" w:cs="Arial"/>
          <w:sz w:val="20"/>
          <w:szCs w:val="20"/>
        </w:rPr>
        <w:t>hoor</w:t>
      </w:r>
      <w:r w:rsidR="00121316" w:rsidRPr="008A6157">
        <w:rPr>
          <w:rFonts w:asciiTheme="majorHAnsi" w:hAnsiTheme="majorHAnsi" w:cs="Arial"/>
          <w:sz w:val="20"/>
          <w:szCs w:val="20"/>
        </w:rPr>
        <w:t xml:space="preserve">colleges, werkcolleges </w:t>
      </w:r>
      <w:r w:rsidR="004F2514" w:rsidRPr="008A6157">
        <w:rPr>
          <w:rFonts w:asciiTheme="majorHAnsi" w:hAnsiTheme="majorHAnsi" w:cs="Arial"/>
          <w:sz w:val="20"/>
          <w:szCs w:val="20"/>
        </w:rPr>
        <w:t xml:space="preserve">op school (of online) </w:t>
      </w:r>
      <w:r w:rsidRPr="008A6157">
        <w:rPr>
          <w:rFonts w:asciiTheme="majorHAnsi" w:hAnsiTheme="majorHAnsi" w:cs="Arial"/>
          <w:sz w:val="20"/>
          <w:szCs w:val="20"/>
        </w:rPr>
        <w:t xml:space="preserve">en individuele consulten gepland. </w:t>
      </w:r>
    </w:p>
    <w:p w14:paraId="1D04D062" w14:textId="507BB748" w:rsidR="0077181A" w:rsidRPr="008A6157" w:rsidRDefault="00170427" w:rsidP="00121316">
      <w:pPr>
        <w:pStyle w:val="FSplattetekst"/>
        <w:ind w:left="0"/>
        <w:rPr>
          <w:rFonts w:asciiTheme="majorHAnsi" w:hAnsiTheme="majorHAnsi" w:cs="Arial"/>
          <w:sz w:val="20"/>
          <w:szCs w:val="20"/>
        </w:rPr>
      </w:pPr>
      <w:r w:rsidRPr="008A6157">
        <w:rPr>
          <w:rFonts w:asciiTheme="majorHAnsi" w:hAnsiTheme="majorHAnsi" w:cs="Arial"/>
          <w:sz w:val="20"/>
          <w:szCs w:val="20"/>
        </w:rPr>
        <w:t xml:space="preserve">Bij de werkcolleges met je </w:t>
      </w:r>
      <w:r w:rsidR="00121316" w:rsidRPr="008A6157">
        <w:rPr>
          <w:rFonts w:asciiTheme="majorHAnsi" w:hAnsiTheme="majorHAnsi" w:cs="Arial"/>
          <w:sz w:val="20"/>
          <w:szCs w:val="20"/>
        </w:rPr>
        <w:t xml:space="preserve">docent-begeleider </w:t>
      </w:r>
      <w:r w:rsidRPr="008A6157">
        <w:rPr>
          <w:rFonts w:asciiTheme="majorHAnsi" w:hAnsiTheme="majorHAnsi" w:cs="Arial"/>
          <w:sz w:val="20"/>
          <w:szCs w:val="20"/>
        </w:rPr>
        <w:t>is</w:t>
      </w:r>
      <w:r w:rsidRPr="008A6157">
        <w:rPr>
          <w:rFonts w:asciiTheme="majorHAnsi" w:hAnsiTheme="majorHAnsi" w:cs="Arial"/>
          <w:b/>
          <w:bCs/>
          <w:sz w:val="20"/>
          <w:szCs w:val="20"/>
        </w:rPr>
        <w:t xml:space="preserve"> aanwezigheid </w:t>
      </w:r>
      <w:r w:rsidR="00C418F8" w:rsidRPr="008A6157">
        <w:rPr>
          <w:rFonts w:asciiTheme="majorHAnsi" w:hAnsiTheme="majorHAnsi" w:cs="Arial"/>
          <w:b/>
          <w:bCs/>
          <w:sz w:val="20"/>
          <w:szCs w:val="20"/>
        </w:rPr>
        <w:t>verplicht</w:t>
      </w:r>
      <w:r w:rsidR="00C418F8" w:rsidRPr="008A6157">
        <w:rPr>
          <w:rFonts w:asciiTheme="majorHAnsi" w:hAnsiTheme="majorHAnsi" w:cs="Arial"/>
          <w:sz w:val="20"/>
          <w:szCs w:val="20"/>
        </w:rPr>
        <w:t xml:space="preserve">. </w:t>
      </w:r>
    </w:p>
    <w:p w14:paraId="4D97FD54" w14:textId="050B7241" w:rsidR="00D8314D" w:rsidRPr="008A6157" w:rsidRDefault="00D8314D" w:rsidP="00D8314D">
      <w:pPr>
        <w:pStyle w:val="FSkop1"/>
        <w:rPr>
          <w:rFonts w:asciiTheme="majorHAnsi" w:hAnsiTheme="majorHAnsi"/>
        </w:rPr>
      </w:pPr>
      <w:bookmarkStart w:id="7" w:name="_Toc536109066"/>
      <w:bookmarkStart w:id="8" w:name="_Toc207210974"/>
      <w:bookmarkStart w:id="9" w:name="_Hlk30515308"/>
      <w:bookmarkStart w:id="10" w:name="_Hlk30516209"/>
      <w:bookmarkEnd w:id="6"/>
      <w:r w:rsidRPr="008A6157">
        <w:rPr>
          <w:rFonts w:asciiTheme="majorHAnsi" w:hAnsiTheme="majorHAnsi"/>
        </w:rPr>
        <w:t>Cursuskalender</w:t>
      </w:r>
      <w:r w:rsidR="007145E3" w:rsidRPr="008A6157">
        <w:rPr>
          <w:rFonts w:asciiTheme="majorHAnsi" w:hAnsiTheme="majorHAnsi"/>
        </w:rPr>
        <w:t xml:space="preserve"> Semester </w:t>
      </w:r>
      <w:r w:rsidR="00DA2C47">
        <w:rPr>
          <w:rFonts w:asciiTheme="majorHAnsi" w:hAnsiTheme="majorHAnsi"/>
        </w:rPr>
        <w:t>1</w:t>
      </w:r>
      <w:r w:rsidRPr="008A6157">
        <w:rPr>
          <w:rFonts w:asciiTheme="majorHAnsi" w:hAnsiTheme="majorHAnsi"/>
        </w:rPr>
        <w:t xml:space="preserve"> </w:t>
      </w:r>
      <w:r w:rsidR="007145E3" w:rsidRPr="008A6157">
        <w:rPr>
          <w:rFonts w:asciiTheme="majorHAnsi" w:hAnsiTheme="majorHAnsi"/>
        </w:rPr>
        <w:t>(</w:t>
      </w:r>
      <w:r w:rsidRPr="008A6157">
        <w:rPr>
          <w:rFonts w:asciiTheme="majorHAnsi" w:hAnsiTheme="majorHAnsi"/>
        </w:rPr>
        <w:t xml:space="preserve">blok </w:t>
      </w:r>
      <w:r w:rsidR="00DA2C47">
        <w:rPr>
          <w:rFonts w:asciiTheme="majorHAnsi" w:hAnsiTheme="majorHAnsi"/>
        </w:rPr>
        <w:t>1</w:t>
      </w:r>
      <w:r w:rsidRPr="008A6157">
        <w:rPr>
          <w:rFonts w:asciiTheme="majorHAnsi" w:hAnsiTheme="majorHAnsi"/>
        </w:rPr>
        <w:t>-</w:t>
      </w:r>
      <w:r w:rsidR="00DA2C47">
        <w:rPr>
          <w:rFonts w:asciiTheme="majorHAnsi" w:hAnsiTheme="majorHAnsi"/>
        </w:rPr>
        <w:t>2</w:t>
      </w:r>
      <w:r w:rsidR="007145E3" w:rsidRPr="008A6157">
        <w:rPr>
          <w:rFonts w:asciiTheme="majorHAnsi" w:hAnsiTheme="majorHAnsi"/>
        </w:rPr>
        <w:t>)</w:t>
      </w:r>
      <w:bookmarkEnd w:id="7"/>
      <w:r w:rsidR="001F1051" w:rsidRPr="008A6157">
        <w:rPr>
          <w:rFonts w:asciiTheme="majorHAnsi" w:hAnsiTheme="majorHAnsi"/>
        </w:rPr>
        <w:t xml:space="preserve"> </w:t>
      </w:r>
      <w:r w:rsidR="00750EB7" w:rsidRPr="008A6157">
        <w:rPr>
          <w:rFonts w:asciiTheme="majorHAnsi" w:hAnsiTheme="majorHAnsi"/>
        </w:rPr>
        <w:t>202</w:t>
      </w:r>
      <w:r w:rsidR="00D77E0D">
        <w:rPr>
          <w:rFonts w:asciiTheme="majorHAnsi" w:hAnsiTheme="majorHAnsi"/>
        </w:rPr>
        <w:t>5</w:t>
      </w:r>
      <w:r w:rsidR="00750EB7" w:rsidRPr="008A6157">
        <w:rPr>
          <w:rFonts w:asciiTheme="majorHAnsi" w:hAnsiTheme="majorHAnsi"/>
        </w:rPr>
        <w:t>-202</w:t>
      </w:r>
      <w:r w:rsidR="00D77E0D">
        <w:rPr>
          <w:rFonts w:asciiTheme="majorHAnsi" w:hAnsiTheme="majorHAnsi"/>
        </w:rPr>
        <w:t>6</w:t>
      </w:r>
      <w:bookmarkEnd w:id="8"/>
    </w:p>
    <w:p w14:paraId="271C4DEF" w14:textId="77777777" w:rsidR="008A1839" w:rsidRPr="008A6157" w:rsidRDefault="008A1839" w:rsidP="008A1839">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rPr>
          <w:rFonts w:asciiTheme="majorHAnsi" w:hAnsiTheme="majorHAnsi" w:cs="Arial"/>
          <w:sz w:val="20"/>
          <w:szCs w:val="20"/>
          <w:lang w:val="nl-NL"/>
        </w:rPr>
      </w:pPr>
      <w:bookmarkStart w:id="11" w:name="_Hlk61895314"/>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5132"/>
        <w:gridCol w:w="2664"/>
      </w:tblGrid>
      <w:tr w:rsidR="00806318" w:rsidRPr="008A6157" w14:paraId="4541D177" w14:textId="77777777" w:rsidTr="000D34FC">
        <w:trPr>
          <w:trHeight w:val="198"/>
        </w:trPr>
        <w:tc>
          <w:tcPr>
            <w:tcW w:w="1384" w:type="dxa"/>
            <w:shd w:val="clear" w:color="auto" w:fill="EEECE1" w:themeFill="background2"/>
          </w:tcPr>
          <w:p w14:paraId="4E6248B5" w14:textId="47600113" w:rsidR="00806318" w:rsidRPr="008A6157" w:rsidRDefault="00806318" w:rsidP="008A6157">
            <w:pPr>
              <w:rPr>
                <w:rFonts w:asciiTheme="majorHAnsi" w:hAnsiTheme="majorHAnsi" w:cs="Arial"/>
                <w:b/>
                <w:sz w:val="20"/>
                <w:szCs w:val="20"/>
                <w:lang w:val="nl-NL"/>
              </w:rPr>
            </w:pPr>
            <w:r w:rsidRPr="008A6157">
              <w:rPr>
                <w:rFonts w:asciiTheme="majorHAnsi" w:hAnsiTheme="majorHAnsi" w:cs="Arial"/>
                <w:b/>
                <w:sz w:val="20"/>
                <w:szCs w:val="20"/>
                <w:lang w:val="nl-NL"/>
              </w:rPr>
              <w:t xml:space="preserve">Blok </w:t>
            </w:r>
            <w:r w:rsidR="000D34FC">
              <w:rPr>
                <w:rFonts w:asciiTheme="majorHAnsi" w:hAnsiTheme="majorHAnsi" w:cs="Arial"/>
                <w:b/>
                <w:sz w:val="20"/>
                <w:szCs w:val="20"/>
                <w:lang w:val="nl-NL"/>
              </w:rPr>
              <w:t>1</w:t>
            </w:r>
          </w:p>
        </w:tc>
        <w:tc>
          <w:tcPr>
            <w:tcW w:w="5132" w:type="dxa"/>
            <w:tcBorders>
              <w:bottom w:val="single" w:sz="4" w:space="0" w:color="auto"/>
            </w:tcBorders>
            <w:shd w:val="clear" w:color="auto" w:fill="EEECE1" w:themeFill="background2"/>
          </w:tcPr>
          <w:p w14:paraId="2B8C1934" w14:textId="77777777" w:rsidR="00806318" w:rsidRPr="008A6157" w:rsidRDefault="00806318" w:rsidP="008A6157">
            <w:pPr>
              <w:rPr>
                <w:rFonts w:asciiTheme="majorHAnsi" w:hAnsiTheme="majorHAnsi" w:cs="Arial"/>
                <w:b/>
                <w:sz w:val="20"/>
                <w:szCs w:val="20"/>
                <w:lang w:val="nl-NL"/>
              </w:rPr>
            </w:pPr>
            <w:r w:rsidRPr="008A6157">
              <w:rPr>
                <w:rFonts w:asciiTheme="majorHAnsi" w:hAnsiTheme="majorHAnsi" w:cs="Arial"/>
                <w:b/>
                <w:sz w:val="20"/>
                <w:szCs w:val="20"/>
                <w:lang w:val="nl-NL"/>
              </w:rPr>
              <w:t>Activiteit</w:t>
            </w:r>
          </w:p>
        </w:tc>
        <w:tc>
          <w:tcPr>
            <w:tcW w:w="2664" w:type="dxa"/>
            <w:shd w:val="clear" w:color="auto" w:fill="EEECE1" w:themeFill="background2"/>
          </w:tcPr>
          <w:p w14:paraId="38AFA460" w14:textId="5FD275BF" w:rsidR="00806318" w:rsidRPr="008A6157" w:rsidRDefault="00806318" w:rsidP="008A6157">
            <w:pPr>
              <w:rPr>
                <w:rFonts w:asciiTheme="majorHAnsi" w:hAnsiTheme="majorHAnsi" w:cs="Arial"/>
                <w:sz w:val="20"/>
                <w:szCs w:val="20"/>
                <w:lang w:val="nl-NL"/>
              </w:rPr>
            </w:pPr>
            <w:r w:rsidRPr="008A6157">
              <w:rPr>
                <w:rFonts w:asciiTheme="majorHAnsi" w:hAnsiTheme="majorHAnsi" w:cs="Arial"/>
                <w:b/>
                <w:sz w:val="20"/>
                <w:szCs w:val="20"/>
                <w:lang w:val="nl-NL"/>
              </w:rPr>
              <w:t>Product/</w:t>
            </w:r>
            <w:r w:rsidR="00B536B2" w:rsidRPr="008A6157">
              <w:rPr>
                <w:rFonts w:asciiTheme="majorHAnsi" w:hAnsiTheme="majorHAnsi" w:cs="Arial"/>
                <w:b/>
                <w:sz w:val="20"/>
                <w:szCs w:val="20"/>
                <w:lang w:val="nl-NL"/>
              </w:rPr>
              <w:t>d</w:t>
            </w:r>
            <w:r w:rsidRPr="008A6157">
              <w:rPr>
                <w:rFonts w:asciiTheme="majorHAnsi" w:hAnsiTheme="majorHAnsi" w:cs="Arial"/>
                <w:b/>
                <w:sz w:val="20"/>
                <w:szCs w:val="20"/>
                <w:lang w:val="nl-NL"/>
              </w:rPr>
              <w:t>eadline</w:t>
            </w:r>
            <w:r w:rsidR="00B536B2" w:rsidRPr="008A6157">
              <w:rPr>
                <w:rFonts w:asciiTheme="majorHAnsi" w:hAnsiTheme="majorHAnsi" w:cs="Arial"/>
                <w:b/>
                <w:sz w:val="20"/>
                <w:szCs w:val="20"/>
                <w:lang w:val="nl-NL"/>
              </w:rPr>
              <w:t>/datum</w:t>
            </w:r>
          </w:p>
        </w:tc>
      </w:tr>
      <w:tr w:rsidR="00A13207" w:rsidRPr="008A6157" w14:paraId="59332AEC" w14:textId="77777777" w:rsidTr="000D34FC">
        <w:trPr>
          <w:trHeight w:val="198"/>
        </w:trPr>
        <w:tc>
          <w:tcPr>
            <w:tcW w:w="1384" w:type="dxa"/>
            <w:vMerge w:val="restart"/>
            <w:shd w:val="clear" w:color="auto" w:fill="auto"/>
          </w:tcPr>
          <w:p w14:paraId="6397E409" w14:textId="012F6C4F" w:rsidR="00A13207" w:rsidRPr="008A6157" w:rsidRDefault="00A13207" w:rsidP="000D34FC">
            <w:pPr>
              <w:rPr>
                <w:rFonts w:asciiTheme="majorHAnsi" w:hAnsiTheme="majorHAnsi" w:cs="Arial"/>
                <w:b/>
                <w:sz w:val="20"/>
                <w:szCs w:val="20"/>
                <w:lang w:val="nl-NL"/>
              </w:rPr>
            </w:pPr>
            <w:r w:rsidRPr="008A6157">
              <w:rPr>
                <w:rFonts w:asciiTheme="majorHAnsi" w:hAnsiTheme="majorHAnsi" w:cs="Arial"/>
                <w:sz w:val="20"/>
                <w:szCs w:val="20"/>
                <w:lang w:val="nl-NL"/>
              </w:rPr>
              <w:t xml:space="preserve">Week van </w:t>
            </w:r>
            <w:r>
              <w:rPr>
                <w:rFonts w:asciiTheme="majorHAnsi" w:hAnsiTheme="majorHAnsi" w:cs="Arial"/>
                <w:sz w:val="20"/>
                <w:szCs w:val="20"/>
                <w:lang w:val="nl-NL"/>
              </w:rPr>
              <w:t>01/09</w:t>
            </w:r>
          </w:p>
        </w:tc>
        <w:tc>
          <w:tcPr>
            <w:tcW w:w="5132" w:type="dxa"/>
            <w:tcBorders>
              <w:bottom w:val="single" w:sz="4" w:space="0" w:color="auto"/>
            </w:tcBorders>
            <w:shd w:val="clear" w:color="auto" w:fill="auto"/>
          </w:tcPr>
          <w:p w14:paraId="55140E9A" w14:textId="3F467669" w:rsidR="00A13207" w:rsidRPr="008A6157" w:rsidRDefault="00A13207" w:rsidP="000D34FC">
            <w:pPr>
              <w:rPr>
                <w:rFonts w:asciiTheme="majorHAnsi" w:hAnsiTheme="majorHAnsi" w:cs="Arial"/>
                <w:b/>
                <w:sz w:val="20"/>
                <w:szCs w:val="20"/>
                <w:lang w:val="nl-NL"/>
              </w:rPr>
            </w:pPr>
            <w:r w:rsidRPr="008A6157">
              <w:rPr>
                <w:rFonts w:asciiTheme="majorHAnsi" w:hAnsiTheme="majorHAnsi" w:cs="Arial"/>
                <w:bCs/>
                <w:sz w:val="20"/>
                <w:szCs w:val="20"/>
                <w:lang w:val="nl-NL"/>
              </w:rPr>
              <w:t xml:space="preserve">Startbijeenkomst blok </w:t>
            </w:r>
            <w:r>
              <w:rPr>
                <w:rFonts w:asciiTheme="majorHAnsi" w:hAnsiTheme="majorHAnsi" w:cs="Arial"/>
                <w:bCs/>
                <w:sz w:val="20"/>
                <w:szCs w:val="20"/>
                <w:lang w:val="nl-NL"/>
              </w:rPr>
              <w:t>1-2</w:t>
            </w:r>
          </w:p>
        </w:tc>
        <w:tc>
          <w:tcPr>
            <w:tcW w:w="2664" w:type="dxa"/>
            <w:shd w:val="clear" w:color="auto" w:fill="auto"/>
          </w:tcPr>
          <w:p w14:paraId="7D8101E8" w14:textId="5D2AB240" w:rsidR="00A13207" w:rsidRPr="008A6157" w:rsidRDefault="00A13207" w:rsidP="000D34FC">
            <w:pPr>
              <w:rPr>
                <w:rFonts w:asciiTheme="majorHAnsi" w:hAnsiTheme="majorHAnsi" w:cs="Arial"/>
                <w:b/>
                <w:sz w:val="20"/>
                <w:szCs w:val="20"/>
                <w:lang w:val="nl-NL"/>
              </w:rPr>
            </w:pPr>
            <w:r w:rsidRPr="008A6157">
              <w:rPr>
                <w:rFonts w:asciiTheme="majorHAnsi" w:hAnsiTheme="majorHAnsi" w:cs="Arial"/>
                <w:bCs/>
                <w:sz w:val="20"/>
                <w:szCs w:val="20"/>
                <w:lang w:val="nl-NL"/>
              </w:rPr>
              <w:t xml:space="preserve">Online, donderdag </w:t>
            </w:r>
            <w:r>
              <w:rPr>
                <w:rFonts w:asciiTheme="majorHAnsi" w:hAnsiTheme="majorHAnsi" w:cs="Arial"/>
                <w:bCs/>
                <w:sz w:val="20"/>
                <w:szCs w:val="20"/>
                <w:lang w:val="nl-NL"/>
              </w:rPr>
              <w:t>4</w:t>
            </w:r>
            <w:r w:rsidRPr="008A6157">
              <w:rPr>
                <w:rFonts w:asciiTheme="majorHAnsi" w:hAnsiTheme="majorHAnsi" w:cs="Arial"/>
                <w:bCs/>
                <w:sz w:val="20"/>
                <w:szCs w:val="20"/>
                <w:lang w:val="nl-NL"/>
              </w:rPr>
              <w:t xml:space="preserve"> </w:t>
            </w:r>
            <w:r>
              <w:rPr>
                <w:rFonts w:asciiTheme="majorHAnsi" w:hAnsiTheme="majorHAnsi" w:cs="Arial"/>
                <w:bCs/>
                <w:sz w:val="20"/>
                <w:szCs w:val="20"/>
                <w:lang w:val="nl-NL"/>
              </w:rPr>
              <w:t>september 2025</w:t>
            </w:r>
          </w:p>
        </w:tc>
      </w:tr>
      <w:tr w:rsidR="00A13207" w:rsidRPr="008A6157" w14:paraId="77F12F7C" w14:textId="77777777" w:rsidTr="000D34FC">
        <w:trPr>
          <w:trHeight w:val="244"/>
        </w:trPr>
        <w:tc>
          <w:tcPr>
            <w:tcW w:w="1384" w:type="dxa"/>
            <w:vMerge/>
          </w:tcPr>
          <w:p w14:paraId="090D8CDD" w14:textId="52B23B84" w:rsidR="00A13207" w:rsidRPr="008A6157" w:rsidRDefault="00A13207" w:rsidP="000D34FC">
            <w:pPr>
              <w:rPr>
                <w:rFonts w:asciiTheme="majorHAnsi" w:hAnsiTheme="majorHAnsi" w:cs="Arial"/>
                <w:sz w:val="20"/>
                <w:szCs w:val="20"/>
                <w:lang w:val="nl-NL"/>
              </w:rPr>
            </w:pPr>
          </w:p>
        </w:tc>
        <w:tc>
          <w:tcPr>
            <w:tcW w:w="5132" w:type="dxa"/>
          </w:tcPr>
          <w:p w14:paraId="57556933" w14:textId="06C40426" w:rsidR="00A13207" w:rsidRPr="008A6157" w:rsidRDefault="00A13207" w:rsidP="000D34FC">
            <w:pPr>
              <w:rPr>
                <w:rFonts w:asciiTheme="majorHAnsi" w:hAnsiTheme="majorHAnsi" w:cs="Arial"/>
                <w:bCs/>
                <w:sz w:val="20"/>
                <w:szCs w:val="20"/>
                <w:lang w:val="nl-NL"/>
              </w:rPr>
            </w:pPr>
            <w:r w:rsidRPr="008A6157">
              <w:rPr>
                <w:rFonts w:asciiTheme="majorHAnsi" w:hAnsiTheme="majorHAnsi" w:cs="Arial"/>
                <w:bCs/>
                <w:sz w:val="20"/>
                <w:szCs w:val="20"/>
                <w:lang w:val="nl-NL"/>
              </w:rPr>
              <w:t>Hoorcollege week 1</w:t>
            </w:r>
          </w:p>
        </w:tc>
        <w:tc>
          <w:tcPr>
            <w:tcW w:w="2664" w:type="dxa"/>
          </w:tcPr>
          <w:p w14:paraId="02B1BECB" w14:textId="401CA858" w:rsidR="00A13207" w:rsidRPr="008A6157" w:rsidRDefault="00A13207" w:rsidP="000D34FC">
            <w:pPr>
              <w:rPr>
                <w:rFonts w:asciiTheme="majorHAnsi" w:hAnsiTheme="majorHAnsi" w:cs="Arial"/>
                <w:bCs/>
                <w:sz w:val="20"/>
                <w:szCs w:val="20"/>
                <w:lang w:val="nl-NL"/>
              </w:rPr>
            </w:pPr>
            <w:proofErr w:type="spellStart"/>
            <w:r w:rsidRPr="008A6157">
              <w:rPr>
                <w:rFonts w:asciiTheme="majorHAnsi" w:hAnsiTheme="majorHAnsi" w:cs="Arial"/>
                <w:bCs/>
                <w:sz w:val="20"/>
                <w:szCs w:val="20"/>
                <w:lang w:val="nl-NL"/>
              </w:rPr>
              <w:t>BrightSpace</w:t>
            </w:r>
            <w:proofErr w:type="spellEnd"/>
          </w:p>
        </w:tc>
      </w:tr>
      <w:tr w:rsidR="00A13207" w:rsidRPr="000A7A4D" w14:paraId="2CE3F676" w14:textId="77777777" w:rsidTr="000D34FC">
        <w:trPr>
          <w:trHeight w:val="629"/>
        </w:trPr>
        <w:tc>
          <w:tcPr>
            <w:tcW w:w="1384" w:type="dxa"/>
            <w:vMerge/>
          </w:tcPr>
          <w:p w14:paraId="55CAD059" w14:textId="77777777" w:rsidR="00A13207" w:rsidRPr="008A6157" w:rsidRDefault="00A13207" w:rsidP="000D34FC">
            <w:pPr>
              <w:rPr>
                <w:rFonts w:asciiTheme="majorHAnsi" w:hAnsiTheme="majorHAnsi" w:cs="Arial"/>
                <w:sz w:val="20"/>
                <w:szCs w:val="20"/>
                <w:u w:val="single"/>
                <w:lang w:val="nl-NL"/>
              </w:rPr>
            </w:pPr>
          </w:p>
        </w:tc>
        <w:tc>
          <w:tcPr>
            <w:tcW w:w="5132" w:type="dxa"/>
          </w:tcPr>
          <w:p w14:paraId="60A7C065" w14:textId="77777777" w:rsidR="00A13207" w:rsidRPr="008A6157" w:rsidRDefault="00A13207" w:rsidP="000D34FC">
            <w:pPr>
              <w:numPr>
                <w:ilvl w:val="0"/>
                <w:numId w:val="5"/>
              </w:numPr>
              <w:rPr>
                <w:rFonts w:asciiTheme="majorHAnsi" w:hAnsiTheme="majorHAnsi" w:cs="Arial"/>
                <w:sz w:val="20"/>
                <w:szCs w:val="20"/>
                <w:lang w:val="nl-NL"/>
              </w:rPr>
            </w:pPr>
            <w:r w:rsidRPr="008A6157">
              <w:rPr>
                <w:rFonts w:asciiTheme="majorHAnsi" w:hAnsiTheme="majorHAnsi" w:cs="Arial"/>
                <w:sz w:val="20"/>
                <w:szCs w:val="20"/>
                <w:lang w:val="nl-NL"/>
              </w:rPr>
              <w:t xml:space="preserve">De student werkt de probleemformulering verder uit </w:t>
            </w:r>
          </w:p>
          <w:p w14:paraId="1E8CC945" w14:textId="4CEC8807" w:rsidR="00A13207" w:rsidRPr="008A6157" w:rsidRDefault="00A13207" w:rsidP="000D34FC">
            <w:pPr>
              <w:numPr>
                <w:ilvl w:val="0"/>
                <w:numId w:val="5"/>
              </w:numPr>
              <w:rPr>
                <w:rFonts w:asciiTheme="majorHAnsi" w:hAnsiTheme="majorHAnsi" w:cs="Arial"/>
                <w:sz w:val="20"/>
                <w:szCs w:val="20"/>
                <w:lang w:val="nl-NL"/>
              </w:rPr>
            </w:pPr>
            <w:r w:rsidRPr="008A6157">
              <w:rPr>
                <w:rFonts w:asciiTheme="majorHAnsi" w:hAnsiTheme="majorHAnsi" w:cs="Arial"/>
                <w:sz w:val="20"/>
                <w:szCs w:val="20"/>
                <w:lang w:val="nl-NL"/>
              </w:rPr>
              <w:t>Hij/zij zoekt naar meer geschikte schriftelijke bronnen</w:t>
            </w:r>
          </w:p>
          <w:p w14:paraId="45BF4D11" w14:textId="3BCBE5B5" w:rsidR="00A13207" w:rsidRPr="003F1148" w:rsidRDefault="00A13207" w:rsidP="003F1148">
            <w:pPr>
              <w:numPr>
                <w:ilvl w:val="0"/>
                <w:numId w:val="5"/>
              </w:numPr>
              <w:rPr>
                <w:rFonts w:asciiTheme="majorHAnsi" w:hAnsiTheme="majorHAnsi" w:cs="Arial"/>
                <w:sz w:val="20"/>
                <w:szCs w:val="20"/>
                <w:lang w:val="nl-NL"/>
              </w:rPr>
            </w:pPr>
            <w:r w:rsidRPr="008A6157">
              <w:rPr>
                <w:rFonts w:asciiTheme="majorHAnsi" w:hAnsiTheme="majorHAnsi" w:cs="Arial"/>
                <w:sz w:val="20"/>
                <w:szCs w:val="20"/>
                <w:lang w:val="nl-NL"/>
              </w:rPr>
              <w:t xml:space="preserve">Hij/zij bereidt de presentatie voor t.b.v. het werkcollege </w:t>
            </w:r>
          </w:p>
        </w:tc>
        <w:tc>
          <w:tcPr>
            <w:tcW w:w="2664" w:type="dxa"/>
          </w:tcPr>
          <w:p w14:paraId="56FC6CBA" w14:textId="2A340108" w:rsidR="00A13207" w:rsidRPr="008A6157" w:rsidRDefault="00A13207" w:rsidP="000D34FC">
            <w:pPr>
              <w:rPr>
                <w:rFonts w:asciiTheme="majorHAnsi" w:hAnsiTheme="majorHAnsi" w:cs="Arial"/>
                <w:sz w:val="20"/>
                <w:szCs w:val="20"/>
                <w:lang w:val="nl-NL"/>
              </w:rPr>
            </w:pPr>
            <w:r w:rsidRPr="008A6157">
              <w:rPr>
                <w:rFonts w:asciiTheme="majorHAnsi" w:hAnsiTheme="majorHAnsi" w:cs="Arial"/>
                <w:sz w:val="20"/>
                <w:szCs w:val="20"/>
                <w:lang w:val="nl-NL"/>
              </w:rPr>
              <w:t>De docent-begeleider maakt deze week, of volgende week telefonisch of via Teams/ kennis met de praktijkbegeleider.</w:t>
            </w:r>
          </w:p>
        </w:tc>
      </w:tr>
      <w:tr w:rsidR="00A13207" w:rsidRPr="000A7A4D" w14:paraId="123C92FF" w14:textId="77777777" w:rsidTr="000D34FC">
        <w:trPr>
          <w:trHeight w:val="2625"/>
        </w:trPr>
        <w:tc>
          <w:tcPr>
            <w:tcW w:w="1384" w:type="dxa"/>
            <w:vMerge/>
          </w:tcPr>
          <w:p w14:paraId="4072CD02" w14:textId="77777777" w:rsidR="00A13207" w:rsidRPr="008A6157" w:rsidRDefault="00A13207" w:rsidP="000D34FC">
            <w:pPr>
              <w:rPr>
                <w:rFonts w:asciiTheme="majorHAnsi" w:hAnsiTheme="majorHAnsi" w:cs="Arial"/>
                <w:sz w:val="20"/>
                <w:szCs w:val="20"/>
                <w:u w:val="single"/>
                <w:lang w:val="nl-NL"/>
              </w:rPr>
            </w:pPr>
          </w:p>
        </w:tc>
        <w:tc>
          <w:tcPr>
            <w:tcW w:w="5132" w:type="dxa"/>
          </w:tcPr>
          <w:p w14:paraId="0F2F8BCA" w14:textId="77777777" w:rsidR="00A13207" w:rsidRPr="008A6157" w:rsidRDefault="00A13207" w:rsidP="000D34FC">
            <w:pPr>
              <w:rPr>
                <w:rFonts w:asciiTheme="majorHAnsi" w:hAnsiTheme="majorHAnsi" w:cs="Arial"/>
                <w:sz w:val="20"/>
                <w:szCs w:val="20"/>
                <w:lang w:val="nl-NL"/>
              </w:rPr>
            </w:pPr>
            <w:r w:rsidRPr="008A6157">
              <w:rPr>
                <w:rFonts w:asciiTheme="majorHAnsi" w:hAnsiTheme="majorHAnsi" w:cs="Arial"/>
                <w:b/>
                <w:sz w:val="20"/>
                <w:szCs w:val="20"/>
                <w:lang w:val="nl-NL"/>
              </w:rPr>
              <w:t xml:space="preserve">Werkcollege 1 </w:t>
            </w:r>
            <w:r w:rsidRPr="008A6157">
              <w:rPr>
                <w:rFonts w:asciiTheme="majorHAnsi" w:hAnsiTheme="majorHAnsi" w:cs="Arial"/>
                <w:sz w:val="20"/>
                <w:szCs w:val="20"/>
                <w:lang w:val="nl-NL"/>
              </w:rPr>
              <w:t>van 3 lesuren waarin elke student een korte PowerPointpresentatie geeft over:</w:t>
            </w:r>
          </w:p>
          <w:p w14:paraId="2E12717E" w14:textId="77777777" w:rsidR="00A13207" w:rsidRPr="008A6157" w:rsidRDefault="00A13207" w:rsidP="000D34FC">
            <w:pPr>
              <w:numPr>
                <w:ilvl w:val="0"/>
                <w:numId w:val="6"/>
              </w:numPr>
              <w:rPr>
                <w:rFonts w:asciiTheme="majorHAnsi" w:hAnsiTheme="majorHAnsi" w:cs="Arial"/>
                <w:sz w:val="20"/>
                <w:szCs w:val="20"/>
                <w:lang w:val="nl-NL"/>
              </w:rPr>
            </w:pPr>
            <w:r w:rsidRPr="008A6157">
              <w:rPr>
                <w:rFonts w:asciiTheme="majorHAnsi" w:hAnsiTheme="majorHAnsi" w:cs="Arial"/>
                <w:sz w:val="20"/>
                <w:szCs w:val="20"/>
                <w:lang w:val="nl-NL"/>
              </w:rPr>
              <w:t>Het (kennis)probleem (en wie het probleem heeft en waarom)</w:t>
            </w:r>
          </w:p>
          <w:p w14:paraId="1498AF97" w14:textId="77777777" w:rsidR="00A13207" w:rsidRPr="008A6157" w:rsidRDefault="00A13207" w:rsidP="000D34FC">
            <w:pPr>
              <w:numPr>
                <w:ilvl w:val="0"/>
                <w:numId w:val="6"/>
              </w:numPr>
              <w:rPr>
                <w:rFonts w:asciiTheme="majorHAnsi" w:hAnsiTheme="majorHAnsi" w:cs="Arial"/>
                <w:sz w:val="20"/>
                <w:szCs w:val="20"/>
                <w:lang w:val="nl-NL"/>
              </w:rPr>
            </w:pPr>
            <w:r w:rsidRPr="008A6157">
              <w:rPr>
                <w:rFonts w:asciiTheme="majorHAnsi" w:hAnsiTheme="majorHAnsi" w:cs="Arial"/>
                <w:sz w:val="20"/>
                <w:szCs w:val="20"/>
                <w:lang w:val="nl-NL"/>
              </w:rPr>
              <w:t>De sociale en juridische context van het probleem</w:t>
            </w:r>
          </w:p>
          <w:p w14:paraId="4094EBE7" w14:textId="77777777" w:rsidR="00A13207" w:rsidRPr="008A6157" w:rsidRDefault="00A13207" w:rsidP="000D34FC">
            <w:pPr>
              <w:numPr>
                <w:ilvl w:val="0"/>
                <w:numId w:val="6"/>
              </w:numPr>
              <w:rPr>
                <w:rFonts w:asciiTheme="majorHAnsi" w:hAnsiTheme="majorHAnsi" w:cs="Arial"/>
                <w:sz w:val="20"/>
                <w:szCs w:val="20"/>
                <w:lang w:val="nl-NL"/>
              </w:rPr>
            </w:pPr>
            <w:r w:rsidRPr="008A6157">
              <w:rPr>
                <w:rFonts w:asciiTheme="majorHAnsi" w:hAnsiTheme="majorHAnsi" w:cs="Arial"/>
                <w:sz w:val="20"/>
                <w:szCs w:val="20"/>
                <w:lang w:val="nl-NL"/>
              </w:rPr>
              <w:t>Het doel van het onderzoek</w:t>
            </w:r>
          </w:p>
          <w:p w14:paraId="2C2AD1AA" w14:textId="77777777" w:rsidR="00A13207" w:rsidRPr="008A6157" w:rsidRDefault="00A13207" w:rsidP="000D34FC">
            <w:pPr>
              <w:numPr>
                <w:ilvl w:val="0"/>
                <w:numId w:val="6"/>
              </w:numPr>
              <w:rPr>
                <w:rFonts w:asciiTheme="majorHAnsi" w:hAnsiTheme="majorHAnsi" w:cs="Arial"/>
                <w:i/>
                <w:sz w:val="20"/>
                <w:szCs w:val="20"/>
                <w:lang w:val="nl-NL"/>
              </w:rPr>
            </w:pPr>
            <w:r w:rsidRPr="008A6157">
              <w:rPr>
                <w:rFonts w:asciiTheme="majorHAnsi" w:hAnsiTheme="majorHAnsi" w:cs="Arial"/>
                <w:sz w:val="20"/>
                <w:szCs w:val="20"/>
                <w:lang w:val="nl-NL"/>
              </w:rPr>
              <w:t xml:space="preserve">Type onderzoek </w:t>
            </w:r>
          </w:p>
          <w:p w14:paraId="01BA2AF2" w14:textId="77777777" w:rsidR="00A13207" w:rsidRPr="008A6157" w:rsidRDefault="00A13207" w:rsidP="000D34FC">
            <w:pPr>
              <w:numPr>
                <w:ilvl w:val="0"/>
                <w:numId w:val="6"/>
              </w:numPr>
              <w:rPr>
                <w:rFonts w:asciiTheme="majorHAnsi" w:hAnsiTheme="majorHAnsi" w:cs="Arial"/>
                <w:sz w:val="20"/>
                <w:szCs w:val="20"/>
                <w:lang w:val="nl-NL"/>
              </w:rPr>
            </w:pPr>
            <w:r w:rsidRPr="008A6157">
              <w:rPr>
                <w:rFonts w:asciiTheme="majorHAnsi" w:hAnsiTheme="majorHAnsi" w:cs="Arial"/>
                <w:sz w:val="20"/>
                <w:szCs w:val="20"/>
                <w:lang w:val="nl-NL"/>
              </w:rPr>
              <w:t>Gevonden theorie (bronnen) en wat die theorie zegt over het probleem</w:t>
            </w:r>
          </w:p>
          <w:p w14:paraId="5E0E44A1" w14:textId="77777777" w:rsidR="00A13207" w:rsidRPr="008A6157" w:rsidRDefault="00A13207" w:rsidP="000D34FC">
            <w:pPr>
              <w:rPr>
                <w:rFonts w:asciiTheme="majorHAnsi" w:hAnsiTheme="majorHAnsi" w:cs="Arial"/>
                <w:sz w:val="20"/>
                <w:szCs w:val="20"/>
                <w:lang w:val="nl-NL"/>
              </w:rPr>
            </w:pPr>
            <w:r w:rsidRPr="008A6157">
              <w:rPr>
                <w:rFonts w:asciiTheme="majorHAnsi" w:hAnsiTheme="majorHAnsi" w:cs="Arial"/>
                <w:sz w:val="20"/>
                <w:szCs w:val="20"/>
                <w:lang w:val="nl-NL"/>
              </w:rPr>
              <w:t>Medestudenten geven feedback en tips naar aanleiding van de verdediging.</w:t>
            </w:r>
          </w:p>
        </w:tc>
        <w:tc>
          <w:tcPr>
            <w:tcW w:w="2664" w:type="dxa"/>
          </w:tcPr>
          <w:p w14:paraId="646BAF9A" w14:textId="54CAC9E6" w:rsidR="00A13207" w:rsidRPr="008A6157" w:rsidRDefault="00A13207" w:rsidP="000D34FC">
            <w:pPr>
              <w:rPr>
                <w:rFonts w:asciiTheme="majorHAnsi" w:hAnsiTheme="majorHAnsi" w:cs="Arial"/>
                <w:sz w:val="20"/>
                <w:szCs w:val="20"/>
                <w:lang w:val="nl-NL"/>
              </w:rPr>
            </w:pPr>
            <w:r w:rsidRPr="008A6157">
              <w:rPr>
                <w:rFonts w:asciiTheme="majorHAnsi" w:hAnsiTheme="majorHAnsi" w:cs="Arial"/>
                <w:sz w:val="20"/>
                <w:szCs w:val="20"/>
                <w:lang w:val="nl-NL"/>
              </w:rPr>
              <w:t>Voor datum, lokaal en tijden zie rooster docent</w:t>
            </w:r>
            <w:r>
              <w:rPr>
                <w:rFonts w:asciiTheme="majorHAnsi" w:hAnsiTheme="majorHAnsi" w:cs="Arial"/>
                <w:sz w:val="20"/>
                <w:szCs w:val="20"/>
                <w:lang w:val="nl-NL"/>
              </w:rPr>
              <w:t>-</w:t>
            </w:r>
            <w:r w:rsidRPr="008A6157">
              <w:rPr>
                <w:rFonts w:asciiTheme="majorHAnsi" w:hAnsiTheme="majorHAnsi" w:cs="Arial"/>
                <w:sz w:val="20"/>
                <w:szCs w:val="20"/>
                <w:lang w:val="nl-NL"/>
              </w:rPr>
              <w:t>begeleider.</w:t>
            </w:r>
          </w:p>
        </w:tc>
      </w:tr>
      <w:tr w:rsidR="00A13207" w:rsidRPr="000A7A4D" w14:paraId="78A2645A" w14:textId="77777777" w:rsidTr="000D34FC">
        <w:trPr>
          <w:trHeight w:val="692"/>
        </w:trPr>
        <w:tc>
          <w:tcPr>
            <w:tcW w:w="1384" w:type="dxa"/>
            <w:vMerge/>
          </w:tcPr>
          <w:p w14:paraId="38DFF144" w14:textId="77777777" w:rsidR="00A13207" w:rsidRPr="008A6157" w:rsidRDefault="00A13207" w:rsidP="000D34FC">
            <w:pPr>
              <w:rPr>
                <w:rFonts w:asciiTheme="majorHAnsi" w:hAnsiTheme="majorHAnsi" w:cs="Arial"/>
                <w:sz w:val="20"/>
                <w:szCs w:val="20"/>
                <w:u w:val="single"/>
                <w:lang w:val="nl-NL"/>
              </w:rPr>
            </w:pPr>
          </w:p>
        </w:tc>
        <w:tc>
          <w:tcPr>
            <w:tcW w:w="5132" w:type="dxa"/>
            <w:tcBorders>
              <w:bottom w:val="single" w:sz="4" w:space="0" w:color="auto"/>
            </w:tcBorders>
          </w:tcPr>
          <w:p w14:paraId="02379320" w14:textId="77777777" w:rsidR="00A13207" w:rsidRPr="008A6157" w:rsidRDefault="00A13207" w:rsidP="000D34FC">
            <w:pPr>
              <w:numPr>
                <w:ilvl w:val="0"/>
                <w:numId w:val="5"/>
              </w:numPr>
              <w:rPr>
                <w:rFonts w:asciiTheme="majorHAnsi" w:hAnsiTheme="majorHAnsi" w:cs="Arial"/>
                <w:sz w:val="20"/>
                <w:szCs w:val="20"/>
                <w:lang w:val="nl-NL"/>
              </w:rPr>
            </w:pPr>
            <w:r w:rsidRPr="008A6157">
              <w:rPr>
                <w:rFonts w:asciiTheme="majorHAnsi" w:hAnsiTheme="majorHAnsi" w:cs="Arial"/>
                <w:sz w:val="20"/>
                <w:szCs w:val="20"/>
                <w:lang w:val="nl-NL"/>
              </w:rPr>
              <w:t xml:space="preserve">De student werkt de probleemformulering verder uit </w:t>
            </w:r>
          </w:p>
          <w:p w14:paraId="2913E8CD" w14:textId="4BD042B1" w:rsidR="00A13207" w:rsidRPr="008A6157" w:rsidRDefault="00A13207" w:rsidP="000D34FC">
            <w:pPr>
              <w:numPr>
                <w:ilvl w:val="0"/>
                <w:numId w:val="5"/>
              </w:numPr>
              <w:rPr>
                <w:rFonts w:asciiTheme="majorHAnsi" w:hAnsiTheme="majorHAnsi" w:cs="Arial"/>
                <w:sz w:val="20"/>
                <w:szCs w:val="20"/>
                <w:lang w:val="nl-NL"/>
              </w:rPr>
            </w:pPr>
            <w:r w:rsidRPr="008A6157">
              <w:rPr>
                <w:rFonts w:asciiTheme="majorHAnsi" w:hAnsiTheme="majorHAnsi" w:cs="Arial"/>
                <w:sz w:val="20"/>
                <w:szCs w:val="20"/>
                <w:lang w:val="nl-NL"/>
              </w:rPr>
              <w:t>Hij/zij bereidt de presentatie voor t.b.v. het werkcollege van week 2</w:t>
            </w:r>
          </w:p>
        </w:tc>
        <w:tc>
          <w:tcPr>
            <w:tcW w:w="2664" w:type="dxa"/>
          </w:tcPr>
          <w:p w14:paraId="7BD6C076" w14:textId="251A6761" w:rsidR="00A13207" w:rsidRPr="008A6157" w:rsidRDefault="00A13207" w:rsidP="000D34FC">
            <w:pPr>
              <w:rPr>
                <w:rFonts w:asciiTheme="majorHAnsi" w:hAnsiTheme="majorHAnsi" w:cs="Arial"/>
                <w:sz w:val="20"/>
                <w:szCs w:val="20"/>
                <w:lang w:val="nl-NL"/>
              </w:rPr>
            </w:pPr>
          </w:p>
        </w:tc>
      </w:tr>
      <w:tr w:rsidR="000D34FC" w:rsidRPr="000A7A4D" w14:paraId="26A529FB" w14:textId="77777777" w:rsidTr="000D34FC">
        <w:trPr>
          <w:trHeight w:val="1785"/>
        </w:trPr>
        <w:tc>
          <w:tcPr>
            <w:tcW w:w="1384" w:type="dxa"/>
            <w:vMerge w:val="restart"/>
          </w:tcPr>
          <w:p w14:paraId="08F0C9B5" w14:textId="34E5885C" w:rsidR="000D34FC" w:rsidRPr="008A6157" w:rsidRDefault="000D34FC" w:rsidP="000D34FC">
            <w:pPr>
              <w:rPr>
                <w:rFonts w:asciiTheme="majorHAnsi" w:hAnsiTheme="majorHAnsi" w:cs="Arial"/>
                <w:sz w:val="20"/>
                <w:szCs w:val="20"/>
                <w:u w:val="single"/>
                <w:lang w:val="nl-NL"/>
              </w:rPr>
            </w:pPr>
            <w:r w:rsidRPr="008A6157">
              <w:rPr>
                <w:rFonts w:asciiTheme="majorHAnsi" w:hAnsiTheme="majorHAnsi" w:cs="Arial"/>
                <w:sz w:val="20"/>
                <w:szCs w:val="20"/>
                <w:lang w:val="nl-NL"/>
              </w:rPr>
              <w:lastRenderedPageBreak/>
              <w:t xml:space="preserve">Week van </w:t>
            </w:r>
            <w:r w:rsidR="003F1148">
              <w:rPr>
                <w:rFonts w:asciiTheme="majorHAnsi" w:hAnsiTheme="majorHAnsi" w:cs="Arial"/>
                <w:sz w:val="20"/>
                <w:szCs w:val="20"/>
                <w:lang w:val="nl-NL"/>
              </w:rPr>
              <w:t>0</w:t>
            </w:r>
            <w:r w:rsidR="00D54891">
              <w:rPr>
                <w:rFonts w:asciiTheme="majorHAnsi" w:hAnsiTheme="majorHAnsi" w:cs="Arial"/>
                <w:sz w:val="20"/>
                <w:szCs w:val="20"/>
                <w:lang w:val="nl-NL"/>
              </w:rPr>
              <w:t>8</w:t>
            </w:r>
            <w:r w:rsidRPr="008A6157">
              <w:rPr>
                <w:rFonts w:asciiTheme="majorHAnsi" w:hAnsiTheme="majorHAnsi" w:cs="Arial"/>
                <w:sz w:val="20"/>
                <w:szCs w:val="20"/>
                <w:lang w:val="nl-NL"/>
              </w:rPr>
              <w:t>/0</w:t>
            </w:r>
            <w:r w:rsidR="003F1148">
              <w:rPr>
                <w:rFonts w:asciiTheme="majorHAnsi" w:hAnsiTheme="majorHAnsi" w:cs="Arial"/>
                <w:sz w:val="20"/>
                <w:szCs w:val="20"/>
                <w:lang w:val="nl-NL"/>
              </w:rPr>
              <w:t>9</w:t>
            </w:r>
          </w:p>
          <w:p w14:paraId="1876E5B8" w14:textId="77777777" w:rsidR="000D34FC" w:rsidRPr="008A6157" w:rsidRDefault="000D34FC" w:rsidP="000D34FC">
            <w:pPr>
              <w:rPr>
                <w:rFonts w:asciiTheme="majorHAnsi" w:hAnsiTheme="majorHAnsi" w:cs="Arial"/>
                <w:sz w:val="20"/>
                <w:szCs w:val="20"/>
                <w:u w:val="single"/>
                <w:lang w:val="nl-NL"/>
              </w:rPr>
            </w:pPr>
          </w:p>
          <w:p w14:paraId="245789D4" w14:textId="77777777" w:rsidR="000D34FC" w:rsidRPr="008A6157" w:rsidRDefault="000D34FC" w:rsidP="000D34FC">
            <w:pPr>
              <w:rPr>
                <w:rFonts w:asciiTheme="majorHAnsi" w:hAnsiTheme="majorHAnsi" w:cs="Arial"/>
                <w:sz w:val="20"/>
                <w:szCs w:val="20"/>
                <w:u w:val="single"/>
                <w:lang w:val="nl-NL"/>
              </w:rPr>
            </w:pPr>
          </w:p>
          <w:p w14:paraId="4D4F5684" w14:textId="77777777" w:rsidR="000D34FC" w:rsidRPr="008A6157" w:rsidRDefault="000D34FC" w:rsidP="000D34FC">
            <w:pPr>
              <w:rPr>
                <w:rFonts w:asciiTheme="majorHAnsi" w:hAnsiTheme="majorHAnsi" w:cs="Arial"/>
                <w:sz w:val="20"/>
                <w:szCs w:val="20"/>
                <w:u w:val="single"/>
                <w:lang w:val="nl-NL"/>
              </w:rPr>
            </w:pPr>
          </w:p>
          <w:p w14:paraId="77B6F13F" w14:textId="77777777" w:rsidR="000D34FC" w:rsidRPr="008A6157" w:rsidRDefault="000D34FC" w:rsidP="000D34FC">
            <w:pPr>
              <w:rPr>
                <w:rFonts w:asciiTheme="majorHAnsi" w:hAnsiTheme="majorHAnsi" w:cs="Arial"/>
                <w:sz w:val="20"/>
                <w:szCs w:val="20"/>
                <w:u w:val="single"/>
                <w:lang w:val="nl-NL"/>
              </w:rPr>
            </w:pPr>
          </w:p>
        </w:tc>
        <w:tc>
          <w:tcPr>
            <w:tcW w:w="5132" w:type="dxa"/>
          </w:tcPr>
          <w:p w14:paraId="40520249" w14:textId="77777777" w:rsidR="000D34FC" w:rsidRPr="008A6157" w:rsidRDefault="000D34FC" w:rsidP="000D34FC">
            <w:pPr>
              <w:rPr>
                <w:rFonts w:asciiTheme="majorHAnsi" w:hAnsiTheme="majorHAnsi" w:cs="Arial"/>
                <w:sz w:val="20"/>
                <w:szCs w:val="20"/>
                <w:lang w:val="nl-NL"/>
              </w:rPr>
            </w:pPr>
            <w:r w:rsidRPr="008A6157">
              <w:rPr>
                <w:rFonts w:asciiTheme="majorHAnsi" w:hAnsiTheme="majorHAnsi" w:cs="Arial"/>
                <w:b/>
                <w:sz w:val="20"/>
                <w:szCs w:val="20"/>
                <w:lang w:val="nl-NL"/>
              </w:rPr>
              <w:t xml:space="preserve">Werkcollege 2 </w:t>
            </w:r>
            <w:r w:rsidRPr="008A6157">
              <w:rPr>
                <w:rFonts w:asciiTheme="majorHAnsi" w:hAnsiTheme="majorHAnsi" w:cs="Arial"/>
                <w:sz w:val="20"/>
                <w:szCs w:val="20"/>
                <w:lang w:val="nl-NL"/>
              </w:rPr>
              <w:t>van 3 lesuren waarin elke student een korte PowerPointpresentatie geeft over:</w:t>
            </w:r>
          </w:p>
          <w:p w14:paraId="252E82DD" w14:textId="77777777" w:rsidR="000D34FC" w:rsidRPr="008A6157" w:rsidRDefault="000D34FC" w:rsidP="000D34FC">
            <w:pPr>
              <w:numPr>
                <w:ilvl w:val="0"/>
                <w:numId w:val="5"/>
              </w:numPr>
              <w:rPr>
                <w:rFonts w:asciiTheme="majorHAnsi" w:hAnsiTheme="majorHAnsi" w:cs="Arial"/>
                <w:sz w:val="20"/>
                <w:szCs w:val="20"/>
                <w:lang w:val="nl-NL"/>
              </w:rPr>
            </w:pPr>
            <w:r w:rsidRPr="008A6157">
              <w:rPr>
                <w:rFonts w:asciiTheme="majorHAnsi" w:hAnsiTheme="majorHAnsi" w:cs="Arial"/>
                <w:sz w:val="20"/>
                <w:szCs w:val="20"/>
                <w:lang w:val="nl-NL"/>
              </w:rPr>
              <w:t xml:space="preserve">Het (kennis)probleem </w:t>
            </w:r>
          </w:p>
          <w:p w14:paraId="045F11AF" w14:textId="77777777" w:rsidR="000D34FC" w:rsidRPr="008A6157" w:rsidRDefault="000D34FC" w:rsidP="000D34FC">
            <w:pPr>
              <w:numPr>
                <w:ilvl w:val="0"/>
                <w:numId w:val="5"/>
              </w:numPr>
              <w:rPr>
                <w:rFonts w:asciiTheme="majorHAnsi" w:hAnsiTheme="majorHAnsi" w:cs="Arial"/>
                <w:sz w:val="20"/>
                <w:szCs w:val="20"/>
                <w:lang w:val="nl-NL"/>
              </w:rPr>
            </w:pPr>
            <w:r w:rsidRPr="008A6157">
              <w:rPr>
                <w:rFonts w:asciiTheme="majorHAnsi" w:hAnsiTheme="majorHAnsi" w:cs="Arial"/>
                <w:sz w:val="20"/>
                <w:szCs w:val="20"/>
                <w:lang w:val="nl-NL"/>
              </w:rPr>
              <w:t>De doelstelling van het onderzoek</w:t>
            </w:r>
          </w:p>
          <w:p w14:paraId="4E361F4B" w14:textId="77777777" w:rsidR="000D34FC" w:rsidRPr="008A6157" w:rsidRDefault="000D34FC" w:rsidP="000D34FC">
            <w:pPr>
              <w:numPr>
                <w:ilvl w:val="0"/>
                <w:numId w:val="5"/>
              </w:numPr>
              <w:rPr>
                <w:rFonts w:asciiTheme="majorHAnsi" w:hAnsiTheme="majorHAnsi" w:cs="Arial"/>
                <w:sz w:val="20"/>
                <w:szCs w:val="20"/>
                <w:lang w:val="nl-NL"/>
              </w:rPr>
            </w:pPr>
            <w:r w:rsidRPr="008A6157">
              <w:rPr>
                <w:rFonts w:asciiTheme="majorHAnsi" w:hAnsiTheme="majorHAnsi" w:cs="Arial"/>
                <w:sz w:val="20"/>
                <w:szCs w:val="20"/>
                <w:lang w:val="nl-NL"/>
              </w:rPr>
              <w:t>De hoofdlijnen van de theorie</w:t>
            </w:r>
          </w:p>
          <w:p w14:paraId="0D5B6D58" w14:textId="77777777" w:rsidR="000D34FC" w:rsidRPr="008A6157" w:rsidRDefault="000D34FC" w:rsidP="000D34FC">
            <w:pPr>
              <w:numPr>
                <w:ilvl w:val="0"/>
                <w:numId w:val="5"/>
              </w:numPr>
              <w:rPr>
                <w:rFonts w:asciiTheme="majorHAnsi" w:hAnsiTheme="majorHAnsi" w:cs="Arial"/>
                <w:sz w:val="20"/>
                <w:szCs w:val="20"/>
                <w:lang w:val="nl-NL"/>
              </w:rPr>
            </w:pPr>
            <w:r w:rsidRPr="008A6157">
              <w:rPr>
                <w:rFonts w:asciiTheme="majorHAnsi" w:hAnsiTheme="majorHAnsi" w:cs="Arial"/>
                <w:sz w:val="20"/>
                <w:szCs w:val="20"/>
                <w:lang w:val="nl-NL"/>
              </w:rPr>
              <w:t>De centrale vraag die daaruit is voortgekomen</w:t>
            </w:r>
          </w:p>
          <w:p w14:paraId="4E5FEA7D" w14:textId="4C2469AF"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Medestudenten geven feedback op en tips n.a.v. de presentatie.</w:t>
            </w:r>
          </w:p>
        </w:tc>
        <w:tc>
          <w:tcPr>
            <w:tcW w:w="2664" w:type="dxa"/>
          </w:tcPr>
          <w:p w14:paraId="50B3AE54" w14:textId="7F9EE120"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Voor de datum, het lokaal en de tijden zie rooster docent-begeleider.</w:t>
            </w:r>
          </w:p>
          <w:p w14:paraId="0BCF315B" w14:textId="2D0F49B9" w:rsidR="000D34FC" w:rsidRPr="008A6157" w:rsidRDefault="000D34FC" w:rsidP="000D34FC">
            <w:pPr>
              <w:rPr>
                <w:rFonts w:asciiTheme="majorHAnsi" w:hAnsiTheme="majorHAnsi" w:cs="Arial"/>
                <w:bCs/>
                <w:sz w:val="20"/>
                <w:szCs w:val="20"/>
                <w:lang w:val="nl-NL"/>
              </w:rPr>
            </w:pPr>
            <w:r w:rsidRPr="008A6157">
              <w:rPr>
                <w:rFonts w:asciiTheme="majorHAnsi" w:hAnsiTheme="majorHAnsi" w:cs="Arial"/>
                <w:sz w:val="20"/>
                <w:szCs w:val="20"/>
                <w:lang w:val="nl-NL"/>
              </w:rPr>
              <w:t xml:space="preserve">De student levert maandag </w:t>
            </w:r>
            <w:r w:rsidR="009A35C5">
              <w:rPr>
                <w:rFonts w:asciiTheme="majorHAnsi" w:hAnsiTheme="majorHAnsi" w:cs="Arial"/>
                <w:sz w:val="20"/>
                <w:szCs w:val="20"/>
                <w:lang w:val="nl-NL"/>
              </w:rPr>
              <w:t>8</w:t>
            </w:r>
            <w:r w:rsidRPr="008A6157">
              <w:rPr>
                <w:rFonts w:asciiTheme="majorHAnsi" w:hAnsiTheme="majorHAnsi" w:cs="Arial"/>
                <w:sz w:val="20"/>
                <w:szCs w:val="20"/>
                <w:lang w:val="nl-NL"/>
              </w:rPr>
              <w:t xml:space="preserve"> </w:t>
            </w:r>
            <w:r w:rsidR="003F1148">
              <w:rPr>
                <w:rFonts w:asciiTheme="majorHAnsi" w:hAnsiTheme="majorHAnsi" w:cs="Arial"/>
                <w:sz w:val="20"/>
                <w:szCs w:val="20"/>
                <w:lang w:val="nl-NL"/>
              </w:rPr>
              <w:t>september 202</w:t>
            </w:r>
            <w:r w:rsidR="009A35C5">
              <w:rPr>
                <w:rFonts w:asciiTheme="majorHAnsi" w:hAnsiTheme="majorHAnsi" w:cs="Arial"/>
                <w:sz w:val="20"/>
                <w:szCs w:val="20"/>
                <w:lang w:val="nl-NL"/>
              </w:rPr>
              <w:t>5</w:t>
            </w:r>
            <w:r w:rsidRPr="008A6157">
              <w:rPr>
                <w:rFonts w:asciiTheme="majorHAnsi" w:hAnsiTheme="majorHAnsi" w:cs="Arial"/>
                <w:sz w:val="20"/>
                <w:szCs w:val="20"/>
                <w:lang w:val="nl-NL"/>
              </w:rPr>
              <w:t xml:space="preserve"> het concepthoofdstuk 1 in via e-mail bij docent-begeleider voor feedback.</w:t>
            </w:r>
          </w:p>
        </w:tc>
      </w:tr>
      <w:tr w:rsidR="000D34FC" w:rsidRPr="008A6157" w14:paraId="5B59D0D0" w14:textId="77777777" w:rsidTr="000D34FC">
        <w:trPr>
          <w:trHeight w:val="279"/>
        </w:trPr>
        <w:tc>
          <w:tcPr>
            <w:tcW w:w="1384" w:type="dxa"/>
            <w:vMerge/>
          </w:tcPr>
          <w:p w14:paraId="3B63A82C" w14:textId="77777777" w:rsidR="000D34FC" w:rsidRPr="008A6157" w:rsidRDefault="000D34FC" w:rsidP="000D34FC">
            <w:pPr>
              <w:rPr>
                <w:rFonts w:asciiTheme="majorHAnsi" w:hAnsiTheme="majorHAnsi" w:cs="Arial"/>
                <w:sz w:val="20"/>
                <w:szCs w:val="20"/>
                <w:lang w:val="nl-NL"/>
              </w:rPr>
            </w:pPr>
          </w:p>
        </w:tc>
        <w:tc>
          <w:tcPr>
            <w:tcW w:w="5132" w:type="dxa"/>
          </w:tcPr>
          <w:p w14:paraId="793775A0" w14:textId="18A7BF7A" w:rsidR="000D34FC" w:rsidRPr="008A6157" w:rsidRDefault="000D34FC" w:rsidP="000D34FC">
            <w:pPr>
              <w:rPr>
                <w:rFonts w:asciiTheme="majorHAnsi" w:hAnsiTheme="majorHAnsi" w:cs="Arial"/>
                <w:b/>
                <w:bCs/>
                <w:sz w:val="20"/>
                <w:szCs w:val="20"/>
                <w:lang w:val="nl-NL"/>
              </w:rPr>
            </w:pPr>
            <w:r w:rsidRPr="008A6157">
              <w:rPr>
                <w:rFonts w:asciiTheme="majorHAnsi" w:hAnsiTheme="majorHAnsi" w:cs="Arial"/>
                <w:sz w:val="20"/>
                <w:szCs w:val="20"/>
                <w:lang w:val="nl-NL"/>
              </w:rPr>
              <w:t>Hoorcollege over hoofdstuk 2</w:t>
            </w:r>
          </w:p>
        </w:tc>
        <w:tc>
          <w:tcPr>
            <w:tcW w:w="2664" w:type="dxa"/>
          </w:tcPr>
          <w:p w14:paraId="5FA86C91" w14:textId="6697CD6F" w:rsidR="000D34FC" w:rsidRPr="008A6157" w:rsidRDefault="000D34FC" w:rsidP="000D34FC">
            <w:pPr>
              <w:rPr>
                <w:rFonts w:asciiTheme="majorHAnsi" w:hAnsiTheme="majorHAnsi" w:cs="Arial"/>
                <w:bCs/>
                <w:sz w:val="20"/>
                <w:szCs w:val="20"/>
                <w:lang w:val="nl-NL"/>
              </w:rPr>
            </w:pPr>
            <w:proofErr w:type="spellStart"/>
            <w:r w:rsidRPr="008A6157">
              <w:rPr>
                <w:rFonts w:asciiTheme="majorHAnsi" w:hAnsiTheme="majorHAnsi" w:cs="Arial"/>
                <w:bCs/>
                <w:sz w:val="20"/>
                <w:szCs w:val="20"/>
                <w:lang w:val="nl-NL"/>
              </w:rPr>
              <w:t>BrightSpace</w:t>
            </w:r>
            <w:proofErr w:type="spellEnd"/>
          </w:p>
        </w:tc>
      </w:tr>
      <w:tr w:rsidR="000D34FC" w:rsidRPr="000A7A4D" w14:paraId="2CCEF0DE" w14:textId="77777777" w:rsidTr="000D34FC">
        <w:trPr>
          <w:trHeight w:val="601"/>
        </w:trPr>
        <w:tc>
          <w:tcPr>
            <w:tcW w:w="1384" w:type="dxa"/>
            <w:vMerge/>
          </w:tcPr>
          <w:p w14:paraId="29484552" w14:textId="77777777" w:rsidR="000D34FC" w:rsidRPr="008A6157" w:rsidRDefault="000D34FC" w:rsidP="000D34FC">
            <w:pPr>
              <w:rPr>
                <w:rFonts w:asciiTheme="majorHAnsi" w:hAnsiTheme="majorHAnsi" w:cs="Arial"/>
                <w:sz w:val="20"/>
                <w:szCs w:val="20"/>
                <w:u w:val="single"/>
                <w:lang w:val="nl-NL"/>
              </w:rPr>
            </w:pPr>
          </w:p>
        </w:tc>
        <w:tc>
          <w:tcPr>
            <w:tcW w:w="5132" w:type="dxa"/>
          </w:tcPr>
          <w:p w14:paraId="54982B09" w14:textId="77777777"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De student werkt aan de onderzoeksopzet</w:t>
            </w:r>
          </w:p>
          <w:p w14:paraId="6CB7E6B6" w14:textId="5242B5EE"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 xml:space="preserve">De student bereidt de </w:t>
            </w:r>
            <w:r w:rsidRPr="008A6157">
              <w:rPr>
                <w:rFonts w:asciiTheme="majorHAnsi" w:hAnsiTheme="majorHAnsi" w:cs="Arial"/>
                <w:i/>
                <w:iCs/>
                <w:sz w:val="20"/>
                <w:szCs w:val="20"/>
                <w:lang w:val="nl-NL"/>
              </w:rPr>
              <w:t>posterpresentatie</w:t>
            </w:r>
            <w:r w:rsidRPr="008A6157">
              <w:rPr>
                <w:rFonts w:asciiTheme="majorHAnsi" w:hAnsiTheme="majorHAnsi" w:cs="Arial"/>
                <w:sz w:val="20"/>
                <w:szCs w:val="20"/>
                <w:lang w:val="nl-NL"/>
              </w:rPr>
              <w:t xml:space="preserve"> voor t.b.v. het werkcollege van lesweek 3</w:t>
            </w:r>
          </w:p>
        </w:tc>
        <w:tc>
          <w:tcPr>
            <w:tcW w:w="2664" w:type="dxa"/>
          </w:tcPr>
          <w:p w14:paraId="661ACA47" w14:textId="77777777" w:rsidR="000D34FC" w:rsidRPr="008A6157" w:rsidRDefault="000D34FC" w:rsidP="000D34FC">
            <w:pPr>
              <w:rPr>
                <w:rFonts w:asciiTheme="majorHAnsi" w:hAnsiTheme="majorHAnsi" w:cs="Arial"/>
                <w:sz w:val="20"/>
                <w:szCs w:val="20"/>
                <w:lang w:val="nl-NL"/>
              </w:rPr>
            </w:pPr>
          </w:p>
        </w:tc>
      </w:tr>
      <w:tr w:rsidR="000D34FC" w:rsidRPr="000A7A4D" w14:paraId="18AEF6C8" w14:textId="77777777" w:rsidTr="000D34FC">
        <w:trPr>
          <w:trHeight w:val="2400"/>
        </w:trPr>
        <w:tc>
          <w:tcPr>
            <w:tcW w:w="1384" w:type="dxa"/>
            <w:vMerge w:val="restart"/>
          </w:tcPr>
          <w:p w14:paraId="19FB3DC8" w14:textId="5EF48B3B"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r w:rsidR="003F1148">
              <w:rPr>
                <w:rFonts w:asciiTheme="majorHAnsi" w:hAnsiTheme="majorHAnsi" w:cs="Arial"/>
                <w:sz w:val="20"/>
                <w:szCs w:val="20"/>
                <w:lang w:val="nl-NL"/>
              </w:rPr>
              <w:t>1</w:t>
            </w:r>
            <w:r w:rsidR="00D54891">
              <w:rPr>
                <w:rFonts w:asciiTheme="majorHAnsi" w:hAnsiTheme="majorHAnsi" w:cs="Arial"/>
                <w:sz w:val="20"/>
                <w:szCs w:val="20"/>
                <w:lang w:val="nl-NL"/>
              </w:rPr>
              <w:t>5</w:t>
            </w:r>
            <w:r w:rsidRPr="008A6157">
              <w:rPr>
                <w:rFonts w:asciiTheme="majorHAnsi" w:hAnsiTheme="majorHAnsi" w:cs="Arial"/>
                <w:sz w:val="20"/>
                <w:szCs w:val="20"/>
                <w:lang w:val="nl-NL"/>
              </w:rPr>
              <w:t>/</w:t>
            </w:r>
            <w:r w:rsidR="003F1148">
              <w:rPr>
                <w:rFonts w:asciiTheme="majorHAnsi" w:hAnsiTheme="majorHAnsi" w:cs="Arial"/>
                <w:sz w:val="20"/>
                <w:szCs w:val="20"/>
                <w:lang w:val="nl-NL"/>
              </w:rPr>
              <w:t>09</w:t>
            </w:r>
          </w:p>
          <w:p w14:paraId="567DDFEC" w14:textId="77777777" w:rsidR="000D34FC" w:rsidRPr="008A6157" w:rsidRDefault="000D34FC" w:rsidP="000D34FC">
            <w:pPr>
              <w:rPr>
                <w:rFonts w:asciiTheme="majorHAnsi" w:hAnsiTheme="majorHAnsi" w:cs="Arial"/>
                <w:sz w:val="20"/>
                <w:szCs w:val="20"/>
                <w:lang w:val="nl-NL"/>
              </w:rPr>
            </w:pPr>
          </w:p>
          <w:p w14:paraId="36043867" w14:textId="77777777" w:rsidR="000D34FC" w:rsidRPr="008A6157" w:rsidRDefault="000D34FC" w:rsidP="000D34FC">
            <w:pPr>
              <w:rPr>
                <w:rFonts w:asciiTheme="majorHAnsi" w:hAnsiTheme="majorHAnsi" w:cs="Arial"/>
                <w:sz w:val="20"/>
                <w:szCs w:val="20"/>
                <w:lang w:val="nl-NL"/>
              </w:rPr>
            </w:pPr>
          </w:p>
        </w:tc>
        <w:tc>
          <w:tcPr>
            <w:tcW w:w="5132" w:type="dxa"/>
          </w:tcPr>
          <w:p w14:paraId="5AF48ED3" w14:textId="15924E39" w:rsidR="000D34FC" w:rsidRPr="008A6157" w:rsidRDefault="000D34FC" w:rsidP="000D34FC">
            <w:pPr>
              <w:rPr>
                <w:rFonts w:asciiTheme="majorHAnsi" w:hAnsiTheme="majorHAnsi" w:cs="Arial"/>
                <w:sz w:val="20"/>
                <w:szCs w:val="20"/>
                <w:lang w:val="nl-NL"/>
              </w:rPr>
            </w:pPr>
            <w:r w:rsidRPr="008A6157">
              <w:rPr>
                <w:rFonts w:asciiTheme="majorHAnsi" w:hAnsiTheme="majorHAnsi" w:cs="Arial"/>
                <w:b/>
                <w:sz w:val="20"/>
                <w:szCs w:val="20"/>
                <w:lang w:val="nl-NL"/>
              </w:rPr>
              <w:t xml:space="preserve">Werkcollege 3 </w:t>
            </w:r>
            <w:r w:rsidRPr="008A6157">
              <w:rPr>
                <w:rFonts w:asciiTheme="majorHAnsi" w:hAnsiTheme="majorHAnsi" w:cs="Arial"/>
                <w:sz w:val="20"/>
                <w:szCs w:val="20"/>
                <w:lang w:val="nl-NL"/>
              </w:rPr>
              <w:t>van 3 lesuren</w:t>
            </w:r>
            <w:r w:rsidRPr="008A6157">
              <w:rPr>
                <w:rFonts w:asciiTheme="majorHAnsi" w:hAnsiTheme="majorHAnsi" w:cs="Arial"/>
                <w:b/>
                <w:sz w:val="20"/>
                <w:szCs w:val="20"/>
                <w:lang w:val="nl-NL"/>
              </w:rPr>
              <w:t xml:space="preserve"> </w:t>
            </w:r>
            <w:r w:rsidRPr="008A6157">
              <w:rPr>
                <w:rFonts w:asciiTheme="majorHAnsi" w:hAnsiTheme="majorHAnsi" w:cs="Arial"/>
                <w:sz w:val="20"/>
                <w:szCs w:val="20"/>
                <w:lang w:val="nl-NL"/>
              </w:rPr>
              <w:t>waarin de student een (</w:t>
            </w:r>
            <w:r w:rsidRPr="008A6157">
              <w:rPr>
                <w:rFonts w:asciiTheme="majorHAnsi" w:hAnsiTheme="majorHAnsi" w:cs="Arial"/>
                <w:i/>
                <w:sz w:val="20"/>
                <w:szCs w:val="20"/>
                <w:lang w:val="nl-NL"/>
              </w:rPr>
              <w:t>poster)presentatie</w:t>
            </w:r>
            <w:r w:rsidRPr="008A6157">
              <w:rPr>
                <w:rFonts w:asciiTheme="majorHAnsi" w:hAnsiTheme="majorHAnsi" w:cs="Arial"/>
                <w:sz w:val="20"/>
                <w:szCs w:val="20"/>
                <w:lang w:val="nl-NL"/>
              </w:rPr>
              <w:t xml:space="preserve"> voorbereidt met zijn/haar concept voor de onderzoeksopzet:</w:t>
            </w:r>
          </w:p>
          <w:p w14:paraId="73181276" w14:textId="77777777" w:rsidR="000D34FC" w:rsidRPr="008A6157" w:rsidRDefault="000D34FC" w:rsidP="000D34FC">
            <w:pPr>
              <w:pStyle w:val="Lijstalinea"/>
              <w:numPr>
                <w:ilvl w:val="0"/>
                <w:numId w:val="5"/>
              </w:numPr>
              <w:rPr>
                <w:rFonts w:asciiTheme="majorHAnsi" w:hAnsiTheme="majorHAnsi" w:cs="Arial"/>
                <w:sz w:val="20"/>
                <w:szCs w:val="20"/>
                <w:lang w:val="nl-NL"/>
              </w:rPr>
            </w:pPr>
            <w:r w:rsidRPr="008A6157">
              <w:rPr>
                <w:rFonts w:asciiTheme="majorHAnsi" w:hAnsiTheme="majorHAnsi" w:cs="Arial"/>
                <w:sz w:val="20"/>
                <w:szCs w:val="20"/>
                <w:lang w:val="nl-NL"/>
              </w:rPr>
              <w:t>Probleemanalyse</w:t>
            </w:r>
          </w:p>
          <w:p w14:paraId="7D892296" w14:textId="77777777" w:rsidR="000D34FC" w:rsidRPr="008A6157" w:rsidRDefault="000D34FC" w:rsidP="000D34FC">
            <w:pPr>
              <w:pStyle w:val="Lijstalinea"/>
              <w:numPr>
                <w:ilvl w:val="0"/>
                <w:numId w:val="5"/>
              </w:numPr>
              <w:rPr>
                <w:rFonts w:asciiTheme="majorHAnsi" w:hAnsiTheme="majorHAnsi" w:cs="Arial"/>
                <w:sz w:val="20"/>
                <w:szCs w:val="20"/>
                <w:lang w:val="nl-NL"/>
              </w:rPr>
            </w:pPr>
            <w:r w:rsidRPr="008A6157">
              <w:rPr>
                <w:rFonts w:asciiTheme="majorHAnsi" w:hAnsiTheme="majorHAnsi" w:cs="Arial"/>
                <w:sz w:val="20"/>
                <w:szCs w:val="20"/>
                <w:lang w:val="nl-NL"/>
              </w:rPr>
              <w:t>Literatuurverkenning</w:t>
            </w:r>
          </w:p>
          <w:p w14:paraId="1100E016" w14:textId="77777777" w:rsidR="000D34FC" w:rsidRPr="008A6157" w:rsidRDefault="000D34FC" w:rsidP="000D34FC">
            <w:pPr>
              <w:pStyle w:val="Lijstalinea"/>
              <w:numPr>
                <w:ilvl w:val="0"/>
                <w:numId w:val="5"/>
              </w:numPr>
              <w:rPr>
                <w:rFonts w:asciiTheme="majorHAnsi" w:hAnsiTheme="majorHAnsi" w:cs="Arial"/>
                <w:sz w:val="20"/>
                <w:szCs w:val="20"/>
                <w:lang w:val="nl-NL"/>
              </w:rPr>
            </w:pPr>
            <w:r w:rsidRPr="008A6157">
              <w:rPr>
                <w:rFonts w:asciiTheme="majorHAnsi" w:hAnsiTheme="majorHAnsi" w:cs="Arial"/>
                <w:sz w:val="20"/>
                <w:szCs w:val="20"/>
                <w:lang w:val="nl-NL"/>
              </w:rPr>
              <w:t xml:space="preserve">Onderzoeksvraag </w:t>
            </w:r>
          </w:p>
          <w:p w14:paraId="69A16EC0" w14:textId="77777777" w:rsidR="000D34FC" w:rsidRPr="008A6157" w:rsidRDefault="000D34FC" w:rsidP="000D34FC">
            <w:pPr>
              <w:pStyle w:val="Lijstalinea"/>
              <w:numPr>
                <w:ilvl w:val="0"/>
                <w:numId w:val="5"/>
              </w:numPr>
              <w:rPr>
                <w:rFonts w:asciiTheme="majorHAnsi" w:hAnsiTheme="majorHAnsi" w:cs="Arial"/>
                <w:sz w:val="20"/>
                <w:szCs w:val="20"/>
                <w:lang w:val="nl-NL"/>
              </w:rPr>
            </w:pPr>
            <w:r w:rsidRPr="008A6157">
              <w:rPr>
                <w:rFonts w:asciiTheme="majorHAnsi" w:hAnsiTheme="majorHAnsi" w:cs="Arial"/>
                <w:sz w:val="20"/>
                <w:szCs w:val="20"/>
                <w:lang w:val="nl-NL"/>
              </w:rPr>
              <w:t>Onderzoeksmethoden</w:t>
            </w:r>
          </w:p>
          <w:p w14:paraId="7122B5E1" w14:textId="77777777" w:rsidR="000D34FC" w:rsidRPr="008A6157" w:rsidRDefault="000D34FC" w:rsidP="000D34FC">
            <w:pPr>
              <w:pStyle w:val="Lijstalinea"/>
              <w:numPr>
                <w:ilvl w:val="0"/>
                <w:numId w:val="5"/>
              </w:numPr>
              <w:rPr>
                <w:rFonts w:asciiTheme="majorHAnsi" w:hAnsiTheme="majorHAnsi" w:cs="Arial"/>
                <w:sz w:val="20"/>
                <w:szCs w:val="20"/>
                <w:lang w:val="nl-NL"/>
              </w:rPr>
            </w:pPr>
            <w:r w:rsidRPr="008A6157">
              <w:rPr>
                <w:rFonts w:asciiTheme="majorHAnsi" w:hAnsiTheme="majorHAnsi" w:cs="Arial"/>
                <w:sz w:val="20"/>
                <w:szCs w:val="20"/>
                <w:lang w:val="nl-NL"/>
              </w:rPr>
              <w:t xml:space="preserve">Beroepsproduct </w:t>
            </w:r>
          </w:p>
          <w:p w14:paraId="6B544AC0" w14:textId="3363F040" w:rsidR="000D34FC" w:rsidRPr="008A6157" w:rsidRDefault="000D34FC" w:rsidP="000D34FC">
            <w:pPr>
              <w:rPr>
                <w:rFonts w:asciiTheme="majorHAnsi" w:hAnsiTheme="majorHAnsi" w:cs="Arial"/>
                <w:bCs/>
                <w:sz w:val="20"/>
                <w:szCs w:val="20"/>
                <w:lang w:val="nl-NL"/>
              </w:rPr>
            </w:pPr>
            <w:r w:rsidRPr="008A6157">
              <w:rPr>
                <w:rFonts w:asciiTheme="majorHAnsi" w:hAnsiTheme="majorHAnsi" w:cs="Arial"/>
                <w:sz w:val="20"/>
                <w:szCs w:val="20"/>
                <w:lang w:val="nl-NL"/>
              </w:rPr>
              <w:t>Medestudenten geven feedback en tips naar aanleiding van de presentatie.</w:t>
            </w:r>
          </w:p>
        </w:tc>
        <w:tc>
          <w:tcPr>
            <w:tcW w:w="2664" w:type="dxa"/>
          </w:tcPr>
          <w:p w14:paraId="1BC48DCE" w14:textId="77777777"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Voor datum, lokaal en tijden zie rooster docent-begeleider</w:t>
            </w:r>
          </w:p>
          <w:p w14:paraId="5E80DA98" w14:textId="77777777" w:rsidR="000D34FC" w:rsidRPr="008A6157" w:rsidRDefault="000D34FC" w:rsidP="000D34FC">
            <w:pPr>
              <w:rPr>
                <w:rFonts w:asciiTheme="majorHAnsi" w:hAnsiTheme="majorHAnsi" w:cs="Arial"/>
                <w:sz w:val="20"/>
                <w:szCs w:val="20"/>
                <w:lang w:val="nl-NL"/>
              </w:rPr>
            </w:pPr>
          </w:p>
          <w:p w14:paraId="3FDAA062" w14:textId="77777777" w:rsidR="000D34FC" w:rsidRPr="008A6157" w:rsidRDefault="000D34FC" w:rsidP="000D34FC">
            <w:pPr>
              <w:rPr>
                <w:rFonts w:asciiTheme="majorHAnsi" w:hAnsiTheme="majorHAnsi" w:cs="Arial"/>
                <w:sz w:val="20"/>
                <w:szCs w:val="20"/>
                <w:lang w:val="nl-NL"/>
              </w:rPr>
            </w:pPr>
          </w:p>
          <w:p w14:paraId="13D976CB" w14:textId="7DF99574"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 xml:space="preserve">Student levert maandag </w:t>
            </w:r>
            <w:r w:rsidR="003F1148">
              <w:rPr>
                <w:rFonts w:asciiTheme="majorHAnsi" w:hAnsiTheme="majorHAnsi" w:cs="Arial"/>
                <w:sz w:val="20"/>
                <w:szCs w:val="20"/>
                <w:lang w:val="nl-NL"/>
              </w:rPr>
              <w:t>1</w:t>
            </w:r>
            <w:r w:rsidR="009A35C5">
              <w:rPr>
                <w:rFonts w:asciiTheme="majorHAnsi" w:hAnsiTheme="majorHAnsi" w:cs="Arial"/>
                <w:sz w:val="20"/>
                <w:szCs w:val="20"/>
                <w:lang w:val="nl-NL"/>
              </w:rPr>
              <w:t>5</w:t>
            </w:r>
            <w:r w:rsidRPr="008A6157">
              <w:rPr>
                <w:rFonts w:asciiTheme="majorHAnsi" w:hAnsiTheme="majorHAnsi" w:cs="Arial"/>
                <w:sz w:val="20"/>
                <w:szCs w:val="20"/>
                <w:lang w:val="nl-NL"/>
              </w:rPr>
              <w:t xml:space="preserve"> </w:t>
            </w:r>
            <w:r w:rsidR="003F1148">
              <w:rPr>
                <w:rFonts w:asciiTheme="majorHAnsi" w:hAnsiTheme="majorHAnsi" w:cs="Arial"/>
                <w:sz w:val="20"/>
                <w:szCs w:val="20"/>
                <w:lang w:val="nl-NL"/>
              </w:rPr>
              <w:t>september 202</w:t>
            </w:r>
            <w:r w:rsidR="009A35C5">
              <w:rPr>
                <w:rFonts w:asciiTheme="majorHAnsi" w:hAnsiTheme="majorHAnsi" w:cs="Arial"/>
                <w:sz w:val="20"/>
                <w:szCs w:val="20"/>
                <w:lang w:val="nl-NL"/>
              </w:rPr>
              <w:t>5</w:t>
            </w:r>
            <w:r w:rsidRPr="008A6157">
              <w:rPr>
                <w:rFonts w:asciiTheme="majorHAnsi" w:hAnsiTheme="majorHAnsi" w:cs="Arial"/>
                <w:sz w:val="20"/>
                <w:szCs w:val="20"/>
                <w:lang w:val="nl-NL"/>
              </w:rPr>
              <w:t xml:space="preserve"> concepthoofdstuk 2 in via e-mail bij docent-begeleider voor feedback.</w:t>
            </w:r>
          </w:p>
        </w:tc>
      </w:tr>
      <w:tr w:rsidR="000D34FC" w:rsidRPr="008A6157" w14:paraId="2C97DE42" w14:textId="77777777" w:rsidTr="000D34FC">
        <w:trPr>
          <w:trHeight w:val="542"/>
        </w:trPr>
        <w:tc>
          <w:tcPr>
            <w:tcW w:w="1384" w:type="dxa"/>
            <w:vMerge/>
          </w:tcPr>
          <w:p w14:paraId="6D82211F" w14:textId="77777777" w:rsidR="000D34FC" w:rsidRPr="008A6157" w:rsidRDefault="000D34FC" w:rsidP="000D34FC">
            <w:pPr>
              <w:rPr>
                <w:rFonts w:asciiTheme="majorHAnsi" w:hAnsiTheme="majorHAnsi" w:cs="Arial"/>
                <w:sz w:val="20"/>
                <w:szCs w:val="20"/>
                <w:lang w:val="nl-NL"/>
              </w:rPr>
            </w:pPr>
          </w:p>
        </w:tc>
        <w:tc>
          <w:tcPr>
            <w:tcW w:w="5132" w:type="dxa"/>
          </w:tcPr>
          <w:p w14:paraId="343D84F1" w14:textId="4418C1C3" w:rsidR="000D34FC" w:rsidRPr="008A6157" w:rsidRDefault="000D34FC" w:rsidP="000D34FC">
            <w:pPr>
              <w:rPr>
                <w:rFonts w:asciiTheme="majorHAnsi" w:hAnsiTheme="majorHAnsi" w:cs="Arial"/>
                <w:b/>
                <w:bCs/>
                <w:sz w:val="20"/>
                <w:szCs w:val="20"/>
                <w:lang w:val="nl-NL"/>
              </w:rPr>
            </w:pPr>
            <w:r w:rsidRPr="008A6157">
              <w:rPr>
                <w:rFonts w:asciiTheme="majorHAnsi" w:hAnsiTheme="majorHAnsi" w:cs="Arial"/>
                <w:bCs/>
                <w:sz w:val="20"/>
                <w:szCs w:val="20"/>
                <w:lang w:val="nl-NL"/>
              </w:rPr>
              <w:t>Hoorcollege over operationalisering en onderzoeksmethoden (dataverzameling)</w:t>
            </w:r>
          </w:p>
        </w:tc>
        <w:tc>
          <w:tcPr>
            <w:tcW w:w="2664" w:type="dxa"/>
          </w:tcPr>
          <w:p w14:paraId="3721F3EF" w14:textId="49974629" w:rsidR="000D34FC" w:rsidRPr="008A6157" w:rsidRDefault="000D34FC" w:rsidP="000D34FC">
            <w:pPr>
              <w:rPr>
                <w:rFonts w:asciiTheme="majorHAnsi" w:hAnsiTheme="majorHAnsi" w:cs="Arial"/>
                <w:sz w:val="20"/>
                <w:szCs w:val="20"/>
                <w:lang w:val="nl-NL"/>
              </w:rPr>
            </w:pPr>
            <w:proofErr w:type="spellStart"/>
            <w:r w:rsidRPr="008A6157">
              <w:rPr>
                <w:rFonts w:asciiTheme="majorHAnsi" w:hAnsiTheme="majorHAnsi" w:cs="Arial"/>
                <w:sz w:val="20"/>
                <w:szCs w:val="20"/>
                <w:lang w:val="nl-NL"/>
              </w:rPr>
              <w:t>BrightSpace</w:t>
            </w:r>
            <w:proofErr w:type="spellEnd"/>
          </w:p>
        </w:tc>
      </w:tr>
      <w:tr w:rsidR="000D34FC" w:rsidRPr="000A7A4D" w14:paraId="018C8A84" w14:textId="77777777" w:rsidTr="000D34FC">
        <w:trPr>
          <w:trHeight w:val="2280"/>
        </w:trPr>
        <w:tc>
          <w:tcPr>
            <w:tcW w:w="1384" w:type="dxa"/>
            <w:vMerge/>
          </w:tcPr>
          <w:p w14:paraId="0B3E1081" w14:textId="77777777" w:rsidR="000D34FC" w:rsidRPr="008A6157" w:rsidRDefault="000D34FC" w:rsidP="000D34FC">
            <w:pPr>
              <w:rPr>
                <w:rFonts w:asciiTheme="majorHAnsi" w:hAnsiTheme="majorHAnsi" w:cs="Arial"/>
                <w:sz w:val="20"/>
                <w:szCs w:val="20"/>
                <w:u w:val="single"/>
                <w:lang w:val="nl-NL"/>
              </w:rPr>
            </w:pPr>
          </w:p>
        </w:tc>
        <w:tc>
          <w:tcPr>
            <w:tcW w:w="5132" w:type="dxa"/>
          </w:tcPr>
          <w:p w14:paraId="670BE107" w14:textId="77FC4ACF"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De student werkt aan het concept van zijn/haar onderzoeksopzet, dat hij/zij deze lesweek inlevert en in lesweek 4 met een medestudent moet bespreken</w:t>
            </w:r>
          </w:p>
          <w:p w14:paraId="10AA9F81" w14:textId="73E5255A"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De student bespreekt concept onderzoeksopzet en gewenst beroepsproduct met de opdrachtgever.</w:t>
            </w:r>
          </w:p>
          <w:p w14:paraId="7CB5C4D1" w14:textId="77777777" w:rsidR="000D34FC" w:rsidRPr="008A6157" w:rsidRDefault="000D34FC" w:rsidP="000D34FC">
            <w:pPr>
              <w:rPr>
                <w:rFonts w:asciiTheme="majorHAnsi" w:hAnsiTheme="majorHAnsi" w:cs="Arial"/>
                <w:sz w:val="20"/>
                <w:szCs w:val="20"/>
                <w:lang w:val="nl-NL"/>
              </w:rPr>
            </w:pPr>
          </w:p>
        </w:tc>
        <w:tc>
          <w:tcPr>
            <w:tcW w:w="2664" w:type="dxa"/>
          </w:tcPr>
          <w:p w14:paraId="644C8587" w14:textId="5AE15CD6" w:rsidR="000D34FC" w:rsidRPr="008A6157" w:rsidRDefault="000D34FC" w:rsidP="000D34FC">
            <w:pPr>
              <w:rPr>
                <w:rFonts w:asciiTheme="majorHAnsi" w:hAnsiTheme="majorHAnsi" w:cs="Arial"/>
                <w:sz w:val="20"/>
                <w:szCs w:val="20"/>
                <w:lang w:val="nl-NL"/>
              </w:rPr>
            </w:pPr>
            <w:r w:rsidRPr="008A6157">
              <w:rPr>
                <w:rFonts w:asciiTheme="majorHAnsi" w:hAnsiTheme="majorHAnsi" w:cs="Arial"/>
                <w:b/>
                <w:sz w:val="20"/>
                <w:szCs w:val="20"/>
                <w:lang w:val="nl-NL"/>
              </w:rPr>
              <w:t>Inleveren</w:t>
            </w:r>
            <w:r w:rsidRPr="008A6157">
              <w:rPr>
                <w:rFonts w:asciiTheme="majorHAnsi" w:hAnsiTheme="majorHAnsi" w:cs="Arial"/>
                <w:sz w:val="20"/>
                <w:szCs w:val="20"/>
                <w:lang w:val="nl-NL"/>
              </w:rPr>
              <w:br/>
            </w:r>
            <w:r w:rsidRPr="008A6157">
              <w:rPr>
                <w:rFonts w:asciiTheme="majorHAnsi" w:hAnsiTheme="majorHAnsi" w:cs="Arial"/>
                <w:b/>
                <w:sz w:val="20"/>
                <w:szCs w:val="20"/>
                <w:lang w:val="nl-NL"/>
              </w:rPr>
              <w:t>concept onderzoeksopzet (hoofdstuk 1 t/m 3)</w:t>
            </w:r>
            <w:r w:rsidRPr="008A6157">
              <w:rPr>
                <w:rStyle w:val="Voetnootmarkering"/>
                <w:rFonts w:asciiTheme="majorHAnsi" w:hAnsiTheme="majorHAnsi" w:cs="Arial"/>
                <w:b/>
                <w:szCs w:val="20"/>
              </w:rPr>
              <w:footnoteReference w:id="1"/>
            </w:r>
            <w:r w:rsidRPr="008A6157">
              <w:rPr>
                <w:rFonts w:asciiTheme="majorHAnsi" w:hAnsiTheme="majorHAnsi" w:cs="Arial"/>
                <w:b/>
                <w:sz w:val="20"/>
                <w:szCs w:val="20"/>
                <w:lang w:val="nl-NL"/>
              </w:rPr>
              <w:t xml:space="preserve"> </w:t>
            </w:r>
            <w:r w:rsidRPr="008A6157">
              <w:rPr>
                <w:rFonts w:asciiTheme="majorHAnsi" w:hAnsiTheme="majorHAnsi" w:cs="Arial"/>
                <w:sz w:val="20"/>
                <w:szCs w:val="20"/>
                <w:lang w:val="nl-NL"/>
              </w:rPr>
              <w:t xml:space="preserve">per e-mail bij docent-begeleider voor feedback. </w:t>
            </w:r>
          </w:p>
          <w:p w14:paraId="5A5ECA87" w14:textId="77777777" w:rsidR="000D34FC" w:rsidRPr="008A6157" w:rsidRDefault="000D34FC" w:rsidP="000D34FC">
            <w:pPr>
              <w:rPr>
                <w:rFonts w:asciiTheme="majorHAnsi" w:hAnsiTheme="majorHAnsi" w:cs="Arial"/>
                <w:sz w:val="20"/>
                <w:szCs w:val="20"/>
                <w:lang w:val="nl-NL"/>
              </w:rPr>
            </w:pPr>
            <w:r w:rsidRPr="008A6157">
              <w:rPr>
                <w:rFonts w:asciiTheme="majorHAnsi" w:hAnsiTheme="majorHAnsi" w:cs="Arial"/>
                <w:b/>
                <w:bCs/>
                <w:sz w:val="20"/>
                <w:szCs w:val="20"/>
                <w:lang w:val="nl-NL"/>
              </w:rPr>
              <w:t>Bespreking</w:t>
            </w:r>
            <w:r w:rsidRPr="008A6157">
              <w:rPr>
                <w:rFonts w:asciiTheme="majorHAnsi" w:hAnsiTheme="majorHAnsi" w:cs="Arial"/>
                <w:sz w:val="20"/>
                <w:szCs w:val="20"/>
                <w:lang w:val="nl-NL"/>
              </w:rPr>
              <w:t xml:space="preserve"> concept onderzoeksopzet en het gewenste beroepsproduct door de student met de opdrachtgever</w:t>
            </w:r>
          </w:p>
        </w:tc>
      </w:tr>
      <w:tr w:rsidR="000D34FC" w:rsidRPr="000A7A4D" w14:paraId="7FFBA0D5" w14:textId="77777777" w:rsidTr="000D34FC">
        <w:trPr>
          <w:trHeight w:val="688"/>
        </w:trPr>
        <w:tc>
          <w:tcPr>
            <w:tcW w:w="1384" w:type="dxa"/>
          </w:tcPr>
          <w:p w14:paraId="07AAABE5" w14:textId="7CF204A5"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r w:rsidR="003F1148">
              <w:rPr>
                <w:rFonts w:asciiTheme="majorHAnsi" w:hAnsiTheme="majorHAnsi" w:cs="Arial"/>
                <w:sz w:val="20"/>
                <w:szCs w:val="20"/>
                <w:lang w:val="nl-NL"/>
              </w:rPr>
              <w:t>2</w:t>
            </w:r>
            <w:r w:rsidR="00D54891">
              <w:rPr>
                <w:rFonts w:asciiTheme="majorHAnsi" w:hAnsiTheme="majorHAnsi" w:cs="Arial"/>
                <w:sz w:val="20"/>
                <w:szCs w:val="20"/>
                <w:lang w:val="nl-NL"/>
              </w:rPr>
              <w:t>2</w:t>
            </w:r>
            <w:r w:rsidR="003F1148">
              <w:rPr>
                <w:rFonts w:asciiTheme="majorHAnsi" w:hAnsiTheme="majorHAnsi" w:cs="Arial"/>
                <w:sz w:val="20"/>
                <w:szCs w:val="20"/>
                <w:lang w:val="nl-NL"/>
              </w:rPr>
              <w:t>/09</w:t>
            </w:r>
          </w:p>
        </w:tc>
        <w:tc>
          <w:tcPr>
            <w:tcW w:w="5132" w:type="dxa"/>
          </w:tcPr>
          <w:p w14:paraId="39911DAD" w14:textId="725E0500" w:rsidR="000D34FC" w:rsidRPr="008A6157" w:rsidRDefault="000D34FC" w:rsidP="000D34FC">
            <w:pPr>
              <w:rPr>
                <w:rFonts w:asciiTheme="majorHAnsi" w:hAnsiTheme="majorHAnsi" w:cs="Arial"/>
                <w:sz w:val="20"/>
                <w:szCs w:val="20"/>
                <w:lang w:val="nl-NL"/>
              </w:rPr>
            </w:pPr>
            <w:r w:rsidRPr="008A6157">
              <w:rPr>
                <w:rFonts w:asciiTheme="majorHAnsi" w:hAnsiTheme="majorHAnsi" w:cs="Arial"/>
                <w:b/>
                <w:sz w:val="20"/>
                <w:szCs w:val="20"/>
                <w:lang w:val="nl-NL"/>
              </w:rPr>
              <w:t>Werkcollege 4</w:t>
            </w:r>
            <w:r w:rsidR="003F1148">
              <w:rPr>
                <w:rFonts w:asciiTheme="majorHAnsi" w:hAnsiTheme="majorHAnsi" w:cs="Arial"/>
                <w:b/>
                <w:sz w:val="20"/>
                <w:szCs w:val="20"/>
                <w:lang w:val="nl-NL"/>
              </w:rPr>
              <w:t xml:space="preserve"> / consult</w:t>
            </w:r>
            <w:r w:rsidRPr="008A6157">
              <w:rPr>
                <w:rFonts w:asciiTheme="majorHAnsi" w:hAnsiTheme="majorHAnsi" w:cs="Arial"/>
                <w:sz w:val="20"/>
                <w:szCs w:val="20"/>
                <w:lang w:val="nl-NL"/>
              </w:rPr>
              <w:t xml:space="preserve"> van 3 lesuren waarin:</w:t>
            </w:r>
          </w:p>
          <w:p w14:paraId="2F6BF1FF" w14:textId="77777777" w:rsidR="000D34FC" w:rsidRPr="008A6157" w:rsidRDefault="000D34FC" w:rsidP="000D34FC">
            <w:pPr>
              <w:numPr>
                <w:ilvl w:val="0"/>
                <w:numId w:val="5"/>
              </w:numPr>
              <w:rPr>
                <w:rFonts w:asciiTheme="majorHAnsi" w:hAnsiTheme="majorHAnsi" w:cs="Arial"/>
                <w:sz w:val="20"/>
                <w:szCs w:val="20"/>
                <w:lang w:val="nl-NL"/>
              </w:rPr>
            </w:pPr>
            <w:r w:rsidRPr="008A6157">
              <w:rPr>
                <w:rFonts w:asciiTheme="majorHAnsi" w:hAnsiTheme="majorHAnsi" w:cs="Arial"/>
                <w:sz w:val="20"/>
                <w:szCs w:val="20"/>
                <w:lang w:val="nl-NL"/>
              </w:rPr>
              <w:t>De docent-begeleider geeft de laatste feedback op de concepten in de les, of individueel.</w:t>
            </w:r>
          </w:p>
        </w:tc>
        <w:tc>
          <w:tcPr>
            <w:tcW w:w="2664" w:type="dxa"/>
          </w:tcPr>
          <w:p w14:paraId="4D402CDD" w14:textId="77777777"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Voor de datum, het lokaal en de tijden zie rooster docent-begeleider.</w:t>
            </w:r>
          </w:p>
          <w:p w14:paraId="48E7CEF6" w14:textId="76BD99FB" w:rsidR="000D34FC" w:rsidRPr="008A6157" w:rsidRDefault="000D34FC" w:rsidP="000D34FC">
            <w:pPr>
              <w:rPr>
                <w:rFonts w:asciiTheme="majorHAnsi" w:hAnsiTheme="majorHAnsi" w:cs="Arial"/>
                <w:sz w:val="20"/>
                <w:szCs w:val="20"/>
                <w:lang w:val="nl-NL"/>
              </w:rPr>
            </w:pPr>
            <w:r w:rsidRPr="008A6157">
              <w:rPr>
                <w:rFonts w:asciiTheme="majorHAnsi" w:hAnsiTheme="majorHAnsi" w:cs="Arial"/>
                <w:b/>
                <w:bCs/>
                <w:sz w:val="20"/>
                <w:szCs w:val="20"/>
                <w:lang w:val="nl-NL"/>
              </w:rPr>
              <w:t>Bespreking</w:t>
            </w:r>
            <w:r w:rsidRPr="008A6157">
              <w:rPr>
                <w:rFonts w:asciiTheme="majorHAnsi" w:hAnsiTheme="majorHAnsi" w:cs="Arial"/>
                <w:sz w:val="20"/>
                <w:szCs w:val="20"/>
                <w:lang w:val="nl-NL"/>
              </w:rPr>
              <w:t xml:space="preserve"> concept onderzoeksopzet en het gewenste beroepsproduct door de student met de opdrachtgever</w:t>
            </w:r>
          </w:p>
        </w:tc>
      </w:tr>
      <w:tr w:rsidR="000D34FC" w:rsidRPr="000A7A4D" w14:paraId="364A38E8" w14:textId="77777777" w:rsidTr="000D34FC">
        <w:trPr>
          <w:trHeight w:val="2102"/>
        </w:trPr>
        <w:tc>
          <w:tcPr>
            <w:tcW w:w="1384" w:type="dxa"/>
          </w:tcPr>
          <w:p w14:paraId="73561A0A" w14:textId="3909D7CC"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Week van</w:t>
            </w:r>
          </w:p>
          <w:p w14:paraId="4931EBD7" w14:textId="12DD7949" w:rsidR="000D34FC" w:rsidRPr="008A6157" w:rsidRDefault="00D54891" w:rsidP="000D34FC">
            <w:pPr>
              <w:rPr>
                <w:rFonts w:asciiTheme="majorHAnsi" w:hAnsiTheme="majorHAnsi" w:cs="Arial"/>
                <w:sz w:val="20"/>
                <w:szCs w:val="20"/>
                <w:lang w:val="nl-NL"/>
              </w:rPr>
            </w:pPr>
            <w:r>
              <w:rPr>
                <w:rFonts w:asciiTheme="majorHAnsi" w:hAnsiTheme="majorHAnsi" w:cs="Arial"/>
                <w:sz w:val="20"/>
                <w:szCs w:val="20"/>
                <w:lang w:val="nl-NL"/>
              </w:rPr>
              <w:t>29</w:t>
            </w:r>
            <w:r w:rsidR="003F1148">
              <w:rPr>
                <w:rFonts w:asciiTheme="majorHAnsi" w:hAnsiTheme="majorHAnsi" w:cs="Arial"/>
                <w:sz w:val="20"/>
                <w:szCs w:val="20"/>
                <w:lang w:val="nl-NL"/>
              </w:rPr>
              <w:t>/09</w:t>
            </w:r>
          </w:p>
        </w:tc>
        <w:tc>
          <w:tcPr>
            <w:tcW w:w="5132" w:type="dxa"/>
            <w:tcBorders>
              <w:bottom w:val="single" w:sz="4" w:space="0" w:color="auto"/>
            </w:tcBorders>
          </w:tcPr>
          <w:p w14:paraId="1B317AD6" w14:textId="343D5E66"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 xml:space="preserve">De student levert via OnStage de </w:t>
            </w:r>
            <w:r w:rsidRPr="008A6157">
              <w:rPr>
                <w:rFonts w:asciiTheme="majorHAnsi" w:hAnsiTheme="majorHAnsi" w:cs="Arial"/>
                <w:b/>
                <w:sz w:val="20"/>
                <w:szCs w:val="20"/>
                <w:lang w:val="nl-NL"/>
              </w:rPr>
              <w:t>Onderzoeksopzet in.</w:t>
            </w:r>
          </w:p>
          <w:p w14:paraId="0AE57E74" w14:textId="5D970E32"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 xml:space="preserve">De student levert via e-mail bij de opdrachtgever de </w:t>
            </w:r>
            <w:r w:rsidRPr="008A6157">
              <w:rPr>
                <w:rFonts w:asciiTheme="majorHAnsi" w:hAnsiTheme="majorHAnsi" w:cs="Arial"/>
                <w:b/>
                <w:sz w:val="20"/>
                <w:szCs w:val="20"/>
                <w:lang w:val="nl-NL"/>
              </w:rPr>
              <w:t xml:space="preserve">Onderzoeksopzet </w:t>
            </w:r>
            <w:r w:rsidRPr="008A6157">
              <w:rPr>
                <w:rFonts w:asciiTheme="majorHAnsi" w:hAnsiTheme="majorHAnsi" w:cs="Arial"/>
                <w:sz w:val="20"/>
                <w:szCs w:val="20"/>
                <w:lang w:val="nl-NL"/>
              </w:rPr>
              <w:t>in. De student bespreekt de opzet met zijn/haar opdrachtgever.</w:t>
            </w:r>
          </w:p>
          <w:p w14:paraId="6A51EEF9" w14:textId="2712E18B"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De student maakt voorlopige afspraken voor het onderzoek in de praktijk en bereidt dit (verder) voor door te werken aan topiclijsten, vragenlijsten etc.</w:t>
            </w:r>
          </w:p>
        </w:tc>
        <w:tc>
          <w:tcPr>
            <w:tcW w:w="2664" w:type="dxa"/>
            <w:shd w:val="clear" w:color="auto" w:fill="92D050"/>
          </w:tcPr>
          <w:p w14:paraId="6449BCB1" w14:textId="77777777" w:rsidR="000D34FC" w:rsidRPr="008A6157" w:rsidRDefault="000D34FC" w:rsidP="000D34FC">
            <w:pPr>
              <w:rPr>
                <w:rFonts w:asciiTheme="majorHAnsi" w:hAnsiTheme="majorHAnsi" w:cs="Arial"/>
                <w:b/>
                <w:bCs/>
                <w:sz w:val="20"/>
                <w:szCs w:val="20"/>
                <w:lang w:val="nl-NL"/>
              </w:rPr>
            </w:pPr>
            <w:r w:rsidRPr="008A6157">
              <w:rPr>
                <w:rFonts w:asciiTheme="majorHAnsi" w:hAnsiTheme="majorHAnsi" w:cs="Arial"/>
                <w:b/>
                <w:bCs/>
                <w:sz w:val="20"/>
                <w:szCs w:val="20"/>
                <w:lang w:val="nl-NL"/>
              </w:rPr>
              <w:t xml:space="preserve">Deadline inleveren Onderzoeksopzet </w:t>
            </w:r>
          </w:p>
          <w:p w14:paraId="7BD8C443" w14:textId="7D15EC72" w:rsidR="000D34FC" w:rsidRPr="008A6157" w:rsidRDefault="000D34FC" w:rsidP="000D34FC">
            <w:pPr>
              <w:rPr>
                <w:rFonts w:asciiTheme="majorHAnsi" w:hAnsiTheme="majorHAnsi" w:cs="Arial"/>
                <w:b/>
                <w:bCs/>
                <w:sz w:val="20"/>
                <w:szCs w:val="20"/>
                <w:lang w:val="nl-NL"/>
              </w:rPr>
            </w:pPr>
            <w:r w:rsidRPr="008A6157">
              <w:rPr>
                <w:rFonts w:asciiTheme="majorHAnsi" w:hAnsiTheme="majorHAnsi" w:cs="Arial"/>
                <w:b/>
                <w:bCs/>
                <w:sz w:val="20"/>
                <w:szCs w:val="20"/>
                <w:lang w:val="nl-NL"/>
              </w:rPr>
              <w:t xml:space="preserve">Maandag </w:t>
            </w:r>
            <w:r w:rsidR="009A35C5">
              <w:rPr>
                <w:rFonts w:asciiTheme="majorHAnsi" w:hAnsiTheme="majorHAnsi" w:cs="Arial"/>
                <w:b/>
                <w:bCs/>
                <w:sz w:val="20"/>
                <w:szCs w:val="20"/>
                <w:lang w:val="nl-NL"/>
              </w:rPr>
              <w:t>29</w:t>
            </w:r>
            <w:r w:rsidRPr="008A6157">
              <w:rPr>
                <w:rFonts w:asciiTheme="majorHAnsi" w:hAnsiTheme="majorHAnsi" w:cs="Arial"/>
                <w:b/>
                <w:bCs/>
                <w:sz w:val="20"/>
                <w:szCs w:val="20"/>
                <w:lang w:val="nl-NL"/>
              </w:rPr>
              <w:t xml:space="preserve"> </w:t>
            </w:r>
            <w:r w:rsidR="00D574E4">
              <w:rPr>
                <w:rFonts w:asciiTheme="majorHAnsi" w:hAnsiTheme="majorHAnsi" w:cs="Arial"/>
                <w:b/>
                <w:bCs/>
                <w:sz w:val="20"/>
                <w:szCs w:val="20"/>
                <w:lang w:val="nl-NL"/>
              </w:rPr>
              <w:t>september 202</w:t>
            </w:r>
            <w:r w:rsidR="009A35C5">
              <w:rPr>
                <w:rFonts w:asciiTheme="majorHAnsi" w:hAnsiTheme="majorHAnsi" w:cs="Arial"/>
                <w:b/>
                <w:bCs/>
                <w:sz w:val="20"/>
                <w:szCs w:val="20"/>
                <w:lang w:val="nl-NL"/>
              </w:rPr>
              <w:t>5</w:t>
            </w:r>
            <w:r w:rsidRPr="008A6157">
              <w:rPr>
                <w:rFonts w:asciiTheme="majorHAnsi" w:hAnsiTheme="majorHAnsi" w:cs="Arial"/>
                <w:b/>
                <w:bCs/>
                <w:sz w:val="20"/>
                <w:szCs w:val="20"/>
                <w:lang w:val="nl-NL"/>
              </w:rPr>
              <w:t xml:space="preserve"> voor 17.00 uur, via OnStage en e-mail</w:t>
            </w:r>
          </w:p>
          <w:p w14:paraId="3F8D9998" w14:textId="0FC2D3AC"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Overleg over de onderzoeksopzet tussen de docent-begeleider en de docent-beoordelaar</w:t>
            </w:r>
          </w:p>
        </w:tc>
      </w:tr>
      <w:tr w:rsidR="000D34FC" w:rsidRPr="000A7A4D" w14:paraId="6C22F355" w14:textId="77777777" w:rsidTr="000D34FC">
        <w:trPr>
          <w:trHeight w:val="743"/>
        </w:trPr>
        <w:tc>
          <w:tcPr>
            <w:tcW w:w="1384" w:type="dxa"/>
          </w:tcPr>
          <w:p w14:paraId="5875EA35" w14:textId="6D16F45E"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Week van</w:t>
            </w:r>
          </w:p>
          <w:p w14:paraId="3EA6C97F" w14:textId="0F1A35F7" w:rsidR="000D34FC" w:rsidRPr="008A6157" w:rsidRDefault="00D574E4" w:rsidP="000D34FC">
            <w:pPr>
              <w:rPr>
                <w:rFonts w:asciiTheme="majorHAnsi" w:hAnsiTheme="majorHAnsi" w:cs="Arial"/>
                <w:sz w:val="20"/>
                <w:szCs w:val="20"/>
                <w:u w:val="single"/>
                <w:lang w:val="nl-NL"/>
              </w:rPr>
            </w:pPr>
            <w:r>
              <w:rPr>
                <w:rFonts w:asciiTheme="majorHAnsi" w:hAnsiTheme="majorHAnsi" w:cs="Arial"/>
                <w:sz w:val="20"/>
                <w:szCs w:val="20"/>
                <w:lang w:val="nl-NL"/>
              </w:rPr>
              <w:t>0</w:t>
            </w:r>
            <w:r w:rsidR="00D54891">
              <w:rPr>
                <w:rFonts w:asciiTheme="majorHAnsi" w:hAnsiTheme="majorHAnsi" w:cs="Arial"/>
                <w:sz w:val="20"/>
                <w:szCs w:val="20"/>
                <w:lang w:val="nl-NL"/>
              </w:rPr>
              <w:t>6</w:t>
            </w:r>
            <w:r w:rsidR="000D34FC" w:rsidRPr="008A6157">
              <w:rPr>
                <w:rFonts w:asciiTheme="majorHAnsi" w:hAnsiTheme="majorHAnsi" w:cs="Arial"/>
                <w:sz w:val="20"/>
                <w:szCs w:val="20"/>
                <w:lang w:val="nl-NL"/>
              </w:rPr>
              <w:t>/</w:t>
            </w:r>
            <w:r>
              <w:rPr>
                <w:rFonts w:asciiTheme="majorHAnsi" w:hAnsiTheme="majorHAnsi" w:cs="Arial"/>
                <w:sz w:val="20"/>
                <w:szCs w:val="20"/>
                <w:lang w:val="nl-NL"/>
              </w:rPr>
              <w:t>10</w:t>
            </w:r>
          </w:p>
        </w:tc>
        <w:tc>
          <w:tcPr>
            <w:tcW w:w="5132" w:type="dxa"/>
          </w:tcPr>
          <w:p w14:paraId="1F8CE99A" w14:textId="75978944"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De student maakt voorlopige afspraken voor het onderzoek in de praktijk en bereidt dit (verder) voor door te werken aan topiclijsten, vragenlijsten etc.</w:t>
            </w:r>
          </w:p>
        </w:tc>
        <w:tc>
          <w:tcPr>
            <w:tcW w:w="2664" w:type="dxa"/>
          </w:tcPr>
          <w:p w14:paraId="7BEA71F6" w14:textId="77777777" w:rsidR="000D34FC" w:rsidRPr="008A6157" w:rsidRDefault="000D34FC" w:rsidP="000D34FC">
            <w:pPr>
              <w:rPr>
                <w:rFonts w:asciiTheme="majorHAnsi" w:hAnsiTheme="majorHAnsi" w:cs="Arial"/>
                <w:sz w:val="20"/>
                <w:szCs w:val="20"/>
                <w:lang w:val="nl-NL"/>
              </w:rPr>
            </w:pPr>
          </w:p>
        </w:tc>
      </w:tr>
      <w:tr w:rsidR="00D574E4" w:rsidRPr="000A7A4D" w14:paraId="3C83427F" w14:textId="77777777" w:rsidTr="000D34FC">
        <w:trPr>
          <w:trHeight w:val="743"/>
        </w:trPr>
        <w:tc>
          <w:tcPr>
            <w:tcW w:w="1384" w:type="dxa"/>
          </w:tcPr>
          <w:p w14:paraId="24194817" w14:textId="1F4780CE" w:rsidR="00D574E4" w:rsidRPr="008A6157" w:rsidRDefault="00D574E4" w:rsidP="000D34FC">
            <w:pPr>
              <w:rPr>
                <w:rFonts w:asciiTheme="majorHAnsi" w:hAnsiTheme="majorHAnsi" w:cs="Arial"/>
                <w:sz w:val="20"/>
                <w:szCs w:val="20"/>
                <w:lang w:val="nl-NL"/>
              </w:rPr>
            </w:pPr>
            <w:r>
              <w:rPr>
                <w:rFonts w:asciiTheme="majorHAnsi" w:hAnsiTheme="majorHAnsi" w:cs="Arial"/>
                <w:sz w:val="20"/>
                <w:szCs w:val="20"/>
                <w:lang w:val="nl-NL"/>
              </w:rPr>
              <w:lastRenderedPageBreak/>
              <w:t>Week van 1</w:t>
            </w:r>
            <w:r w:rsidR="00D54891">
              <w:rPr>
                <w:rFonts w:asciiTheme="majorHAnsi" w:hAnsiTheme="majorHAnsi" w:cs="Arial"/>
                <w:sz w:val="20"/>
                <w:szCs w:val="20"/>
                <w:lang w:val="nl-NL"/>
              </w:rPr>
              <w:t>3</w:t>
            </w:r>
            <w:r>
              <w:rPr>
                <w:rFonts w:asciiTheme="majorHAnsi" w:hAnsiTheme="majorHAnsi" w:cs="Arial"/>
                <w:sz w:val="20"/>
                <w:szCs w:val="20"/>
                <w:lang w:val="nl-NL"/>
              </w:rPr>
              <w:t>/10</w:t>
            </w:r>
          </w:p>
        </w:tc>
        <w:tc>
          <w:tcPr>
            <w:tcW w:w="5132" w:type="dxa"/>
          </w:tcPr>
          <w:p w14:paraId="568B8862" w14:textId="77777777" w:rsidR="0017661D" w:rsidRPr="008A6157" w:rsidRDefault="0017661D" w:rsidP="0017661D">
            <w:pPr>
              <w:rPr>
                <w:rFonts w:asciiTheme="majorHAnsi" w:hAnsiTheme="majorHAnsi" w:cs="Arial"/>
                <w:sz w:val="20"/>
                <w:szCs w:val="20"/>
                <w:lang w:val="nl-NL"/>
              </w:rPr>
            </w:pPr>
            <w:r w:rsidRPr="008A6157">
              <w:rPr>
                <w:rFonts w:asciiTheme="majorHAnsi" w:hAnsiTheme="majorHAnsi" w:cs="Arial"/>
                <w:b/>
                <w:sz w:val="20"/>
                <w:szCs w:val="20"/>
                <w:lang w:val="nl-NL"/>
              </w:rPr>
              <w:t xml:space="preserve">Beoordeling onderzoeksopzet </w:t>
            </w:r>
            <w:r w:rsidRPr="008A6157">
              <w:rPr>
                <w:rFonts w:asciiTheme="majorHAnsi" w:hAnsiTheme="majorHAnsi" w:cs="Arial"/>
                <w:sz w:val="20"/>
                <w:szCs w:val="20"/>
                <w:lang w:val="nl-NL"/>
              </w:rPr>
              <w:t>met go/ no go door de docent-begeleider, na overleg met de docent-beoordelaar en de opdrachtgever.</w:t>
            </w:r>
          </w:p>
          <w:p w14:paraId="41FC055F" w14:textId="77777777" w:rsidR="0017661D" w:rsidRPr="008A6157" w:rsidRDefault="0017661D" w:rsidP="0017661D">
            <w:pPr>
              <w:rPr>
                <w:rFonts w:asciiTheme="majorHAnsi" w:hAnsiTheme="majorHAnsi" w:cs="Arial"/>
                <w:sz w:val="20"/>
                <w:szCs w:val="20"/>
                <w:lang w:val="nl-NL"/>
              </w:rPr>
            </w:pPr>
            <w:r w:rsidRPr="008A6157">
              <w:rPr>
                <w:rFonts w:asciiTheme="majorHAnsi" w:hAnsiTheme="majorHAnsi" w:cs="Arial"/>
                <w:sz w:val="20"/>
                <w:szCs w:val="20"/>
                <w:lang w:val="nl-NL"/>
              </w:rPr>
              <w:t xml:space="preserve">De docent-begeleider plaatst de beoordeling met feedback in OnStage. De docent-begeleider maakt vervolgens consultafspaken met alle studenten om de feedback te bespreken. </w:t>
            </w:r>
          </w:p>
          <w:p w14:paraId="7C66EB52" w14:textId="77777777" w:rsidR="0017661D" w:rsidRPr="008A6157" w:rsidRDefault="0017661D" w:rsidP="0017661D">
            <w:pPr>
              <w:rPr>
                <w:rFonts w:asciiTheme="majorHAnsi" w:hAnsiTheme="majorHAnsi" w:cs="Arial"/>
                <w:sz w:val="20"/>
                <w:szCs w:val="20"/>
                <w:lang w:val="nl-NL"/>
              </w:rPr>
            </w:pPr>
            <w:r w:rsidRPr="008A6157">
              <w:rPr>
                <w:rFonts w:asciiTheme="majorHAnsi" w:hAnsiTheme="majorHAnsi" w:cs="Arial"/>
                <w:sz w:val="20"/>
                <w:szCs w:val="20"/>
                <w:lang w:val="nl-NL"/>
              </w:rPr>
              <w:t xml:space="preserve">Studenten bespreken de feedback op hun opzet met de docent-begeleider. </w:t>
            </w:r>
          </w:p>
          <w:p w14:paraId="135E9284" w14:textId="77777777" w:rsidR="0017661D" w:rsidRPr="008A6157" w:rsidRDefault="0017661D" w:rsidP="0017661D">
            <w:pPr>
              <w:rPr>
                <w:rFonts w:asciiTheme="majorHAnsi" w:hAnsiTheme="majorHAnsi" w:cs="Arial"/>
                <w:sz w:val="20"/>
                <w:szCs w:val="20"/>
                <w:lang w:val="nl-NL"/>
              </w:rPr>
            </w:pPr>
            <w:r w:rsidRPr="008A6157">
              <w:rPr>
                <w:rFonts w:asciiTheme="majorHAnsi" w:hAnsiTheme="majorHAnsi" w:cs="Arial"/>
                <w:sz w:val="20"/>
                <w:szCs w:val="20"/>
                <w:lang w:val="nl-NL"/>
              </w:rPr>
              <w:t xml:space="preserve">De student die een </w:t>
            </w:r>
            <w:r w:rsidRPr="008A6157">
              <w:rPr>
                <w:rFonts w:asciiTheme="majorHAnsi" w:hAnsiTheme="majorHAnsi" w:cs="Arial"/>
                <w:b/>
                <w:bCs/>
                <w:sz w:val="20"/>
                <w:szCs w:val="20"/>
                <w:lang w:val="nl-NL"/>
              </w:rPr>
              <w:t xml:space="preserve">no go </w:t>
            </w:r>
            <w:r w:rsidRPr="008A6157">
              <w:rPr>
                <w:rFonts w:asciiTheme="majorHAnsi" w:hAnsiTheme="majorHAnsi" w:cs="Arial"/>
                <w:sz w:val="20"/>
                <w:szCs w:val="20"/>
                <w:lang w:val="nl-NL"/>
              </w:rPr>
              <w:t>heeft gekregen past de opzet aan en overlegt hierover met de opdrachtgever.</w:t>
            </w:r>
          </w:p>
          <w:p w14:paraId="78EF5E03" w14:textId="0E210D88" w:rsidR="00D574E4" w:rsidRPr="008A6157" w:rsidRDefault="00D574E4" w:rsidP="000D34FC">
            <w:pPr>
              <w:rPr>
                <w:rFonts w:asciiTheme="majorHAnsi" w:hAnsiTheme="majorHAnsi" w:cs="Arial"/>
                <w:sz w:val="20"/>
                <w:szCs w:val="20"/>
                <w:lang w:val="nl-NL"/>
              </w:rPr>
            </w:pPr>
            <w:r w:rsidRPr="008A6157">
              <w:rPr>
                <w:rFonts w:asciiTheme="majorHAnsi" w:hAnsiTheme="majorHAnsi" w:cs="Arial"/>
                <w:sz w:val="20"/>
                <w:szCs w:val="20"/>
                <w:lang w:val="nl-NL"/>
              </w:rPr>
              <w:t>De student maakt voorlopige afspraken voor het onderzoek in de praktijk en bereidt dit (verder) voor door te werken aan topiclijsten, vragenlijsten etc.</w:t>
            </w:r>
          </w:p>
        </w:tc>
        <w:tc>
          <w:tcPr>
            <w:tcW w:w="2664" w:type="dxa"/>
          </w:tcPr>
          <w:p w14:paraId="1E7104EB" w14:textId="77777777" w:rsidR="0017661D" w:rsidRPr="008A6157" w:rsidRDefault="0017661D" w:rsidP="0017661D">
            <w:pPr>
              <w:rPr>
                <w:rFonts w:asciiTheme="majorHAnsi" w:hAnsiTheme="majorHAnsi" w:cs="Arial"/>
                <w:b/>
                <w:sz w:val="20"/>
                <w:szCs w:val="20"/>
                <w:lang w:val="nl-NL"/>
              </w:rPr>
            </w:pPr>
            <w:r w:rsidRPr="008A6157">
              <w:rPr>
                <w:rFonts w:asciiTheme="majorHAnsi" w:hAnsiTheme="majorHAnsi" w:cs="Arial"/>
                <w:b/>
                <w:sz w:val="20"/>
                <w:szCs w:val="20"/>
                <w:lang w:val="nl-NL"/>
              </w:rPr>
              <w:t xml:space="preserve">Deadline </w:t>
            </w:r>
          </w:p>
          <w:p w14:paraId="70D663F0" w14:textId="77777777" w:rsidR="0017661D" w:rsidRPr="008A6157" w:rsidRDefault="0017661D" w:rsidP="0017661D">
            <w:pPr>
              <w:rPr>
                <w:rFonts w:asciiTheme="majorHAnsi" w:hAnsiTheme="majorHAnsi" w:cs="Arial"/>
                <w:sz w:val="20"/>
                <w:szCs w:val="20"/>
                <w:lang w:val="nl-NL"/>
              </w:rPr>
            </w:pPr>
            <w:r w:rsidRPr="008A6157">
              <w:rPr>
                <w:rFonts w:asciiTheme="majorHAnsi" w:hAnsiTheme="majorHAnsi" w:cs="Arial"/>
                <w:i/>
                <w:sz w:val="20"/>
                <w:szCs w:val="20"/>
                <w:lang w:val="nl-NL"/>
              </w:rPr>
              <w:t>Go/ no go</w:t>
            </w:r>
            <w:r w:rsidRPr="008A6157">
              <w:rPr>
                <w:rFonts w:asciiTheme="majorHAnsi" w:hAnsiTheme="majorHAnsi" w:cs="Arial"/>
                <w:sz w:val="20"/>
                <w:szCs w:val="20"/>
                <w:lang w:val="nl-NL"/>
              </w:rPr>
              <w:t xml:space="preserve"> onderzoeksopzet</w:t>
            </w:r>
          </w:p>
          <w:p w14:paraId="6BC4F3B5" w14:textId="081EF681" w:rsidR="0017661D" w:rsidRDefault="0017661D" w:rsidP="0017661D">
            <w:pPr>
              <w:rPr>
                <w:rFonts w:asciiTheme="majorHAnsi" w:hAnsiTheme="majorHAnsi" w:cs="Arial"/>
                <w:b/>
                <w:sz w:val="20"/>
                <w:szCs w:val="20"/>
                <w:lang w:val="nl-NL"/>
              </w:rPr>
            </w:pPr>
            <w:r w:rsidRPr="008A6157">
              <w:rPr>
                <w:rFonts w:asciiTheme="majorHAnsi" w:hAnsiTheme="majorHAnsi" w:cs="Arial"/>
                <w:b/>
                <w:sz w:val="20"/>
                <w:szCs w:val="20"/>
                <w:lang w:val="nl-NL"/>
              </w:rPr>
              <w:t xml:space="preserve">Maandag </w:t>
            </w:r>
            <w:r w:rsidR="00EC0879">
              <w:rPr>
                <w:rFonts w:asciiTheme="majorHAnsi" w:hAnsiTheme="majorHAnsi" w:cs="Arial"/>
                <w:b/>
                <w:sz w:val="20"/>
                <w:szCs w:val="20"/>
                <w:lang w:val="nl-NL"/>
              </w:rPr>
              <w:t>1</w:t>
            </w:r>
            <w:r w:rsidR="009A35C5">
              <w:rPr>
                <w:rFonts w:asciiTheme="majorHAnsi" w:hAnsiTheme="majorHAnsi" w:cs="Arial"/>
                <w:b/>
                <w:sz w:val="20"/>
                <w:szCs w:val="20"/>
                <w:lang w:val="nl-NL"/>
              </w:rPr>
              <w:t>3</w:t>
            </w:r>
            <w:r w:rsidRPr="008A6157">
              <w:rPr>
                <w:rFonts w:asciiTheme="majorHAnsi" w:hAnsiTheme="majorHAnsi" w:cs="Arial"/>
                <w:b/>
                <w:sz w:val="20"/>
                <w:szCs w:val="20"/>
                <w:lang w:val="nl-NL"/>
              </w:rPr>
              <w:t xml:space="preserve"> </w:t>
            </w:r>
            <w:r>
              <w:rPr>
                <w:rFonts w:asciiTheme="majorHAnsi" w:hAnsiTheme="majorHAnsi" w:cs="Arial"/>
                <w:b/>
                <w:sz w:val="20"/>
                <w:szCs w:val="20"/>
                <w:lang w:val="nl-NL"/>
              </w:rPr>
              <w:t>oktober 202</w:t>
            </w:r>
            <w:r w:rsidR="009A35C5">
              <w:rPr>
                <w:rFonts w:asciiTheme="majorHAnsi" w:hAnsiTheme="majorHAnsi" w:cs="Arial"/>
                <w:b/>
                <w:sz w:val="20"/>
                <w:szCs w:val="20"/>
                <w:lang w:val="nl-NL"/>
              </w:rPr>
              <w:t>5</w:t>
            </w:r>
            <w:r w:rsidRPr="008A6157">
              <w:rPr>
                <w:rFonts w:asciiTheme="majorHAnsi" w:hAnsiTheme="majorHAnsi" w:cs="Arial"/>
                <w:b/>
                <w:sz w:val="20"/>
                <w:szCs w:val="20"/>
                <w:lang w:val="nl-NL"/>
              </w:rPr>
              <w:t>, via OnStage</w:t>
            </w:r>
          </w:p>
          <w:p w14:paraId="11F69A1F" w14:textId="77777777" w:rsidR="00D574E4" w:rsidRPr="008A6157" w:rsidRDefault="00D574E4" w:rsidP="000D34FC">
            <w:pPr>
              <w:rPr>
                <w:rFonts w:asciiTheme="majorHAnsi" w:hAnsiTheme="majorHAnsi" w:cs="Arial"/>
                <w:sz w:val="20"/>
                <w:szCs w:val="20"/>
                <w:lang w:val="nl-NL"/>
              </w:rPr>
            </w:pPr>
          </w:p>
        </w:tc>
      </w:tr>
      <w:tr w:rsidR="000D34FC" w:rsidRPr="000A7A4D" w14:paraId="6F03F308" w14:textId="77777777" w:rsidTr="000D34FC">
        <w:trPr>
          <w:trHeight w:val="743"/>
        </w:trPr>
        <w:tc>
          <w:tcPr>
            <w:tcW w:w="1384" w:type="dxa"/>
          </w:tcPr>
          <w:p w14:paraId="416516BD" w14:textId="53C28B90"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Week van</w:t>
            </w:r>
          </w:p>
          <w:p w14:paraId="29E20D3A" w14:textId="4BE5C598" w:rsidR="000D34FC" w:rsidRPr="008A6157" w:rsidRDefault="00D574E4" w:rsidP="000D34FC">
            <w:pPr>
              <w:rPr>
                <w:rFonts w:asciiTheme="majorHAnsi" w:hAnsiTheme="majorHAnsi" w:cs="Arial"/>
                <w:sz w:val="20"/>
                <w:szCs w:val="20"/>
                <w:lang w:val="nl-NL"/>
              </w:rPr>
            </w:pPr>
            <w:r>
              <w:rPr>
                <w:rFonts w:asciiTheme="majorHAnsi" w:hAnsiTheme="majorHAnsi" w:cs="Arial"/>
                <w:sz w:val="20"/>
                <w:szCs w:val="20"/>
                <w:lang w:val="nl-NL"/>
              </w:rPr>
              <w:t>2</w:t>
            </w:r>
            <w:r w:rsidR="00D54891">
              <w:rPr>
                <w:rFonts w:asciiTheme="majorHAnsi" w:hAnsiTheme="majorHAnsi" w:cs="Arial"/>
                <w:sz w:val="20"/>
                <w:szCs w:val="20"/>
                <w:lang w:val="nl-NL"/>
              </w:rPr>
              <w:t>0</w:t>
            </w:r>
            <w:r w:rsidR="000D34FC" w:rsidRPr="008A6157">
              <w:rPr>
                <w:rFonts w:asciiTheme="majorHAnsi" w:hAnsiTheme="majorHAnsi" w:cs="Arial"/>
                <w:sz w:val="20"/>
                <w:szCs w:val="20"/>
                <w:lang w:val="nl-NL"/>
              </w:rPr>
              <w:t>/</w:t>
            </w:r>
            <w:r>
              <w:rPr>
                <w:rFonts w:asciiTheme="majorHAnsi" w:hAnsiTheme="majorHAnsi" w:cs="Arial"/>
                <w:sz w:val="20"/>
                <w:szCs w:val="20"/>
                <w:lang w:val="nl-NL"/>
              </w:rPr>
              <w:t>10</w:t>
            </w:r>
          </w:p>
        </w:tc>
        <w:tc>
          <w:tcPr>
            <w:tcW w:w="5132" w:type="dxa"/>
          </w:tcPr>
          <w:p w14:paraId="602227A9" w14:textId="1C3C7197"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 xml:space="preserve">De student die een </w:t>
            </w:r>
            <w:r w:rsidRPr="008A6157">
              <w:rPr>
                <w:rFonts w:asciiTheme="majorHAnsi" w:hAnsiTheme="majorHAnsi" w:cs="Arial"/>
                <w:b/>
                <w:bCs/>
                <w:i/>
                <w:iCs/>
                <w:sz w:val="20"/>
                <w:szCs w:val="20"/>
                <w:lang w:val="nl-NL"/>
              </w:rPr>
              <w:t>go</w:t>
            </w:r>
            <w:r w:rsidRPr="008A6157">
              <w:rPr>
                <w:rFonts w:asciiTheme="majorHAnsi" w:hAnsiTheme="majorHAnsi" w:cs="Arial"/>
                <w:b/>
                <w:bCs/>
                <w:sz w:val="20"/>
                <w:szCs w:val="20"/>
                <w:lang w:val="nl-NL"/>
              </w:rPr>
              <w:t xml:space="preserve"> </w:t>
            </w:r>
            <w:r w:rsidRPr="008A6157">
              <w:rPr>
                <w:rFonts w:asciiTheme="majorHAnsi" w:hAnsiTheme="majorHAnsi" w:cs="Arial"/>
                <w:sz w:val="20"/>
                <w:szCs w:val="20"/>
                <w:lang w:val="nl-NL"/>
              </w:rPr>
              <w:t xml:space="preserve">heeft gekregen, verwerkt de gegeven feedback en werkt verder aan het onderzoek in de praktijk. </w:t>
            </w:r>
          </w:p>
        </w:tc>
        <w:tc>
          <w:tcPr>
            <w:tcW w:w="2664" w:type="dxa"/>
          </w:tcPr>
          <w:p w14:paraId="19586413" w14:textId="7692E87A" w:rsidR="00097066" w:rsidRPr="008A6157" w:rsidRDefault="00097066" w:rsidP="0017661D">
            <w:pPr>
              <w:rPr>
                <w:rFonts w:asciiTheme="majorHAnsi" w:hAnsiTheme="majorHAnsi" w:cs="Arial"/>
                <w:sz w:val="20"/>
                <w:szCs w:val="20"/>
                <w:lang w:val="nl-NL"/>
              </w:rPr>
            </w:pPr>
          </w:p>
        </w:tc>
      </w:tr>
      <w:tr w:rsidR="00097066" w:rsidRPr="000A7A4D" w14:paraId="75E87A51" w14:textId="77777777" w:rsidTr="004106E6">
        <w:trPr>
          <w:trHeight w:val="743"/>
        </w:trPr>
        <w:tc>
          <w:tcPr>
            <w:tcW w:w="9180" w:type="dxa"/>
            <w:gridSpan w:val="3"/>
          </w:tcPr>
          <w:p w14:paraId="77F9B2FF" w14:textId="77777777" w:rsidR="00097066" w:rsidRDefault="00097066" w:rsidP="00097066">
            <w:pPr>
              <w:jc w:val="center"/>
              <w:rPr>
                <w:rFonts w:asciiTheme="majorHAnsi" w:hAnsiTheme="majorHAnsi" w:cs="Arial"/>
                <w:b/>
                <w:sz w:val="20"/>
                <w:szCs w:val="20"/>
                <w:lang w:val="nl-NL"/>
              </w:rPr>
            </w:pPr>
          </w:p>
          <w:p w14:paraId="6CFB0F9D" w14:textId="77777777" w:rsidR="00097066" w:rsidRDefault="00097066" w:rsidP="00097066">
            <w:pPr>
              <w:jc w:val="center"/>
              <w:rPr>
                <w:rFonts w:asciiTheme="majorHAnsi" w:hAnsiTheme="majorHAnsi" w:cs="Arial"/>
                <w:b/>
                <w:sz w:val="20"/>
                <w:szCs w:val="20"/>
                <w:lang w:val="nl-NL"/>
              </w:rPr>
            </w:pPr>
            <w:r>
              <w:rPr>
                <w:rFonts w:asciiTheme="majorHAnsi" w:hAnsiTheme="majorHAnsi" w:cs="Arial"/>
                <w:b/>
                <w:sz w:val="20"/>
                <w:szCs w:val="20"/>
                <w:lang w:val="nl-NL"/>
              </w:rPr>
              <w:t>Studenten die een GO hebben voor hun onderzoek, kunnen pas beginnen met de dataverzameling, nadat de docent-begeleider de vragenlijsten etc. heeft goedgekeurd.</w:t>
            </w:r>
          </w:p>
          <w:p w14:paraId="3185D27B" w14:textId="6B31FE67" w:rsidR="00097066" w:rsidRPr="008A6157" w:rsidRDefault="00097066" w:rsidP="00097066">
            <w:pPr>
              <w:jc w:val="center"/>
              <w:rPr>
                <w:rFonts w:asciiTheme="majorHAnsi" w:hAnsiTheme="majorHAnsi" w:cs="Arial"/>
                <w:b/>
                <w:sz w:val="20"/>
                <w:szCs w:val="20"/>
                <w:lang w:val="nl-NL"/>
              </w:rPr>
            </w:pPr>
          </w:p>
        </w:tc>
      </w:tr>
      <w:tr w:rsidR="00D574E4" w:rsidRPr="000A7A4D" w14:paraId="16C53DC4" w14:textId="77777777" w:rsidTr="003E364F">
        <w:trPr>
          <w:trHeight w:val="743"/>
        </w:trPr>
        <w:tc>
          <w:tcPr>
            <w:tcW w:w="1384" w:type="dxa"/>
            <w:shd w:val="clear" w:color="auto" w:fill="D9D9D9" w:themeFill="background1" w:themeFillShade="D9"/>
          </w:tcPr>
          <w:p w14:paraId="39BC9E2F" w14:textId="7643752B" w:rsidR="00D574E4" w:rsidRPr="008A6157" w:rsidRDefault="00D574E4" w:rsidP="000D34FC">
            <w:pPr>
              <w:rPr>
                <w:rFonts w:asciiTheme="majorHAnsi" w:hAnsiTheme="majorHAnsi" w:cs="Arial"/>
                <w:sz w:val="20"/>
                <w:szCs w:val="20"/>
                <w:lang w:val="nl-NL"/>
              </w:rPr>
            </w:pPr>
            <w:r>
              <w:rPr>
                <w:rFonts w:asciiTheme="majorHAnsi" w:hAnsiTheme="majorHAnsi" w:cs="Arial"/>
                <w:sz w:val="20"/>
                <w:szCs w:val="20"/>
                <w:lang w:val="nl-NL"/>
              </w:rPr>
              <w:t>Week van 2</w:t>
            </w:r>
            <w:r w:rsidR="00D54891">
              <w:rPr>
                <w:rFonts w:asciiTheme="majorHAnsi" w:hAnsiTheme="majorHAnsi" w:cs="Arial"/>
                <w:sz w:val="20"/>
                <w:szCs w:val="20"/>
                <w:lang w:val="nl-NL"/>
              </w:rPr>
              <w:t>7</w:t>
            </w:r>
            <w:r>
              <w:rPr>
                <w:rFonts w:asciiTheme="majorHAnsi" w:hAnsiTheme="majorHAnsi" w:cs="Arial"/>
                <w:sz w:val="20"/>
                <w:szCs w:val="20"/>
                <w:lang w:val="nl-NL"/>
              </w:rPr>
              <w:t>/10</w:t>
            </w:r>
          </w:p>
        </w:tc>
        <w:tc>
          <w:tcPr>
            <w:tcW w:w="5132" w:type="dxa"/>
            <w:shd w:val="clear" w:color="auto" w:fill="D9D9D9" w:themeFill="background1" w:themeFillShade="D9"/>
          </w:tcPr>
          <w:p w14:paraId="11D0C993" w14:textId="77777777" w:rsidR="003E364F" w:rsidRPr="00CF2E22" w:rsidRDefault="00D574E4" w:rsidP="003E364F">
            <w:pPr>
              <w:rPr>
                <w:rFonts w:asciiTheme="majorHAnsi" w:hAnsiTheme="majorHAnsi" w:cs="Arial"/>
                <w:b/>
                <w:sz w:val="20"/>
                <w:szCs w:val="20"/>
                <w:u w:val="single"/>
                <w:lang w:val="nl-NL"/>
              </w:rPr>
            </w:pPr>
            <w:r w:rsidRPr="00CF2E22">
              <w:rPr>
                <w:rFonts w:asciiTheme="majorHAnsi" w:hAnsiTheme="majorHAnsi" w:cs="Arial"/>
                <w:b/>
                <w:sz w:val="20"/>
                <w:szCs w:val="20"/>
                <w:u w:val="single"/>
                <w:lang w:val="nl-NL"/>
              </w:rPr>
              <w:t>Onderwijsvrije week</w:t>
            </w:r>
            <w:r w:rsidR="003E364F" w:rsidRPr="00CF2E22">
              <w:rPr>
                <w:rFonts w:asciiTheme="majorHAnsi" w:hAnsiTheme="majorHAnsi" w:cs="Arial"/>
                <w:b/>
                <w:sz w:val="20"/>
                <w:szCs w:val="20"/>
                <w:u w:val="single"/>
                <w:lang w:val="nl-NL"/>
              </w:rPr>
              <w:t xml:space="preserve"> </w:t>
            </w:r>
          </w:p>
          <w:p w14:paraId="38673924" w14:textId="77777777" w:rsidR="003E364F" w:rsidRDefault="003E364F" w:rsidP="003E364F">
            <w:pPr>
              <w:rPr>
                <w:rFonts w:asciiTheme="majorHAnsi" w:hAnsiTheme="majorHAnsi" w:cs="Arial"/>
                <w:sz w:val="20"/>
                <w:szCs w:val="20"/>
                <w:lang w:val="nl-NL"/>
              </w:rPr>
            </w:pPr>
          </w:p>
          <w:p w14:paraId="2EC876EB" w14:textId="11D1CB0C" w:rsidR="003E364F" w:rsidRPr="008A6157" w:rsidRDefault="003E364F" w:rsidP="003E364F">
            <w:pPr>
              <w:rPr>
                <w:rFonts w:asciiTheme="majorHAnsi" w:hAnsiTheme="majorHAnsi" w:cs="Arial"/>
                <w:sz w:val="20"/>
                <w:szCs w:val="20"/>
                <w:lang w:val="nl-NL"/>
              </w:rPr>
            </w:pPr>
            <w:r w:rsidRPr="008A6157">
              <w:rPr>
                <w:rFonts w:asciiTheme="majorHAnsi" w:hAnsiTheme="majorHAnsi" w:cs="Arial"/>
                <w:sz w:val="20"/>
                <w:szCs w:val="20"/>
                <w:lang w:val="nl-NL"/>
              </w:rPr>
              <w:t xml:space="preserve">De student die een </w:t>
            </w:r>
            <w:r w:rsidRPr="008A6157">
              <w:rPr>
                <w:rFonts w:asciiTheme="majorHAnsi" w:hAnsiTheme="majorHAnsi" w:cs="Arial"/>
                <w:b/>
                <w:bCs/>
                <w:sz w:val="20"/>
                <w:szCs w:val="20"/>
                <w:lang w:val="nl-NL"/>
              </w:rPr>
              <w:t xml:space="preserve">no go </w:t>
            </w:r>
            <w:r w:rsidRPr="008A6157">
              <w:rPr>
                <w:rFonts w:asciiTheme="majorHAnsi" w:hAnsiTheme="majorHAnsi" w:cs="Arial"/>
                <w:sz w:val="20"/>
                <w:szCs w:val="20"/>
                <w:lang w:val="nl-NL"/>
              </w:rPr>
              <w:t>heeft gekregen past de opzet aan en overlegt hierover met de opdrachtgever.</w:t>
            </w:r>
          </w:p>
          <w:p w14:paraId="140D3590" w14:textId="5B86E129" w:rsidR="00D574E4" w:rsidRPr="00D574E4" w:rsidRDefault="003E364F" w:rsidP="003E364F">
            <w:pPr>
              <w:rPr>
                <w:rFonts w:asciiTheme="majorHAnsi" w:hAnsiTheme="majorHAnsi" w:cs="Arial"/>
                <w:bCs/>
                <w:sz w:val="20"/>
                <w:szCs w:val="20"/>
                <w:lang w:val="nl-NL"/>
              </w:rPr>
            </w:pPr>
            <w:r w:rsidRPr="008A6157">
              <w:rPr>
                <w:rFonts w:asciiTheme="majorHAnsi" w:hAnsiTheme="majorHAnsi" w:cs="Arial"/>
                <w:sz w:val="20"/>
                <w:szCs w:val="20"/>
                <w:lang w:val="nl-NL"/>
              </w:rPr>
              <w:t xml:space="preserve">De student die een </w:t>
            </w:r>
            <w:r w:rsidRPr="008A6157">
              <w:rPr>
                <w:rFonts w:asciiTheme="majorHAnsi" w:hAnsiTheme="majorHAnsi" w:cs="Arial"/>
                <w:b/>
                <w:bCs/>
                <w:i/>
                <w:iCs/>
                <w:sz w:val="20"/>
                <w:szCs w:val="20"/>
                <w:lang w:val="nl-NL"/>
              </w:rPr>
              <w:t>go</w:t>
            </w:r>
            <w:r w:rsidRPr="008A6157">
              <w:rPr>
                <w:rFonts w:asciiTheme="majorHAnsi" w:hAnsiTheme="majorHAnsi" w:cs="Arial"/>
                <w:b/>
                <w:bCs/>
                <w:sz w:val="20"/>
                <w:szCs w:val="20"/>
                <w:lang w:val="nl-NL"/>
              </w:rPr>
              <w:t xml:space="preserve"> </w:t>
            </w:r>
            <w:r w:rsidRPr="008A6157">
              <w:rPr>
                <w:rFonts w:asciiTheme="majorHAnsi" w:hAnsiTheme="majorHAnsi" w:cs="Arial"/>
                <w:sz w:val="20"/>
                <w:szCs w:val="20"/>
                <w:lang w:val="nl-NL"/>
              </w:rPr>
              <w:t>heeft gekregen, verwerkt de gegeven feedback en werkt verder aan de voorbereiding van het onderzoek in de praktijk (operationalisering).</w:t>
            </w:r>
          </w:p>
        </w:tc>
        <w:tc>
          <w:tcPr>
            <w:tcW w:w="2664" w:type="dxa"/>
            <w:shd w:val="clear" w:color="auto" w:fill="D9D9D9" w:themeFill="background1" w:themeFillShade="D9"/>
          </w:tcPr>
          <w:p w14:paraId="59CC8989" w14:textId="77777777" w:rsidR="00D574E4" w:rsidRPr="008A6157" w:rsidRDefault="00D574E4" w:rsidP="000D34FC">
            <w:pPr>
              <w:rPr>
                <w:rFonts w:asciiTheme="majorHAnsi" w:hAnsiTheme="majorHAnsi" w:cs="Arial"/>
                <w:b/>
                <w:sz w:val="20"/>
                <w:szCs w:val="20"/>
                <w:lang w:val="nl-NL"/>
              </w:rPr>
            </w:pPr>
          </w:p>
        </w:tc>
      </w:tr>
      <w:tr w:rsidR="000D34FC" w:rsidRPr="000A7A4D" w14:paraId="4FC95F83" w14:textId="77777777" w:rsidTr="000D34FC">
        <w:trPr>
          <w:trHeight w:val="383"/>
        </w:trPr>
        <w:tc>
          <w:tcPr>
            <w:tcW w:w="1384" w:type="dxa"/>
          </w:tcPr>
          <w:p w14:paraId="33B6CAD8" w14:textId="69A1F659"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Week van</w:t>
            </w:r>
          </w:p>
          <w:p w14:paraId="74CD16BF" w14:textId="479F574C" w:rsidR="000D34FC" w:rsidRPr="008A6157" w:rsidRDefault="003E364F" w:rsidP="000D34FC">
            <w:pPr>
              <w:rPr>
                <w:rFonts w:asciiTheme="majorHAnsi" w:hAnsiTheme="majorHAnsi" w:cs="Arial"/>
                <w:sz w:val="20"/>
                <w:szCs w:val="20"/>
                <w:u w:val="single"/>
                <w:lang w:val="nl-NL"/>
              </w:rPr>
            </w:pPr>
            <w:r>
              <w:rPr>
                <w:rFonts w:asciiTheme="majorHAnsi" w:hAnsiTheme="majorHAnsi" w:cs="Arial"/>
                <w:sz w:val="20"/>
                <w:szCs w:val="20"/>
                <w:lang w:val="nl-NL"/>
              </w:rPr>
              <w:t>0</w:t>
            </w:r>
            <w:r w:rsidR="00D54891">
              <w:rPr>
                <w:rFonts w:asciiTheme="majorHAnsi" w:hAnsiTheme="majorHAnsi" w:cs="Arial"/>
                <w:sz w:val="20"/>
                <w:szCs w:val="20"/>
                <w:lang w:val="nl-NL"/>
              </w:rPr>
              <w:t>3</w:t>
            </w:r>
            <w:r w:rsidR="000D34FC" w:rsidRPr="008A6157">
              <w:rPr>
                <w:rFonts w:asciiTheme="majorHAnsi" w:hAnsiTheme="majorHAnsi" w:cs="Arial"/>
                <w:sz w:val="20"/>
                <w:szCs w:val="20"/>
                <w:lang w:val="nl-NL"/>
              </w:rPr>
              <w:t>/</w:t>
            </w:r>
            <w:r w:rsidR="00A40C55">
              <w:rPr>
                <w:rFonts w:asciiTheme="majorHAnsi" w:hAnsiTheme="majorHAnsi" w:cs="Arial"/>
                <w:sz w:val="20"/>
                <w:szCs w:val="20"/>
                <w:lang w:val="nl-NL"/>
              </w:rPr>
              <w:t>11</w:t>
            </w:r>
            <w:r w:rsidR="000D34FC" w:rsidRPr="008A6157">
              <w:rPr>
                <w:rFonts w:asciiTheme="majorHAnsi" w:hAnsiTheme="majorHAnsi" w:cs="Arial"/>
                <w:sz w:val="20"/>
                <w:szCs w:val="20"/>
                <w:lang w:val="nl-NL"/>
              </w:rPr>
              <w:t xml:space="preserve"> </w:t>
            </w:r>
          </w:p>
        </w:tc>
        <w:tc>
          <w:tcPr>
            <w:tcW w:w="5132" w:type="dxa"/>
          </w:tcPr>
          <w:p w14:paraId="7AEE9CD6" w14:textId="2360A6F3"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 xml:space="preserve">De student levert via OnStage de </w:t>
            </w:r>
            <w:r w:rsidRPr="008A6157">
              <w:rPr>
                <w:rFonts w:asciiTheme="majorHAnsi" w:hAnsiTheme="majorHAnsi" w:cs="Arial"/>
                <w:b/>
                <w:sz w:val="20"/>
                <w:szCs w:val="20"/>
                <w:lang w:val="nl-NL"/>
              </w:rPr>
              <w:t xml:space="preserve">Herkansing Onderzoeksopzet </w:t>
            </w:r>
            <w:r w:rsidRPr="008A6157">
              <w:rPr>
                <w:rFonts w:asciiTheme="majorHAnsi" w:hAnsiTheme="majorHAnsi" w:cs="Arial"/>
                <w:sz w:val="20"/>
                <w:szCs w:val="20"/>
                <w:lang w:val="nl-NL"/>
              </w:rPr>
              <w:t>in.</w:t>
            </w:r>
          </w:p>
          <w:p w14:paraId="2F03BCE6" w14:textId="77777777"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 xml:space="preserve">De student levert per e-mail bij de opdrachtgever de </w:t>
            </w:r>
            <w:r w:rsidRPr="008A6157">
              <w:rPr>
                <w:rFonts w:asciiTheme="majorHAnsi" w:hAnsiTheme="majorHAnsi" w:cs="Arial"/>
                <w:b/>
                <w:sz w:val="20"/>
                <w:szCs w:val="20"/>
                <w:lang w:val="nl-NL"/>
              </w:rPr>
              <w:t>herkansing</w:t>
            </w:r>
            <w:r w:rsidRPr="008A6157">
              <w:rPr>
                <w:rFonts w:asciiTheme="majorHAnsi" w:hAnsiTheme="majorHAnsi" w:cs="Arial"/>
                <w:sz w:val="20"/>
                <w:szCs w:val="20"/>
                <w:lang w:val="nl-NL"/>
              </w:rPr>
              <w:t xml:space="preserve"> </w:t>
            </w:r>
            <w:r w:rsidRPr="008A6157">
              <w:rPr>
                <w:rFonts w:asciiTheme="majorHAnsi" w:hAnsiTheme="majorHAnsi" w:cs="Arial"/>
                <w:b/>
                <w:sz w:val="20"/>
                <w:szCs w:val="20"/>
                <w:lang w:val="nl-NL"/>
              </w:rPr>
              <w:t>onderzoeksopzet</w:t>
            </w:r>
            <w:r w:rsidRPr="008A6157">
              <w:rPr>
                <w:rFonts w:asciiTheme="majorHAnsi" w:hAnsiTheme="majorHAnsi" w:cs="Arial"/>
                <w:sz w:val="20"/>
                <w:szCs w:val="20"/>
                <w:lang w:val="nl-NL"/>
              </w:rPr>
              <w:t xml:space="preserve"> in.</w:t>
            </w:r>
          </w:p>
          <w:p w14:paraId="6CB76F48" w14:textId="77777777" w:rsidR="000D34FC" w:rsidRPr="008A6157" w:rsidRDefault="000D34FC" w:rsidP="000D34FC">
            <w:pPr>
              <w:rPr>
                <w:rFonts w:asciiTheme="majorHAnsi" w:hAnsiTheme="majorHAnsi" w:cs="Arial"/>
                <w:sz w:val="20"/>
                <w:szCs w:val="20"/>
                <w:lang w:val="nl-NL"/>
              </w:rPr>
            </w:pPr>
            <w:r w:rsidRPr="008A6157">
              <w:rPr>
                <w:rFonts w:asciiTheme="majorHAnsi" w:hAnsiTheme="majorHAnsi" w:cs="Arial"/>
                <w:sz w:val="20"/>
                <w:szCs w:val="20"/>
                <w:lang w:val="nl-NL"/>
              </w:rPr>
              <w:t xml:space="preserve">Studenten met een go werken verder aan het onderzoek in de praktijk. Zij maken een plan van aanpak voor de analyse en rapportage van de resultaten. Zij werken vervolgens aan het concept van hoofdstuk 4 van het onderzoeksrapport. </w:t>
            </w:r>
          </w:p>
        </w:tc>
        <w:tc>
          <w:tcPr>
            <w:tcW w:w="2664" w:type="dxa"/>
            <w:shd w:val="clear" w:color="auto" w:fill="92D050"/>
          </w:tcPr>
          <w:p w14:paraId="54350861" w14:textId="77777777" w:rsidR="000D34FC" w:rsidRPr="008A6157" w:rsidRDefault="000D34FC" w:rsidP="000D34FC">
            <w:pPr>
              <w:rPr>
                <w:rFonts w:asciiTheme="majorHAnsi" w:hAnsiTheme="majorHAnsi" w:cs="Arial"/>
                <w:b/>
                <w:sz w:val="20"/>
                <w:szCs w:val="20"/>
                <w:lang w:val="nl-NL"/>
              </w:rPr>
            </w:pPr>
            <w:r w:rsidRPr="008A6157">
              <w:rPr>
                <w:rFonts w:asciiTheme="majorHAnsi" w:hAnsiTheme="majorHAnsi" w:cs="Arial"/>
                <w:b/>
                <w:sz w:val="20"/>
                <w:szCs w:val="20"/>
                <w:lang w:val="nl-NL"/>
              </w:rPr>
              <w:t>Deadline inleveren</w:t>
            </w:r>
          </w:p>
          <w:p w14:paraId="118F4862" w14:textId="77777777" w:rsidR="000D34FC" w:rsidRPr="008A6157" w:rsidRDefault="000D34FC" w:rsidP="000D34FC">
            <w:pPr>
              <w:rPr>
                <w:rFonts w:asciiTheme="majorHAnsi" w:hAnsiTheme="majorHAnsi" w:cs="Arial"/>
                <w:b/>
                <w:sz w:val="20"/>
                <w:szCs w:val="20"/>
                <w:lang w:val="nl-NL"/>
              </w:rPr>
            </w:pPr>
            <w:r w:rsidRPr="008A6157">
              <w:rPr>
                <w:rFonts w:asciiTheme="majorHAnsi" w:hAnsiTheme="majorHAnsi" w:cs="Arial"/>
                <w:b/>
                <w:sz w:val="20"/>
                <w:szCs w:val="20"/>
                <w:lang w:val="nl-NL"/>
              </w:rPr>
              <w:t>Herkansing onderzoeksopzet</w:t>
            </w:r>
          </w:p>
          <w:p w14:paraId="40D89498" w14:textId="10C39A4A" w:rsidR="000D34FC" w:rsidRPr="008A6157" w:rsidRDefault="000D34FC" w:rsidP="000D34FC">
            <w:pPr>
              <w:rPr>
                <w:rFonts w:asciiTheme="majorHAnsi" w:hAnsiTheme="majorHAnsi" w:cs="Arial"/>
                <w:b/>
                <w:sz w:val="20"/>
                <w:szCs w:val="20"/>
                <w:lang w:val="nl-NL"/>
              </w:rPr>
            </w:pPr>
            <w:r w:rsidRPr="008A6157">
              <w:rPr>
                <w:rFonts w:asciiTheme="majorHAnsi" w:hAnsiTheme="majorHAnsi" w:cs="Arial"/>
                <w:b/>
                <w:sz w:val="20"/>
                <w:szCs w:val="20"/>
                <w:lang w:val="nl-NL"/>
              </w:rPr>
              <w:t xml:space="preserve">Maandag </w:t>
            </w:r>
            <w:r w:rsidR="009A35C5">
              <w:rPr>
                <w:rFonts w:asciiTheme="majorHAnsi" w:hAnsiTheme="majorHAnsi" w:cs="Arial"/>
                <w:b/>
                <w:sz w:val="20"/>
                <w:szCs w:val="20"/>
                <w:lang w:val="nl-NL"/>
              </w:rPr>
              <w:t>3</w:t>
            </w:r>
            <w:r w:rsidRPr="008A6157">
              <w:rPr>
                <w:rFonts w:asciiTheme="majorHAnsi" w:hAnsiTheme="majorHAnsi" w:cs="Arial"/>
                <w:b/>
                <w:sz w:val="20"/>
                <w:szCs w:val="20"/>
                <w:lang w:val="nl-NL"/>
              </w:rPr>
              <w:t xml:space="preserve"> </w:t>
            </w:r>
            <w:r w:rsidR="00A40C55">
              <w:rPr>
                <w:rFonts w:asciiTheme="majorHAnsi" w:hAnsiTheme="majorHAnsi" w:cs="Arial"/>
                <w:b/>
                <w:sz w:val="20"/>
                <w:szCs w:val="20"/>
                <w:lang w:val="nl-NL"/>
              </w:rPr>
              <w:t>november 202</w:t>
            </w:r>
            <w:r w:rsidR="009A35C5">
              <w:rPr>
                <w:rFonts w:asciiTheme="majorHAnsi" w:hAnsiTheme="majorHAnsi" w:cs="Arial"/>
                <w:b/>
                <w:sz w:val="20"/>
                <w:szCs w:val="20"/>
                <w:lang w:val="nl-NL"/>
              </w:rPr>
              <w:t>5</w:t>
            </w:r>
            <w:r w:rsidRPr="008A6157">
              <w:rPr>
                <w:rFonts w:asciiTheme="majorHAnsi" w:hAnsiTheme="majorHAnsi" w:cs="Arial"/>
                <w:b/>
                <w:sz w:val="20"/>
                <w:szCs w:val="20"/>
                <w:lang w:val="nl-NL"/>
              </w:rPr>
              <w:t xml:space="preserve"> voor 17.00 uur, via OnStage en e-mail</w:t>
            </w:r>
          </w:p>
        </w:tc>
      </w:tr>
    </w:tbl>
    <w:p w14:paraId="38D868AF" w14:textId="77777777" w:rsidR="008A1839" w:rsidRDefault="008A1839" w:rsidP="008A1839">
      <w:pPr>
        <w:rPr>
          <w:rFonts w:asciiTheme="majorHAnsi" w:hAnsiTheme="majorHAnsi"/>
          <w:lang w:val="nl-NL"/>
        </w:rPr>
      </w:pPr>
    </w:p>
    <w:p w14:paraId="66AFB2DB" w14:textId="77777777" w:rsidR="00452BA9" w:rsidRDefault="00452BA9" w:rsidP="008A1839">
      <w:pPr>
        <w:rPr>
          <w:rFonts w:asciiTheme="majorHAnsi" w:hAnsiTheme="majorHAnsi"/>
          <w:lang w:val="nl-NL"/>
        </w:rPr>
      </w:pPr>
    </w:p>
    <w:p w14:paraId="0D45F96F" w14:textId="77777777" w:rsidR="00452BA9" w:rsidRDefault="00452BA9" w:rsidP="008A1839">
      <w:pPr>
        <w:rPr>
          <w:rFonts w:asciiTheme="majorHAnsi" w:hAnsiTheme="majorHAnsi"/>
          <w:lang w:val="nl-NL"/>
        </w:rPr>
      </w:pPr>
    </w:p>
    <w:p w14:paraId="2D369520" w14:textId="77777777" w:rsidR="00452BA9" w:rsidRDefault="00452BA9" w:rsidP="008A1839">
      <w:pPr>
        <w:rPr>
          <w:rFonts w:asciiTheme="majorHAnsi" w:hAnsiTheme="majorHAnsi"/>
          <w:lang w:val="nl-NL"/>
        </w:rPr>
      </w:pPr>
    </w:p>
    <w:p w14:paraId="051E1DB3" w14:textId="77777777" w:rsidR="00452BA9" w:rsidRPr="008A6157" w:rsidRDefault="00452BA9" w:rsidP="008A1839">
      <w:pPr>
        <w:rPr>
          <w:rFonts w:asciiTheme="majorHAnsi" w:hAnsiTheme="majorHAnsi"/>
          <w:lang w:val="nl-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5245"/>
        <w:gridCol w:w="2551"/>
      </w:tblGrid>
      <w:tr w:rsidR="00542588" w:rsidRPr="008A6157" w14:paraId="077DE851" w14:textId="77777777" w:rsidTr="00A50936">
        <w:trPr>
          <w:trHeight w:val="142"/>
        </w:trPr>
        <w:tc>
          <w:tcPr>
            <w:tcW w:w="1384" w:type="dxa"/>
            <w:shd w:val="clear" w:color="auto" w:fill="EEECE1" w:themeFill="background2"/>
          </w:tcPr>
          <w:p w14:paraId="16046B73" w14:textId="2B0B7135" w:rsidR="00542588" w:rsidRPr="008A6157" w:rsidRDefault="00542588" w:rsidP="008A6157">
            <w:pPr>
              <w:rPr>
                <w:rFonts w:asciiTheme="majorHAnsi" w:hAnsiTheme="majorHAnsi" w:cs="Arial"/>
                <w:sz w:val="20"/>
                <w:szCs w:val="20"/>
                <w:lang w:val="nl-NL"/>
              </w:rPr>
            </w:pPr>
            <w:r w:rsidRPr="008A6157">
              <w:rPr>
                <w:rFonts w:asciiTheme="majorHAnsi" w:hAnsiTheme="majorHAnsi" w:cs="Arial"/>
                <w:b/>
                <w:sz w:val="20"/>
                <w:szCs w:val="20"/>
                <w:lang w:val="nl-NL"/>
              </w:rPr>
              <w:t xml:space="preserve">Blok </w:t>
            </w:r>
            <w:r w:rsidR="003E364F">
              <w:rPr>
                <w:rFonts w:asciiTheme="majorHAnsi" w:hAnsiTheme="majorHAnsi" w:cs="Arial"/>
                <w:b/>
                <w:sz w:val="20"/>
                <w:szCs w:val="20"/>
                <w:lang w:val="nl-NL"/>
              </w:rPr>
              <w:t>2</w:t>
            </w:r>
          </w:p>
        </w:tc>
        <w:tc>
          <w:tcPr>
            <w:tcW w:w="5245" w:type="dxa"/>
            <w:shd w:val="clear" w:color="auto" w:fill="EEECE1" w:themeFill="background2"/>
          </w:tcPr>
          <w:p w14:paraId="429AC7CF" w14:textId="77777777" w:rsidR="00542588" w:rsidRPr="008A6157" w:rsidRDefault="00542588" w:rsidP="008A6157">
            <w:pPr>
              <w:rPr>
                <w:rFonts w:asciiTheme="majorHAnsi" w:hAnsiTheme="majorHAnsi" w:cs="Arial"/>
                <w:sz w:val="20"/>
                <w:szCs w:val="20"/>
                <w:lang w:val="nl-NL"/>
              </w:rPr>
            </w:pPr>
            <w:r w:rsidRPr="008A6157">
              <w:rPr>
                <w:rFonts w:asciiTheme="majorHAnsi" w:hAnsiTheme="majorHAnsi" w:cs="Arial"/>
                <w:b/>
                <w:sz w:val="20"/>
                <w:szCs w:val="20"/>
                <w:lang w:val="nl-NL"/>
              </w:rPr>
              <w:t>Activiteit</w:t>
            </w:r>
          </w:p>
        </w:tc>
        <w:tc>
          <w:tcPr>
            <w:tcW w:w="2551" w:type="dxa"/>
            <w:shd w:val="clear" w:color="auto" w:fill="EEECE1" w:themeFill="background2"/>
          </w:tcPr>
          <w:p w14:paraId="46F03068" w14:textId="77777777" w:rsidR="00542588" w:rsidRPr="008A6157" w:rsidRDefault="00542588" w:rsidP="008A6157">
            <w:pPr>
              <w:rPr>
                <w:rFonts w:asciiTheme="majorHAnsi" w:hAnsiTheme="majorHAnsi" w:cs="Arial"/>
                <w:b/>
                <w:sz w:val="20"/>
                <w:szCs w:val="20"/>
                <w:lang w:val="nl-NL"/>
              </w:rPr>
            </w:pPr>
            <w:r w:rsidRPr="008A6157">
              <w:rPr>
                <w:rFonts w:asciiTheme="majorHAnsi" w:hAnsiTheme="majorHAnsi" w:cs="Arial"/>
                <w:b/>
                <w:sz w:val="20"/>
                <w:szCs w:val="20"/>
                <w:lang w:val="nl-NL"/>
              </w:rPr>
              <w:t>Product/Deadline</w:t>
            </w:r>
          </w:p>
        </w:tc>
      </w:tr>
      <w:tr w:rsidR="00542588" w:rsidRPr="000A7A4D" w14:paraId="53D120B0" w14:textId="77777777" w:rsidTr="00423DB4">
        <w:trPr>
          <w:trHeight w:val="1191"/>
        </w:trPr>
        <w:tc>
          <w:tcPr>
            <w:tcW w:w="1384" w:type="dxa"/>
          </w:tcPr>
          <w:p w14:paraId="04461970" w14:textId="51F7C07A" w:rsidR="00542588" w:rsidRPr="008A6157" w:rsidRDefault="00AF24DE" w:rsidP="008A6157">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r w:rsidR="00CF2E22">
              <w:rPr>
                <w:rFonts w:asciiTheme="majorHAnsi" w:hAnsiTheme="majorHAnsi" w:cs="Arial"/>
                <w:sz w:val="20"/>
                <w:szCs w:val="20"/>
                <w:lang w:val="nl-NL"/>
              </w:rPr>
              <w:t>1</w:t>
            </w:r>
            <w:r w:rsidR="00D54891">
              <w:rPr>
                <w:rFonts w:asciiTheme="majorHAnsi" w:hAnsiTheme="majorHAnsi" w:cs="Arial"/>
                <w:sz w:val="20"/>
                <w:szCs w:val="20"/>
                <w:lang w:val="nl-NL"/>
              </w:rPr>
              <w:t>0</w:t>
            </w:r>
            <w:r w:rsidR="00542588" w:rsidRPr="008A6157">
              <w:rPr>
                <w:rFonts w:asciiTheme="majorHAnsi" w:hAnsiTheme="majorHAnsi" w:cs="Arial"/>
                <w:sz w:val="20"/>
                <w:szCs w:val="20"/>
                <w:lang w:val="nl-NL"/>
              </w:rPr>
              <w:t>/</w:t>
            </w:r>
            <w:r w:rsidR="00CF2E22">
              <w:rPr>
                <w:rFonts w:asciiTheme="majorHAnsi" w:hAnsiTheme="majorHAnsi" w:cs="Arial"/>
                <w:sz w:val="20"/>
                <w:szCs w:val="20"/>
                <w:lang w:val="nl-NL"/>
              </w:rPr>
              <w:t>11</w:t>
            </w:r>
          </w:p>
        </w:tc>
        <w:tc>
          <w:tcPr>
            <w:tcW w:w="5245" w:type="dxa"/>
          </w:tcPr>
          <w:p w14:paraId="104A7F09" w14:textId="0C52F228" w:rsidR="00542588" w:rsidRPr="008A6157" w:rsidRDefault="00542588" w:rsidP="008A6157">
            <w:pPr>
              <w:rPr>
                <w:rFonts w:asciiTheme="majorHAnsi" w:hAnsiTheme="majorHAnsi" w:cs="Arial"/>
                <w:sz w:val="20"/>
                <w:szCs w:val="20"/>
                <w:lang w:val="nl-NL"/>
              </w:rPr>
            </w:pPr>
            <w:r w:rsidRPr="008A6157">
              <w:rPr>
                <w:rFonts w:asciiTheme="majorHAnsi" w:hAnsiTheme="majorHAnsi" w:cs="Arial"/>
                <w:sz w:val="20"/>
                <w:szCs w:val="20"/>
                <w:lang w:val="nl-NL"/>
              </w:rPr>
              <w:t>De docent-begeleider heeft overleg over de herkansing van de onderzoeksopzet met de docent-beoordelaar en de opdrachtgever</w:t>
            </w:r>
            <w:r w:rsidR="00256226" w:rsidRPr="008A6157">
              <w:rPr>
                <w:rFonts w:asciiTheme="majorHAnsi" w:hAnsiTheme="majorHAnsi" w:cs="Arial"/>
                <w:sz w:val="20"/>
                <w:szCs w:val="20"/>
                <w:lang w:val="nl-NL"/>
              </w:rPr>
              <w:t>.</w:t>
            </w:r>
          </w:p>
          <w:p w14:paraId="067C6216" w14:textId="77777777" w:rsidR="00DE51CF" w:rsidRPr="008A6157" w:rsidRDefault="00542588" w:rsidP="008A6157">
            <w:pPr>
              <w:rPr>
                <w:rFonts w:asciiTheme="majorHAnsi" w:hAnsiTheme="majorHAnsi" w:cs="Arial"/>
                <w:sz w:val="20"/>
                <w:szCs w:val="20"/>
                <w:lang w:val="nl-NL"/>
              </w:rPr>
            </w:pPr>
            <w:r w:rsidRPr="008A6157">
              <w:rPr>
                <w:rFonts w:asciiTheme="majorHAnsi" w:hAnsiTheme="majorHAnsi" w:cs="Arial"/>
                <w:sz w:val="20"/>
                <w:szCs w:val="20"/>
                <w:lang w:val="nl-NL"/>
              </w:rPr>
              <w:t>De student</w:t>
            </w:r>
            <w:r w:rsidR="0064754D" w:rsidRPr="008A6157">
              <w:rPr>
                <w:rFonts w:asciiTheme="majorHAnsi" w:hAnsiTheme="majorHAnsi" w:cs="Arial"/>
                <w:sz w:val="20"/>
                <w:szCs w:val="20"/>
                <w:lang w:val="nl-NL"/>
              </w:rPr>
              <w:t xml:space="preserve"> die al bezig is met zijn/haar onderzoek</w:t>
            </w:r>
            <w:r w:rsidRPr="008A6157">
              <w:rPr>
                <w:rFonts w:asciiTheme="majorHAnsi" w:hAnsiTheme="majorHAnsi" w:cs="Arial"/>
                <w:sz w:val="20"/>
                <w:szCs w:val="20"/>
                <w:lang w:val="nl-NL"/>
              </w:rPr>
              <w:t xml:space="preserve"> werkt verder aan het onderzoek in de praktijk. </w:t>
            </w:r>
          </w:p>
          <w:p w14:paraId="0F526F50" w14:textId="2F0C5096" w:rsidR="00542588" w:rsidRPr="008A6157" w:rsidRDefault="00542588" w:rsidP="008A6157">
            <w:pPr>
              <w:rPr>
                <w:rFonts w:asciiTheme="majorHAnsi" w:hAnsiTheme="majorHAnsi" w:cs="Arial"/>
                <w:sz w:val="20"/>
                <w:szCs w:val="20"/>
                <w:lang w:val="nl-NL"/>
              </w:rPr>
            </w:pPr>
            <w:r w:rsidRPr="008A6157">
              <w:rPr>
                <w:rFonts w:asciiTheme="majorHAnsi" w:hAnsiTheme="majorHAnsi" w:cs="Arial"/>
                <w:sz w:val="20"/>
                <w:szCs w:val="20"/>
                <w:lang w:val="nl-NL"/>
              </w:rPr>
              <w:t>De student werkt aan het concept van hoofdstuk 4 van zijn</w:t>
            </w:r>
            <w:r w:rsidR="0047269A" w:rsidRPr="008A6157">
              <w:rPr>
                <w:rFonts w:asciiTheme="majorHAnsi" w:hAnsiTheme="majorHAnsi" w:cs="Arial"/>
                <w:sz w:val="20"/>
                <w:szCs w:val="20"/>
                <w:lang w:val="nl-NL"/>
              </w:rPr>
              <w:t>/haar</w:t>
            </w:r>
            <w:r w:rsidRPr="008A6157">
              <w:rPr>
                <w:rFonts w:asciiTheme="majorHAnsi" w:hAnsiTheme="majorHAnsi" w:cs="Arial"/>
                <w:sz w:val="20"/>
                <w:szCs w:val="20"/>
                <w:lang w:val="nl-NL"/>
              </w:rPr>
              <w:t xml:space="preserve"> onderzoeksrapport.</w:t>
            </w:r>
          </w:p>
        </w:tc>
        <w:tc>
          <w:tcPr>
            <w:tcW w:w="2551" w:type="dxa"/>
          </w:tcPr>
          <w:p w14:paraId="68851059" w14:textId="77777777" w:rsidR="00542588" w:rsidRPr="008A6157" w:rsidRDefault="00542588" w:rsidP="008A6157">
            <w:pPr>
              <w:rPr>
                <w:rFonts w:asciiTheme="majorHAnsi" w:hAnsiTheme="majorHAnsi" w:cs="Arial"/>
                <w:sz w:val="20"/>
                <w:szCs w:val="20"/>
                <w:lang w:val="nl-NL"/>
              </w:rPr>
            </w:pPr>
          </w:p>
        </w:tc>
      </w:tr>
      <w:tr w:rsidR="00F82747" w:rsidRPr="008A6157" w14:paraId="75402280" w14:textId="77777777" w:rsidTr="00570FC8">
        <w:trPr>
          <w:trHeight w:val="1164"/>
        </w:trPr>
        <w:tc>
          <w:tcPr>
            <w:tcW w:w="1384" w:type="dxa"/>
            <w:vMerge w:val="restart"/>
          </w:tcPr>
          <w:p w14:paraId="18DFF188" w14:textId="26313C72" w:rsidR="00F82747" w:rsidRPr="008A6157" w:rsidRDefault="00AF24DE" w:rsidP="008A6157">
            <w:pPr>
              <w:rPr>
                <w:rFonts w:asciiTheme="majorHAnsi" w:hAnsiTheme="majorHAnsi" w:cs="Arial"/>
                <w:sz w:val="20"/>
                <w:szCs w:val="20"/>
                <w:lang w:val="nl-NL"/>
              </w:rPr>
            </w:pPr>
            <w:r w:rsidRPr="008A6157">
              <w:rPr>
                <w:rFonts w:asciiTheme="majorHAnsi" w:hAnsiTheme="majorHAnsi" w:cs="Arial"/>
                <w:sz w:val="20"/>
                <w:szCs w:val="20"/>
                <w:lang w:val="nl-NL"/>
              </w:rPr>
              <w:t>Week van</w:t>
            </w:r>
          </w:p>
          <w:p w14:paraId="6241AFF7" w14:textId="1B3AD378" w:rsidR="00F82747" w:rsidRPr="008A6157" w:rsidRDefault="00CF2E22" w:rsidP="008A6157">
            <w:pPr>
              <w:rPr>
                <w:rFonts w:asciiTheme="majorHAnsi" w:hAnsiTheme="majorHAnsi" w:cs="Arial"/>
                <w:sz w:val="20"/>
                <w:szCs w:val="20"/>
                <w:lang w:val="nl-NL"/>
              </w:rPr>
            </w:pPr>
            <w:r>
              <w:rPr>
                <w:rFonts w:asciiTheme="majorHAnsi" w:hAnsiTheme="majorHAnsi" w:cs="Arial"/>
                <w:sz w:val="20"/>
                <w:szCs w:val="20"/>
                <w:lang w:val="nl-NL"/>
              </w:rPr>
              <w:t>1</w:t>
            </w:r>
            <w:r w:rsidR="00D54891">
              <w:rPr>
                <w:rFonts w:asciiTheme="majorHAnsi" w:hAnsiTheme="majorHAnsi" w:cs="Arial"/>
                <w:sz w:val="20"/>
                <w:szCs w:val="20"/>
                <w:lang w:val="nl-NL"/>
              </w:rPr>
              <w:t>7</w:t>
            </w:r>
            <w:r w:rsidR="00F82747" w:rsidRPr="008A6157">
              <w:rPr>
                <w:rFonts w:asciiTheme="majorHAnsi" w:hAnsiTheme="majorHAnsi" w:cs="Arial"/>
                <w:sz w:val="20"/>
                <w:szCs w:val="20"/>
                <w:lang w:val="nl-NL"/>
              </w:rPr>
              <w:t>/</w:t>
            </w:r>
            <w:r>
              <w:rPr>
                <w:rFonts w:asciiTheme="majorHAnsi" w:hAnsiTheme="majorHAnsi" w:cs="Arial"/>
                <w:sz w:val="20"/>
                <w:szCs w:val="20"/>
                <w:lang w:val="nl-NL"/>
              </w:rPr>
              <w:t>11</w:t>
            </w:r>
            <w:r w:rsidR="00F82747" w:rsidRPr="008A6157">
              <w:rPr>
                <w:rFonts w:asciiTheme="majorHAnsi" w:hAnsiTheme="majorHAnsi" w:cs="Arial"/>
                <w:sz w:val="20"/>
                <w:szCs w:val="20"/>
                <w:lang w:val="nl-NL"/>
              </w:rPr>
              <w:t xml:space="preserve"> </w:t>
            </w:r>
          </w:p>
          <w:p w14:paraId="0D089477" w14:textId="77777777" w:rsidR="00F82747" w:rsidRPr="008A6157" w:rsidRDefault="00F82747" w:rsidP="008A6157">
            <w:pPr>
              <w:rPr>
                <w:rFonts w:asciiTheme="majorHAnsi" w:hAnsiTheme="majorHAnsi" w:cs="Arial"/>
                <w:sz w:val="20"/>
                <w:szCs w:val="20"/>
                <w:u w:val="single"/>
                <w:lang w:val="nl-NL"/>
              </w:rPr>
            </w:pPr>
          </w:p>
          <w:p w14:paraId="1D3444C4" w14:textId="77777777" w:rsidR="00F82747" w:rsidRPr="008A6157" w:rsidRDefault="00F82747" w:rsidP="008A6157">
            <w:pPr>
              <w:rPr>
                <w:rFonts w:asciiTheme="majorHAnsi" w:hAnsiTheme="majorHAnsi" w:cs="Arial"/>
                <w:b/>
                <w:sz w:val="20"/>
                <w:szCs w:val="20"/>
                <w:lang w:val="nl-NL"/>
              </w:rPr>
            </w:pPr>
          </w:p>
        </w:tc>
        <w:tc>
          <w:tcPr>
            <w:tcW w:w="5245" w:type="dxa"/>
          </w:tcPr>
          <w:p w14:paraId="7B698F93" w14:textId="3DC6D61D" w:rsidR="00F82747" w:rsidRPr="008A6157" w:rsidRDefault="0004622C" w:rsidP="008A6157">
            <w:pPr>
              <w:rPr>
                <w:rFonts w:asciiTheme="majorHAnsi" w:hAnsiTheme="majorHAnsi" w:cs="Arial"/>
                <w:sz w:val="20"/>
                <w:szCs w:val="20"/>
                <w:lang w:val="nl-NL"/>
              </w:rPr>
            </w:pPr>
            <w:r w:rsidRPr="008A6157">
              <w:rPr>
                <w:rFonts w:asciiTheme="majorHAnsi" w:hAnsiTheme="majorHAnsi" w:cs="Arial"/>
                <w:sz w:val="20"/>
                <w:szCs w:val="20"/>
                <w:lang w:val="nl-NL"/>
              </w:rPr>
              <w:t>De student</w:t>
            </w:r>
            <w:r w:rsidR="00F82747" w:rsidRPr="008A6157">
              <w:rPr>
                <w:rFonts w:asciiTheme="majorHAnsi" w:hAnsiTheme="majorHAnsi" w:cs="Arial"/>
                <w:sz w:val="20"/>
                <w:szCs w:val="20"/>
                <w:lang w:val="nl-NL"/>
              </w:rPr>
              <w:t xml:space="preserve"> pla</w:t>
            </w:r>
            <w:r w:rsidRPr="008A6157">
              <w:rPr>
                <w:rFonts w:asciiTheme="majorHAnsi" w:hAnsiTheme="majorHAnsi" w:cs="Arial"/>
                <w:sz w:val="20"/>
                <w:szCs w:val="20"/>
                <w:lang w:val="nl-NL"/>
              </w:rPr>
              <w:t>nt</w:t>
            </w:r>
            <w:r w:rsidR="00F82747" w:rsidRPr="008A6157">
              <w:rPr>
                <w:rFonts w:asciiTheme="majorHAnsi" w:hAnsiTheme="majorHAnsi" w:cs="Arial"/>
                <w:sz w:val="20"/>
                <w:szCs w:val="20"/>
                <w:lang w:val="nl-NL"/>
              </w:rPr>
              <w:t xml:space="preserve"> een consult met de docent-begeleider </w:t>
            </w:r>
            <w:r w:rsidR="00975534" w:rsidRPr="008A6157">
              <w:rPr>
                <w:rFonts w:asciiTheme="majorHAnsi" w:hAnsiTheme="majorHAnsi" w:cs="Arial"/>
                <w:sz w:val="20"/>
                <w:szCs w:val="20"/>
                <w:lang w:val="nl-NL"/>
              </w:rPr>
              <w:t>om de voortgang te bespreken</w:t>
            </w:r>
            <w:r w:rsidR="00F82747" w:rsidRPr="008A6157">
              <w:rPr>
                <w:rFonts w:asciiTheme="majorHAnsi" w:hAnsiTheme="majorHAnsi" w:cs="Arial"/>
                <w:sz w:val="20"/>
                <w:szCs w:val="20"/>
                <w:lang w:val="nl-NL"/>
              </w:rPr>
              <w:t xml:space="preserve">. </w:t>
            </w:r>
          </w:p>
          <w:p w14:paraId="1BB5EDB8" w14:textId="77777777" w:rsidR="00F82747" w:rsidRPr="008A6157" w:rsidRDefault="00F82747" w:rsidP="008A6157">
            <w:pPr>
              <w:rPr>
                <w:rFonts w:asciiTheme="majorHAnsi" w:hAnsiTheme="majorHAnsi" w:cs="Arial"/>
                <w:sz w:val="20"/>
                <w:szCs w:val="20"/>
                <w:lang w:val="nl-NL"/>
              </w:rPr>
            </w:pPr>
          </w:p>
          <w:p w14:paraId="5B137A40" w14:textId="0BCB69B9" w:rsidR="00F82747" w:rsidRPr="008A6157" w:rsidRDefault="00F82747" w:rsidP="008A6157">
            <w:pPr>
              <w:rPr>
                <w:rFonts w:asciiTheme="majorHAnsi" w:hAnsiTheme="majorHAnsi" w:cs="Arial"/>
                <w:sz w:val="20"/>
                <w:szCs w:val="20"/>
                <w:lang w:val="nl-NL"/>
              </w:rPr>
            </w:pPr>
          </w:p>
        </w:tc>
        <w:tc>
          <w:tcPr>
            <w:tcW w:w="2551" w:type="dxa"/>
          </w:tcPr>
          <w:p w14:paraId="1545BFA5" w14:textId="77777777" w:rsidR="00F82747" w:rsidRPr="008A6157" w:rsidRDefault="00F82747" w:rsidP="008A6157">
            <w:pPr>
              <w:rPr>
                <w:rFonts w:asciiTheme="majorHAnsi" w:hAnsiTheme="majorHAnsi" w:cs="Arial"/>
                <w:sz w:val="20"/>
                <w:szCs w:val="20"/>
              </w:rPr>
            </w:pPr>
            <w:r w:rsidRPr="008A6157">
              <w:rPr>
                <w:rFonts w:asciiTheme="majorHAnsi" w:hAnsiTheme="majorHAnsi" w:cs="Arial"/>
                <w:b/>
                <w:sz w:val="20"/>
                <w:szCs w:val="20"/>
              </w:rPr>
              <w:t>Deadline</w:t>
            </w:r>
            <w:r w:rsidRPr="008A6157">
              <w:rPr>
                <w:rFonts w:asciiTheme="majorHAnsi" w:hAnsiTheme="majorHAnsi" w:cs="Arial"/>
                <w:sz w:val="20"/>
                <w:szCs w:val="20"/>
              </w:rPr>
              <w:br/>
              <w:t xml:space="preserve">Go/no go </w:t>
            </w:r>
            <w:proofErr w:type="spellStart"/>
            <w:r w:rsidRPr="008A6157">
              <w:rPr>
                <w:rFonts w:asciiTheme="majorHAnsi" w:hAnsiTheme="majorHAnsi" w:cs="Arial"/>
                <w:sz w:val="20"/>
                <w:szCs w:val="20"/>
              </w:rPr>
              <w:t>herkansing</w:t>
            </w:r>
            <w:proofErr w:type="spellEnd"/>
            <w:r w:rsidRPr="008A6157">
              <w:rPr>
                <w:rFonts w:asciiTheme="majorHAnsi" w:hAnsiTheme="majorHAnsi" w:cs="Arial"/>
                <w:sz w:val="20"/>
                <w:szCs w:val="20"/>
              </w:rPr>
              <w:t xml:space="preserve"> </w:t>
            </w:r>
            <w:proofErr w:type="spellStart"/>
            <w:r w:rsidRPr="008A6157">
              <w:rPr>
                <w:rFonts w:asciiTheme="majorHAnsi" w:hAnsiTheme="majorHAnsi" w:cs="Arial"/>
                <w:sz w:val="20"/>
                <w:szCs w:val="20"/>
              </w:rPr>
              <w:t>onderzoeksopzet</w:t>
            </w:r>
            <w:proofErr w:type="spellEnd"/>
          </w:p>
          <w:p w14:paraId="093299BA" w14:textId="597FFAE4" w:rsidR="00570FC8" w:rsidRPr="008A6157" w:rsidRDefault="00F82747" w:rsidP="00BE5E72">
            <w:pPr>
              <w:rPr>
                <w:rFonts w:asciiTheme="majorHAnsi" w:hAnsiTheme="majorHAnsi" w:cs="Arial"/>
                <w:b/>
                <w:sz w:val="20"/>
                <w:szCs w:val="20"/>
                <w:lang w:val="nl-NL"/>
              </w:rPr>
            </w:pPr>
            <w:r w:rsidRPr="008A6157">
              <w:rPr>
                <w:rFonts w:asciiTheme="majorHAnsi" w:hAnsiTheme="majorHAnsi" w:cs="Arial"/>
                <w:b/>
                <w:sz w:val="20"/>
                <w:szCs w:val="20"/>
                <w:lang w:val="nl-NL"/>
              </w:rPr>
              <w:t xml:space="preserve">Maandag </w:t>
            </w:r>
            <w:r w:rsidR="00CF2E22">
              <w:rPr>
                <w:rFonts w:asciiTheme="majorHAnsi" w:hAnsiTheme="majorHAnsi" w:cs="Arial"/>
                <w:b/>
                <w:sz w:val="20"/>
                <w:szCs w:val="20"/>
                <w:lang w:val="nl-NL"/>
              </w:rPr>
              <w:t>1</w:t>
            </w:r>
            <w:r w:rsidR="009A35C5">
              <w:rPr>
                <w:rFonts w:asciiTheme="majorHAnsi" w:hAnsiTheme="majorHAnsi" w:cs="Arial"/>
                <w:b/>
                <w:sz w:val="20"/>
                <w:szCs w:val="20"/>
                <w:lang w:val="nl-NL"/>
              </w:rPr>
              <w:t>7</w:t>
            </w:r>
            <w:r w:rsidR="00DE51CF" w:rsidRPr="008A6157">
              <w:rPr>
                <w:rFonts w:asciiTheme="majorHAnsi" w:hAnsiTheme="majorHAnsi" w:cs="Arial"/>
                <w:b/>
                <w:sz w:val="20"/>
                <w:szCs w:val="20"/>
                <w:lang w:val="nl-NL"/>
              </w:rPr>
              <w:t xml:space="preserve"> </w:t>
            </w:r>
            <w:r w:rsidR="00CF2E22">
              <w:rPr>
                <w:rFonts w:asciiTheme="majorHAnsi" w:hAnsiTheme="majorHAnsi" w:cs="Arial"/>
                <w:b/>
                <w:sz w:val="20"/>
                <w:szCs w:val="20"/>
                <w:lang w:val="nl-NL"/>
              </w:rPr>
              <w:t>november 202</w:t>
            </w:r>
            <w:r w:rsidR="009A35C5">
              <w:rPr>
                <w:rFonts w:asciiTheme="majorHAnsi" w:hAnsiTheme="majorHAnsi" w:cs="Arial"/>
                <w:b/>
                <w:sz w:val="20"/>
                <w:szCs w:val="20"/>
                <w:lang w:val="nl-NL"/>
              </w:rPr>
              <w:t>5</w:t>
            </w:r>
            <w:r w:rsidR="004C6356" w:rsidRPr="008A6157">
              <w:rPr>
                <w:rFonts w:asciiTheme="majorHAnsi" w:hAnsiTheme="majorHAnsi" w:cs="Arial"/>
                <w:b/>
                <w:sz w:val="20"/>
                <w:szCs w:val="20"/>
                <w:lang w:val="nl-NL"/>
              </w:rPr>
              <w:t xml:space="preserve">, via </w:t>
            </w:r>
            <w:r w:rsidR="004D226F" w:rsidRPr="008A6157">
              <w:rPr>
                <w:rFonts w:asciiTheme="majorHAnsi" w:hAnsiTheme="majorHAnsi" w:cs="Arial"/>
                <w:b/>
                <w:sz w:val="20"/>
                <w:szCs w:val="20"/>
                <w:lang w:val="nl-NL"/>
              </w:rPr>
              <w:t>OnStage</w:t>
            </w:r>
          </w:p>
        </w:tc>
      </w:tr>
      <w:tr w:rsidR="00570FC8" w:rsidRPr="008A6157" w14:paraId="4C4FC7BE" w14:textId="77777777" w:rsidTr="00F82747">
        <w:trPr>
          <w:trHeight w:val="203"/>
        </w:trPr>
        <w:tc>
          <w:tcPr>
            <w:tcW w:w="1384" w:type="dxa"/>
            <w:vMerge/>
          </w:tcPr>
          <w:p w14:paraId="519BBB13" w14:textId="77777777" w:rsidR="00570FC8" w:rsidRPr="008A6157" w:rsidRDefault="00570FC8" w:rsidP="00570FC8">
            <w:pPr>
              <w:rPr>
                <w:rFonts w:asciiTheme="majorHAnsi" w:hAnsiTheme="majorHAnsi" w:cs="Arial"/>
                <w:sz w:val="20"/>
                <w:szCs w:val="20"/>
                <w:lang w:val="nl-NL"/>
              </w:rPr>
            </w:pPr>
          </w:p>
        </w:tc>
        <w:tc>
          <w:tcPr>
            <w:tcW w:w="5245" w:type="dxa"/>
          </w:tcPr>
          <w:p w14:paraId="5E64A2A4" w14:textId="1AF52F59" w:rsidR="00570FC8" w:rsidRPr="008A6157" w:rsidRDefault="00570FC8" w:rsidP="00570FC8">
            <w:pPr>
              <w:rPr>
                <w:rFonts w:asciiTheme="majorHAnsi" w:hAnsiTheme="majorHAnsi" w:cs="Arial"/>
                <w:sz w:val="20"/>
                <w:szCs w:val="20"/>
                <w:lang w:val="nl-NL"/>
              </w:rPr>
            </w:pPr>
            <w:r w:rsidRPr="008A6157">
              <w:rPr>
                <w:rFonts w:asciiTheme="majorHAnsi" w:hAnsiTheme="majorHAnsi" w:cs="Arial"/>
                <w:sz w:val="20"/>
                <w:szCs w:val="20"/>
                <w:lang w:val="nl-NL"/>
              </w:rPr>
              <w:t xml:space="preserve">Hoorcollege over het ordenen, analyseren en rapporteren van de onderzoeksresultaten en -conclusies </w:t>
            </w:r>
          </w:p>
        </w:tc>
        <w:tc>
          <w:tcPr>
            <w:tcW w:w="2551" w:type="dxa"/>
          </w:tcPr>
          <w:p w14:paraId="55C04624" w14:textId="7D8182FB" w:rsidR="00570FC8" w:rsidRPr="008A6157" w:rsidRDefault="00570FC8" w:rsidP="00570FC8">
            <w:pPr>
              <w:rPr>
                <w:rFonts w:asciiTheme="majorHAnsi" w:hAnsiTheme="majorHAnsi" w:cs="Arial"/>
                <w:b/>
                <w:sz w:val="20"/>
                <w:szCs w:val="20"/>
              </w:rPr>
            </w:pPr>
            <w:proofErr w:type="spellStart"/>
            <w:r w:rsidRPr="008A6157">
              <w:rPr>
                <w:rFonts w:asciiTheme="majorHAnsi" w:hAnsiTheme="majorHAnsi" w:cs="Arial"/>
                <w:sz w:val="20"/>
                <w:szCs w:val="20"/>
                <w:lang w:val="nl-NL"/>
              </w:rPr>
              <w:t>BrightSpace</w:t>
            </w:r>
            <w:proofErr w:type="spellEnd"/>
          </w:p>
        </w:tc>
      </w:tr>
      <w:tr w:rsidR="00570FC8" w:rsidRPr="000A7A4D" w14:paraId="5FFFC1CF" w14:textId="77777777" w:rsidTr="00F82747">
        <w:trPr>
          <w:trHeight w:val="441"/>
        </w:trPr>
        <w:tc>
          <w:tcPr>
            <w:tcW w:w="1384" w:type="dxa"/>
            <w:vMerge/>
          </w:tcPr>
          <w:p w14:paraId="4624F6B6" w14:textId="77777777" w:rsidR="00570FC8" w:rsidRPr="008A6157" w:rsidRDefault="00570FC8" w:rsidP="00570FC8">
            <w:pPr>
              <w:rPr>
                <w:rFonts w:asciiTheme="majorHAnsi" w:hAnsiTheme="majorHAnsi" w:cs="Arial"/>
                <w:sz w:val="20"/>
                <w:szCs w:val="20"/>
                <w:lang w:val="nl-NL"/>
              </w:rPr>
            </w:pPr>
          </w:p>
        </w:tc>
        <w:tc>
          <w:tcPr>
            <w:tcW w:w="5245" w:type="dxa"/>
          </w:tcPr>
          <w:p w14:paraId="36E380F5" w14:textId="558DBE50" w:rsidR="00570FC8" w:rsidRPr="008A6157" w:rsidRDefault="00570FC8" w:rsidP="00570FC8">
            <w:pPr>
              <w:rPr>
                <w:rFonts w:asciiTheme="majorHAnsi" w:hAnsiTheme="majorHAnsi" w:cs="Arial"/>
                <w:sz w:val="20"/>
                <w:szCs w:val="20"/>
                <w:lang w:val="nl-NL"/>
              </w:rPr>
            </w:pPr>
            <w:r w:rsidRPr="008A6157">
              <w:rPr>
                <w:rFonts w:asciiTheme="majorHAnsi" w:hAnsiTheme="majorHAnsi" w:cs="Arial"/>
                <w:b/>
                <w:sz w:val="20"/>
                <w:szCs w:val="20"/>
                <w:lang w:val="nl-NL"/>
              </w:rPr>
              <w:t>Werkcollege 5</w:t>
            </w:r>
            <w:r w:rsidR="00B317DE" w:rsidRPr="008A6157">
              <w:rPr>
                <w:rStyle w:val="Voetnootmarkering"/>
                <w:rFonts w:asciiTheme="majorHAnsi" w:hAnsiTheme="majorHAnsi" w:cs="Arial"/>
                <w:bCs/>
                <w:szCs w:val="20"/>
              </w:rPr>
              <w:footnoteReference w:id="2"/>
            </w:r>
            <w:r w:rsidRPr="008A6157">
              <w:rPr>
                <w:rFonts w:asciiTheme="majorHAnsi" w:hAnsiTheme="majorHAnsi" w:cs="Arial"/>
                <w:b/>
                <w:sz w:val="20"/>
                <w:szCs w:val="20"/>
                <w:lang w:val="nl-NL"/>
              </w:rPr>
              <w:t xml:space="preserve"> </w:t>
            </w:r>
            <w:r w:rsidRPr="008A6157">
              <w:rPr>
                <w:rFonts w:asciiTheme="majorHAnsi" w:hAnsiTheme="majorHAnsi" w:cs="Arial"/>
                <w:sz w:val="20"/>
                <w:szCs w:val="20"/>
                <w:lang w:val="nl-NL"/>
              </w:rPr>
              <w:t>waarin wordt besproken hoe je onderzoeksresultaten kan analyseren en rapporteren in hoofdstuk 4 van het onderzoeksrapport.</w:t>
            </w:r>
          </w:p>
          <w:p w14:paraId="50D71291" w14:textId="77777777" w:rsidR="00570FC8" w:rsidRPr="008A6157" w:rsidRDefault="00570FC8" w:rsidP="00570FC8">
            <w:pPr>
              <w:rPr>
                <w:rFonts w:asciiTheme="majorHAnsi" w:hAnsiTheme="majorHAnsi" w:cs="Arial"/>
                <w:sz w:val="20"/>
                <w:szCs w:val="20"/>
                <w:lang w:val="nl-NL"/>
              </w:rPr>
            </w:pPr>
            <w:r w:rsidRPr="008A6157">
              <w:rPr>
                <w:rFonts w:asciiTheme="majorHAnsi" w:hAnsiTheme="majorHAnsi" w:cs="Arial"/>
                <w:sz w:val="20"/>
                <w:szCs w:val="20"/>
                <w:lang w:val="nl-NL"/>
              </w:rPr>
              <w:t>Studenten presenteren aan elkaar. In de presentatie komt o.a. naar voren:</w:t>
            </w:r>
          </w:p>
          <w:p w14:paraId="65F01D2A" w14:textId="77777777" w:rsidR="00570FC8" w:rsidRPr="008A6157" w:rsidRDefault="00570FC8" w:rsidP="00570FC8">
            <w:pPr>
              <w:pStyle w:val="Lijstalinea"/>
              <w:numPr>
                <w:ilvl w:val="0"/>
                <w:numId w:val="35"/>
              </w:numPr>
              <w:rPr>
                <w:rFonts w:asciiTheme="majorHAnsi" w:hAnsiTheme="majorHAnsi" w:cs="Arial"/>
                <w:sz w:val="20"/>
                <w:szCs w:val="20"/>
                <w:lang w:val="nl-NL"/>
              </w:rPr>
            </w:pPr>
            <w:r w:rsidRPr="008A6157">
              <w:rPr>
                <w:rFonts w:asciiTheme="majorHAnsi" w:hAnsiTheme="majorHAnsi" w:cs="Arial"/>
                <w:sz w:val="20"/>
                <w:szCs w:val="20"/>
                <w:lang w:val="nl-NL"/>
              </w:rPr>
              <w:t xml:space="preserve">Opbouw hoofdstuk 4 </w:t>
            </w:r>
          </w:p>
          <w:p w14:paraId="479BC1F4" w14:textId="77777777" w:rsidR="00570FC8" w:rsidRPr="008A6157" w:rsidRDefault="00570FC8" w:rsidP="00570FC8">
            <w:pPr>
              <w:pStyle w:val="Lijstalinea"/>
              <w:numPr>
                <w:ilvl w:val="0"/>
                <w:numId w:val="35"/>
              </w:numPr>
              <w:rPr>
                <w:rFonts w:asciiTheme="majorHAnsi" w:hAnsiTheme="majorHAnsi" w:cstheme="minorBidi"/>
                <w:sz w:val="20"/>
                <w:szCs w:val="20"/>
                <w:lang w:val="nl-NL"/>
              </w:rPr>
            </w:pPr>
            <w:r w:rsidRPr="008A6157">
              <w:rPr>
                <w:rFonts w:asciiTheme="majorHAnsi" w:hAnsiTheme="majorHAnsi" w:cstheme="minorBidi"/>
                <w:sz w:val="20"/>
                <w:szCs w:val="20"/>
                <w:lang w:val="nl-NL"/>
              </w:rPr>
              <w:t>Beschrijving resultaten per deelvraag.</w:t>
            </w:r>
          </w:p>
          <w:p w14:paraId="3D6C847C" w14:textId="77777777" w:rsidR="00570FC8" w:rsidRPr="008A6157" w:rsidRDefault="00570FC8" w:rsidP="00570FC8">
            <w:pPr>
              <w:pStyle w:val="Lijstalinea"/>
              <w:numPr>
                <w:ilvl w:val="0"/>
                <w:numId w:val="35"/>
              </w:numPr>
              <w:rPr>
                <w:rFonts w:asciiTheme="majorHAnsi" w:hAnsiTheme="majorHAnsi" w:cstheme="minorBidi"/>
                <w:sz w:val="20"/>
                <w:szCs w:val="20"/>
                <w:lang w:val="nl-NL"/>
              </w:rPr>
            </w:pPr>
            <w:r w:rsidRPr="008A6157">
              <w:rPr>
                <w:rFonts w:asciiTheme="majorHAnsi" w:hAnsiTheme="majorHAnsi" w:cstheme="minorBidi"/>
                <w:sz w:val="20"/>
                <w:szCs w:val="20"/>
                <w:lang w:val="nl-NL"/>
              </w:rPr>
              <w:t>Samenstelling van de onderzoeksgroep.</w:t>
            </w:r>
          </w:p>
          <w:p w14:paraId="07235088" w14:textId="5E20F87E" w:rsidR="00570FC8" w:rsidRPr="008A6157" w:rsidRDefault="00570FC8" w:rsidP="00570FC8">
            <w:pPr>
              <w:pStyle w:val="Lijstalinea"/>
              <w:numPr>
                <w:ilvl w:val="0"/>
                <w:numId w:val="35"/>
              </w:numPr>
              <w:rPr>
                <w:rFonts w:asciiTheme="majorHAnsi" w:hAnsiTheme="majorHAnsi" w:cstheme="minorBidi"/>
                <w:sz w:val="20"/>
                <w:szCs w:val="20"/>
                <w:lang w:val="nl-NL"/>
              </w:rPr>
            </w:pPr>
            <w:r w:rsidRPr="008A6157">
              <w:rPr>
                <w:rFonts w:asciiTheme="majorHAnsi" w:hAnsiTheme="majorHAnsi" w:cstheme="minorBidi"/>
                <w:sz w:val="20"/>
                <w:szCs w:val="20"/>
                <w:lang w:val="nl-NL"/>
              </w:rPr>
              <w:t xml:space="preserve">Analyse onderzoeksresultaten en rapportage onderzoeksresultaten (Denk na over </w:t>
            </w:r>
            <w:r w:rsidR="00A42CA9" w:rsidRPr="008A6157">
              <w:rPr>
                <w:rFonts w:asciiTheme="majorHAnsi" w:hAnsiTheme="majorHAnsi" w:cstheme="minorBidi"/>
                <w:sz w:val="20"/>
                <w:szCs w:val="20"/>
                <w:lang w:val="nl-NL"/>
              </w:rPr>
              <w:t>labele</w:t>
            </w:r>
            <w:r w:rsidR="00F851A9" w:rsidRPr="008A6157">
              <w:rPr>
                <w:rFonts w:asciiTheme="majorHAnsi" w:hAnsiTheme="majorHAnsi" w:cstheme="minorBidi"/>
                <w:sz w:val="20"/>
                <w:szCs w:val="20"/>
                <w:lang w:val="nl-NL"/>
              </w:rPr>
              <w:t>n</w:t>
            </w:r>
            <w:r w:rsidR="00A42CA9" w:rsidRPr="008A6157">
              <w:rPr>
                <w:rFonts w:asciiTheme="majorHAnsi" w:hAnsiTheme="majorHAnsi" w:cstheme="minorBidi"/>
                <w:sz w:val="20"/>
                <w:szCs w:val="20"/>
                <w:lang w:val="nl-NL"/>
              </w:rPr>
              <w:t>/</w:t>
            </w:r>
            <w:r w:rsidRPr="008A6157">
              <w:rPr>
                <w:rFonts w:asciiTheme="majorHAnsi" w:hAnsiTheme="majorHAnsi" w:cstheme="minorBidi"/>
                <w:sz w:val="20"/>
                <w:szCs w:val="20"/>
                <w:lang w:val="nl-NL"/>
              </w:rPr>
              <w:t xml:space="preserve">coderen, thema’s, citaten, tabellen, figuren, gemiddelden, aantallen, etc. Zie Baarda); </w:t>
            </w:r>
          </w:p>
          <w:p w14:paraId="70D52FD2" w14:textId="77777777" w:rsidR="00570FC8" w:rsidRPr="008A6157" w:rsidRDefault="00570FC8" w:rsidP="00570FC8">
            <w:pPr>
              <w:pStyle w:val="Lijstalinea"/>
              <w:numPr>
                <w:ilvl w:val="0"/>
                <w:numId w:val="35"/>
              </w:numPr>
              <w:rPr>
                <w:rFonts w:asciiTheme="majorHAnsi" w:hAnsiTheme="majorHAnsi" w:cstheme="minorBidi"/>
                <w:sz w:val="20"/>
                <w:szCs w:val="20"/>
                <w:lang w:val="nl-NL"/>
              </w:rPr>
            </w:pPr>
            <w:r w:rsidRPr="008A6157">
              <w:rPr>
                <w:rFonts w:asciiTheme="majorHAnsi" w:hAnsiTheme="majorHAnsi" w:cstheme="minorBidi"/>
                <w:sz w:val="20"/>
                <w:szCs w:val="20"/>
                <w:lang w:val="nl-NL"/>
              </w:rPr>
              <w:t>Indien mogelijk: Opzet beroepsproduct inclusief de verantwoording van de keuze voor en de doelstelling van het beroepsproduct. Licht ook toe bij welke deelvraag/conclusie, of aanbeveling het beroepsproduct aansluit, wat de bruikbaarheid voor de opdrachtgever is en wat de planning is.</w:t>
            </w:r>
          </w:p>
          <w:p w14:paraId="13197558" w14:textId="431F6DFA" w:rsidR="004A1AC2" w:rsidRPr="008A6157" w:rsidRDefault="004A1AC2" w:rsidP="00570FC8">
            <w:pPr>
              <w:rPr>
                <w:rFonts w:asciiTheme="majorHAnsi" w:hAnsiTheme="majorHAnsi" w:cs="Arial"/>
                <w:sz w:val="20"/>
                <w:szCs w:val="20"/>
                <w:lang w:val="nl-NL"/>
              </w:rPr>
            </w:pPr>
            <w:r w:rsidRPr="008A6157">
              <w:rPr>
                <w:rFonts w:asciiTheme="majorHAnsi" w:hAnsiTheme="majorHAnsi" w:cs="Arial"/>
                <w:sz w:val="20"/>
                <w:szCs w:val="20"/>
                <w:lang w:val="nl-NL"/>
              </w:rPr>
              <w:t xml:space="preserve">De student rondt het veldonderzoek af. </w:t>
            </w:r>
          </w:p>
        </w:tc>
        <w:tc>
          <w:tcPr>
            <w:tcW w:w="2551" w:type="dxa"/>
          </w:tcPr>
          <w:p w14:paraId="1103872D" w14:textId="77777777" w:rsidR="00E252F0" w:rsidRPr="008A6157" w:rsidRDefault="00E252F0" w:rsidP="00E252F0">
            <w:pPr>
              <w:rPr>
                <w:rFonts w:asciiTheme="majorHAnsi" w:hAnsiTheme="majorHAnsi" w:cs="Arial"/>
                <w:bCs/>
                <w:sz w:val="20"/>
                <w:szCs w:val="20"/>
                <w:lang w:val="nl-NL"/>
              </w:rPr>
            </w:pPr>
            <w:r w:rsidRPr="008A6157">
              <w:rPr>
                <w:rFonts w:asciiTheme="majorHAnsi" w:hAnsiTheme="majorHAnsi" w:cs="Arial"/>
                <w:bCs/>
                <w:sz w:val="20"/>
                <w:szCs w:val="20"/>
                <w:lang w:val="nl-NL"/>
              </w:rPr>
              <w:t>Voor de datum, het lokaal en de tijden zie rooster docent-begeleider.</w:t>
            </w:r>
          </w:p>
          <w:p w14:paraId="52B7608C" w14:textId="5BDEC237" w:rsidR="00570FC8" w:rsidRPr="008A6157" w:rsidRDefault="00570FC8" w:rsidP="00570FC8">
            <w:pPr>
              <w:rPr>
                <w:rFonts w:asciiTheme="majorHAnsi" w:hAnsiTheme="majorHAnsi" w:cs="Arial"/>
                <w:b/>
                <w:sz w:val="20"/>
                <w:szCs w:val="20"/>
                <w:lang w:val="nl-NL"/>
              </w:rPr>
            </w:pPr>
          </w:p>
        </w:tc>
      </w:tr>
      <w:tr w:rsidR="001F30C6" w:rsidRPr="000A7A4D" w14:paraId="067D49BE" w14:textId="77777777" w:rsidTr="00097066">
        <w:trPr>
          <w:trHeight w:val="983"/>
        </w:trPr>
        <w:tc>
          <w:tcPr>
            <w:tcW w:w="1384" w:type="dxa"/>
          </w:tcPr>
          <w:p w14:paraId="49B3D312" w14:textId="43DA2C06" w:rsidR="00CF2E22" w:rsidRPr="008A6157" w:rsidRDefault="00CF2E22" w:rsidP="00CF2E22">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r>
              <w:rPr>
                <w:rFonts w:asciiTheme="majorHAnsi" w:hAnsiTheme="majorHAnsi" w:cs="Arial"/>
                <w:sz w:val="20"/>
                <w:szCs w:val="20"/>
                <w:lang w:val="nl-NL"/>
              </w:rPr>
              <w:t>2</w:t>
            </w:r>
            <w:r w:rsidR="00D54891">
              <w:rPr>
                <w:rFonts w:asciiTheme="majorHAnsi" w:hAnsiTheme="majorHAnsi" w:cs="Arial"/>
                <w:sz w:val="20"/>
                <w:szCs w:val="20"/>
                <w:lang w:val="nl-NL"/>
              </w:rPr>
              <w:t>4</w:t>
            </w:r>
            <w:r w:rsidRPr="008A6157">
              <w:rPr>
                <w:rFonts w:asciiTheme="majorHAnsi" w:hAnsiTheme="majorHAnsi" w:cs="Arial"/>
                <w:sz w:val="20"/>
                <w:szCs w:val="20"/>
                <w:lang w:val="nl-NL"/>
              </w:rPr>
              <w:t>/</w:t>
            </w:r>
            <w:r>
              <w:rPr>
                <w:rFonts w:asciiTheme="majorHAnsi" w:hAnsiTheme="majorHAnsi" w:cs="Arial"/>
                <w:sz w:val="20"/>
                <w:szCs w:val="20"/>
                <w:lang w:val="nl-NL"/>
              </w:rPr>
              <w:t>11</w:t>
            </w:r>
          </w:p>
          <w:p w14:paraId="7F28D3F6" w14:textId="77777777" w:rsidR="001F30C6" w:rsidRPr="008A6157" w:rsidRDefault="001F30C6" w:rsidP="001F30C6">
            <w:pPr>
              <w:rPr>
                <w:rFonts w:asciiTheme="majorHAnsi" w:hAnsiTheme="majorHAnsi" w:cs="Arial"/>
                <w:sz w:val="20"/>
                <w:szCs w:val="20"/>
                <w:lang w:val="nl-NL"/>
              </w:rPr>
            </w:pPr>
          </w:p>
          <w:p w14:paraId="4AB788A7" w14:textId="77777777" w:rsidR="001F30C6" w:rsidRPr="008A6157" w:rsidRDefault="001F30C6" w:rsidP="001F30C6">
            <w:pPr>
              <w:rPr>
                <w:rFonts w:asciiTheme="majorHAnsi" w:hAnsiTheme="majorHAnsi" w:cs="Arial"/>
                <w:b/>
                <w:sz w:val="20"/>
                <w:szCs w:val="20"/>
                <w:lang w:val="nl-NL"/>
              </w:rPr>
            </w:pPr>
          </w:p>
        </w:tc>
        <w:tc>
          <w:tcPr>
            <w:tcW w:w="5245" w:type="dxa"/>
          </w:tcPr>
          <w:p w14:paraId="7E023925" w14:textId="227283B3" w:rsidR="001F30C6" w:rsidRPr="008A6157" w:rsidRDefault="001F30C6" w:rsidP="001F30C6">
            <w:pPr>
              <w:rPr>
                <w:rFonts w:asciiTheme="majorHAnsi" w:hAnsiTheme="majorHAnsi" w:cs="Arial"/>
                <w:sz w:val="20"/>
                <w:szCs w:val="20"/>
                <w:lang w:val="nl-NL"/>
              </w:rPr>
            </w:pPr>
            <w:r w:rsidRPr="008A6157">
              <w:rPr>
                <w:rFonts w:asciiTheme="majorHAnsi" w:hAnsiTheme="majorHAnsi" w:cs="Arial"/>
                <w:sz w:val="20"/>
                <w:szCs w:val="20"/>
                <w:lang w:val="nl-NL"/>
              </w:rPr>
              <w:t xml:space="preserve">De student </w:t>
            </w:r>
            <w:r w:rsidR="00B51F6E" w:rsidRPr="008A6157">
              <w:rPr>
                <w:rFonts w:asciiTheme="majorHAnsi" w:hAnsiTheme="majorHAnsi" w:cs="Arial"/>
                <w:sz w:val="20"/>
                <w:szCs w:val="20"/>
                <w:lang w:val="nl-NL"/>
              </w:rPr>
              <w:t xml:space="preserve">analyseert de verzamelde data en </w:t>
            </w:r>
            <w:r w:rsidRPr="008A6157">
              <w:rPr>
                <w:rFonts w:asciiTheme="majorHAnsi" w:hAnsiTheme="majorHAnsi" w:cs="Arial"/>
                <w:sz w:val="20"/>
                <w:szCs w:val="20"/>
                <w:lang w:val="nl-NL"/>
              </w:rPr>
              <w:t xml:space="preserve">werkt aan </w:t>
            </w:r>
            <w:r w:rsidR="003532CE" w:rsidRPr="008A6157">
              <w:rPr>
                <w:rFonts w:asciiTheme="majorHAnsi" w:hAnsiTheme="majorHAnsi" w:cs="Arial"/>
                <w:sz w:val="20"/>
                <w:szCs w:val="20"/>
                <w:lang w:val="nl-NL"/>
              </w:rPr>
              <w:t>hoofdstuk 4 en 5</w:t>
            </w:r>
            <w:r w:rsidRPr="008A6157">
              <w:rPr>
                <w:rFonts w:asciiTheme="majorHAnsi" w:hAnsiTheme="majorHAnsi" w:cs="Arial"/>
                <w:sz w:val="20"/>
                <w:szCs w:val="20"/>
                <w:lang w:val="nl-NL"/>
              </w:rPr>
              <w:t>.</w:t>
            </w:r>
          </w:p>
          <w:p w14:paraId="36572F69" w14:textId="15F6AAC2" w:rsidR="001F30C6" w:rsidRPr="008A6157" w:rsidRDefault="003050B8" w:rsidP="003050B8">
            <w:pPr>
              <w:rPr>
                <w:rFonts w:asciiTheme="majorHAnsi" w:hAnsiTheme="majorHAnsi" w:cs="Arial"/>
                <w:sz w:val="20"/>
                <w:szCs w:val="20"/>
                <w:lang w:val="nl-NL"/>
              </w:rPr>
            </w:pPr>
            <w:r w:rsidRPr="008A6157">
              <w:rPr>
                <w:rFonts w:asciiTheme="majorHAnsi" w:hAnsiTheme="majorHAnsi" w:cs="Arial"/>
                <w:sz w:val="20"/>
                <w:szCs w:val="20"/>
                <w:lang w:val="nl-NL"/>
              </w:rPr>
              <w:t>De student kan deze week een individueel consult plannen met de docent-begeleider.</w:t>
            </w:r>
          </w:p>
        </w:tc>
        <w:tc>
          <w:tcPr>
            <w:tcW w:w="2551" w:type="dxa"/>
          </w:tcPr>
          <w:p w14:paraId="0C17C215" w14:textId="5766802A" w:rsidR="001F30C6" w:rsidRPr="008A6157" w:rsidRDefault="001F30C6" w:rsidP="001F30C6">
            <w:pPr>
              <w:rPr>
                <w:rFonts w:asciiTheme="majorHAnsi" w:hAnsiTheme="majorHAnsi" w:cs="Arial"/>
                <w:b/>
                <w:sz w:val="20"/>
                <w:szCs w:val="20"/>
                <w:lang w:val="nl-NL"/>
              </w:rPr>
            </w:pPr>
          </w:p>
        </w:tc>
      </w:tr>
      <w:tr w:rsidR="001F30C6" w:rsidRPr="000A7A4D" w14:paraId="1A273299" w14:textId="77777777" w:rsidTr="00423DB4">
        <w:trPr>
          <w:trHeight w:val="1010"/>
        </w:trPr>
        <w:tc>
          <w:tcPr>
            <w:tcW w:w="1384" w:type="dxa"/>
          </w:tcPr>
          <w:p w14:paraId="068AC9C9" w14:textId="26353EEA" w:rsidR="001F30C6" w:rsidRPr="008A6157" w:rsidRDefault="001F30C6" w:rsidP="001F30C6">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r w:rsidR="00CF2E22">
              <w:rPr>
                <w:rFonts w:asciiTheme="majorHAnsi" w:hAnsiTheme="majorHAnsi" w:cs="Arial"/>
                <w:sz w:val="20"/>
                <w:szCs w:val="20"/>
                <w:lang w:val="nl-NL"/>
              </w:rPr>
              <w:t>0</w:t>
            </w:r>
            <w:r w:rsidR="00D54891">
              <w:rPr>
                <w:rFonts w:asciiTheme="majorHAnsi" w:hAnsiTheme="majorHAnsi" w:cs="Arial"/>
                <w:sz w:val="20"/>
                <w:szCs w:val="20"/>
                <w:lang w:val="nl-NL"/>
              </w:rPr>
              <w:t>1</w:t>
            </w:r>
            <w:r w:rsidRPr="008A6157">
              <w:rPr>
                <w:rFonts w:asciiTheme="majorHAnsi" w:hAnsiTheme="majorHAnsi" w:cs="Arial"/>
                <w:sz w:val="20"/>
                <w:szCs w:val="20"/>
                <w:lang w:val="nl-NL"/>
              </w:rPr>
              <w:t>/</w:t>
            </w:r>
            <w:r w:rsidR="00CF2E22">
              <w:rPr>
                <w:rFonts w:asciiTheme="majorHAnsi" w:hAnsiTheme="majorHAnsi" w:cs="Arial"/>
                <w:sz w:val="20"/>
                <w:szCs w:val="20"/>
                <w:lang w:val="nl-NL"/>
              </w:rPr>
              <w:t>12</w:t>
            </w:r>
          </w:p>
        </w:tc>
        <w:tc>
          <w:tcPr>
            <w:tcW w:w="5245" w:type="dxa"/>
          </w:tcPr>
          <w:p w14:paraId="156BDB9F" w14:textId="6A30DD9E" w:rsidR="001F30C6" w:rsidRPr="008A6157" w:rsidRDefault="001F30C6" w:rsidP="001F30C6">
            <w:pPr>
              <w:rPr>
                <w:rFonts w:asciiTheme="majorHAnsi" w:hAnsiTheme="majorHAnsi" w:cs="Arial"/>
                <w:sz w:val="20"/>
                <w:szCs w:val="20"/>
                <w:lang w:val="nl-NL"/>
              </w:rPr>
            </w:pPr>
            <w:r w:rsidRPr="008A6157">
              <w:rPr>
                <w:rFonts w:asciiTheme="majorHAnsi" w:hAnsiTheme="majorHAnsi" w:cs="Arial"/>
                <w:sz w:val="20"/>
                <w:szCs w:val="20"/>
                <w:lang w:val="nl-NL"/>
              </w:rPr>
              <w:t xml:space="preserve">De student </w:t>
            </w:r>
            <w:r w:rsidR="00D010FB" w:rsidRPr="008A6157">
              <w:rPr>
                <w:rFonts w:asciiTheme="majorHAnsi" w:hAnsiTheme="majorHAnsi" w:cs="Arial"/>
                <w:sz w:val="20"/>
                <w:szCs w:val="20"/>
                <w:lang w:val="nl-NL"/>
              </w:rPr>
              <w:t xml:space="preserve">analyseert de verzamelde data en </w:t>
            </w:r>
            <w:r w:rsidRPr="008A6157">
              <w:rPr>
                <w:rFonts w:asciiTheme="majorHAnsi" w:hAnsiTheme="majorHAnsi" w:cs="Arial"/>
                <w:sz w:val="20"/>
                <w:szCs w:val="20"/>
                <w:lang w:val="nl-NL"/>
              </w:rPr>
              <w:t>werkt verder aan de definitieve versie van het onderzoeksrapport.</w:t>
            </w:r>
          </w:p>
          <w:p w14:paraId="397B4293" w14:textId="4628D9E0" w:rsidR="001F30C6" w:rsidRPr="008A6157" w:rsidRDefault="00D010FB" w:rsidP="001F30C6">
            <w:pPr>
              <w:rPr>
                <w:rFonts w:asciiTheme="majorHAnsi" w:hAnsiTheme="majorHAnsi" w:cs="Arial"/>
                <w:sz w:val="20"/>
                <w:szCs w:val="20"/>
                <w:lang w:val="nl-NL"/>
              </w:rPr>
            </w:pPr>
            <w:r w:rsidRPr="008A6157">
              <w:rPr>
                <w:rFonts w:asciiTheme="majorHAnsi" w:hAnsiTheme="majorHAnsi" w:cs="Arial"/>
                <w:sz w:val="20"/>
                <w:szCs w:val="20"/>
                <w:lang w:val="nl-NL"/>
              </w:rPr>
              <w:t>De student kan</w:t>
            </w:r>
            <w:r w:rsidR="001F30C6" w:rsidRPr="008A6157">
              <w:rPr>
                <w:rFonts w:asciiTheme="majorHAnsi" w:hAnsiTheme="majorHAnsi" w:cs="Arial"/>
                <w:sz w:val="20"/>
                <w:szCs w:val="20"/>
                <w:lang w:val="nl-NL"/>
              </w:rPr>
              <w:t xml:space="preserve"> deze week nog</w:t>
            </w:r>
            <w:r w:rsidRPr="008A6157">
              <w:rPr>
                <w:rFonts w:asciiTheme="majorHAnsi" w:hAnsiTheme="majorHAnsi" w:cs="Arial"/>
                <w:sz w:val="20"/>
                <w:szCs w:val="20"/>
                <w:lang w:val="nl-NL"/>
              </w:rPr>
              <w:t xml:space="preserve"> een</w:t>
            </w:r>
            <w:r w:rsidR="001F30C6" w:rsidRPr="008A6157">
              <w:rPr>
                <w:rFonts w:asciiTheme="majorHAnsi" w:hAnsiTheme="majorHAnsi" w:cs="Arial"/>
                <w:sz w:val="20"/>
                <w:szCs w:val="20"/>
                <w:lang w:val="nl-NL"/>
              </w:rPr>
              <w:t xml:space="preserve"> individue</w:t>
            </w:r>
            <w:r w:rsidRPr="008A6157">
              <w:rPr>
                <w:rFonts w:asciiTheme="majorHAnsi" w:hAnsiTheme="majorHAnsi" w:cs="Arial"/>
                <w:sz w:val="20"/>
                <w:szCs w:val="20"/>
                <w:lang w:val="nl-NL"/>
              </w:rPr>
              <w:t>el</w:t>
            </w:r>
            <w:r w:rsidR="001F30C6" w:rsidRPr="008A6157">
              <w:rPr>
                <w:rFonts w:asciiTheme="majorHAnsi" w:hAnsiTheme="majorHAnsi" w:cs="Arial"/>
                <w:sz w:val="20"/>
                <w:szCs w:val="20"/>
                <w:lang w:val="nl-NL"/>
              </w:rPr>
              <w:t xml:space="preserve"> consult plannen met </w:t>
            </w:r>
            <w:r w:rsidR="000A0F57" w:rsidRPr="008A6157">
              <w:rPr>
                <w:rFonts w:asciiTheme="majorHAnsi" w:hAnsiTheme="majorHAnsi" w:cs="Arial"/>
                <w:sz w:val="20"/>
                <w:szCs w:val="20"/>
                <w:lang w:val="nl-NL"/>
              </w:rPr>
              <w:t>de</w:t>
            </w:r>
            <w:r w:rsidR="001F30C6" w:rsidRPr="008A6157">
              <w:rPr>
                <w:rFonts w:asciiTheme="majorHAnsi" w:hAnsiTheme="majorHAnsi" w:cs="Arial"/>
                <w:sz w:val="20"/>
                <w:szCs w:val="20"/>
                <w:lang w:val="nl-NL"/>
              </w:rPr>
              <w:t xml:space="preserve"> docent-begeleider</w:t>
            </w:r>
            <w:r w:rsidR="005A232B" w:rsidRPr="008A6157">
              <w:rPr>
                <w:rFonts w:asciiTheme="majorHAnsi" w:hAnsiTheme="majorHAnsi" w:cs="Arial"/>
                <w:sz w:val="20"/>
                <w:szCs w:val="20"/>
                <w:lang w:val="nl-NL"/>
              </w:rPr>
              <w:t xml:space="preserve">, mocht hij/zij dat nog niet </w:t>
            </w:r>
            <w:r w:rsidR="003050B8" w:rsidRPr="008A6157">
              <w:rPr>
                <w:rFonts w:asciiTheme="majorHAnsi" w:hAnsiTheme="majorHAnsi" w:cs="Arial"/>
                <w:sz w:val="20"/>
                <w:szCs w:val="20"/>
                <w:lang w:val="nl-NL"/>
              </w:rPr>
              <w:t>hebben gedaan</w:t>
            </w:r>
            <w:r w:rsidR="001F30C6" w:rsidRPr="008A6157">
              <w:rPr>
                <w:rFonts w:asciiTheme="majorHAnsi" w:hAnsiTheme="majorHAnsi" w:cs="Arial"/>
                <w:sz w:val="20"/>
                <w:szCs w:val="20"/>
                <w:lang w:val="nl-NL"/>
              </w:rPr>
              <w:t>.</w:t>
            </w:r>
          </w:p>
          <w:p w14:paraId="05019BAE" w14:textId="77777777" w:rsidR="001F30C6" w:rsidRPr="008A6157" w:rsidRDefault="001F30C6" w:rsidP="001F30C6">
            <w:pPr>
              <w:rPr>
                <w:rFonts w:asciiTheme="majorHAnsi" w:hAnsiTheme="majorHAnsi" w:cs="Arial"/>
                <w:sz w:val="20"/>
                <w:szCs w:val="20"/>
                <w:lang w:val="nl-NL"/>
              </w:rPr>
            </w:pPr>
            <w:r w:rsidRPr="008A6157">
              <w:rPr>
                <w:rFonts w:asciiTheme="majorHAnsi" w:hAnsiTheme="majorHAnsi" w:cs="Arial"/>
                <w:sz w:val="20"/>
                <w:szCs w:val="20"/>
                <w:lang w:val="nl-NL"/>
              </w:rPr>
              <w:t>De student schrijft de definitieve versie van het onderzoeksrapport.</w:t>
            </w:r>
          </w:p>
        </w:tc>
        <w:tc>
          <w:tcPr>
            <w:tcW w:w="2551" w:type="dxa"/>
          </w:tcPr>
          <w:p w14:paraId="1EAFA75A" w14:textId="6A9BCB2A" w:rsidR="00CF2E22" w:rsidRDefault="00CF2E22" w:rsidP="0000677F">
            <w:pPr>
              <w:rPr>
                <w:rFonts w:asciiTheme="majorHAnsi" w:hAnsiTheme="majorHAnsi" w:cs="Arial"/>
                <w:sz w:val="20"/>
                <w:szCs w:val="20"/>
                <w:lang w:val="nl-NL"/>
              </w:rPr>
            </w:pPr>
            <w:r w:rsidRPr="008A6157">
              <w:rPr>
                <w:rFonts w:asciiTheme="majorHAnsi" w:hAnsiTheme="majorHAnsi" w:cs="Arial"/>
                <w:sz w:val="20"/>
                <w:szCs w:val="20"/>
                <w:lang w:val="nl-NL"/>
              </w:rPr>
              <w:t>Inleveren</w:t>
            </w:r>
            <w:r w:rsidRPr="008A6157">
              <w:rPr>
                <w:rFonts w:asciiTheme="majorHAnsi" w:hAnsiTheme="majorHAnsi" w:cs="Arial"/>
                <w:bCs/>
                <w:sz w:val="20"/>
                <w:szCs w:val="20"/>
                <w:lang w:val="nl-NL"/>
              </w:rPr>
              <w:t xml:space="preserve"> concepthoofdstuk 4</w:t>
            </w:r>
            <w:r w:rsidRPr="008A6157">
              <w:rPr>
                <w:rStyle w:val="Voetnootmarkering"/>
                <w:rFonts w:asciiTheme="majorHAnsi" w:hAnsiTheme="majorHAnsi" w:cs="Arial"/>
                <w:bCs/>
                <w:szCs w:val="20"/>
              </w:rPr>
              <w:footnoteReference w:id="3"/>
            </w:r>
            <w:r w:rsidRPr="008A6157">
              <w:rPr>
                <w:rFonts w:asciiTheme="majorHAnsi" w:hAnsiTheme="majorHAnsi" w:cs="Arial"/>
                <w:bCs/>
                <w:sz w:val="20"/>
                <w:szCs w:val="20"/>
                <w:lang w:val="nl-NL"/>
              </w:rPr>
              <w:t xml:space="preserve">, </w:t>
            </w:r>
            <w:r w:rsidRPr="008A6157">
              <w:rPr>
                <w:rFonts w:asciiTheme="majorHAnsi" w:hAnsiTheme="majorHAnsi" w:cs="Arial"/>
                <w:sz w:val="20"/>
                <w:szCs w:val="20"/>
                <w:lang w:val="nl-NL"/>
              </w:rPr>
              <w:t xml:space="preserve">maandag </w:t>
            </w:r>
            <w:r>
              <w:rPr>
                <w:rFonts w:asciiTheme="majorHAnsi" w:hAnsiTheme="majorHAnsi" w:cs="Arial"/>
                <w:sz w:val="20"/>
                <w:szCs w:val="20"/>
                <w:lang w:val="nl-NL"/>
              </w:rPr>
              <w:t>2</w:t>
            </w:r>
            <w:r w:rsidRPr="008A6157">
              <w:rPr>
                <w:rFonts w:asciiTheme="majorHAnsi" w:hAnsiTheme="majorHAnsi" w:cs="Arial"/>
                <w:sz w:val="20"/>
                <w:szCs w:val="20"/>
                <w:lang w:val="nl-NL"/>
              </w:rPr>
              <w:t xml:space="preserve"> </w:t>
            </w:r>
            <w:r>
              <w:rPr>
                <w:rFonts w:asciiTheme="majorHAnsi" w:hAnsiTheme="majorHAnsi" w:cs="Arial"/>
                <w:sz w:val="20"/>
                <w:szCs w:val="20"/>
                <w:lang w:val="nl-NL"/>
              </w:rPr>
              <w:t>december 202</w:t>
            </w:r>
            <w:r w:rsidR="000A7A4D">
              <w:rPr>
                <w:rFonts w:asciiTheme="majorHAnsi" w:hAnsiTheme="majorHAnsi" w:cs="Arial"/>
                <w:sz w:val="20"/>
                <w:szCs w:val="20"/>
                <w:lang w:val="nl-NL"/>
              </w:rPr>
              <w:t>5</w:t>
            </w:r>
            <w:r w:rsidRPr="008A6157">
              <w:rPr>
                <w:rFonts w:asciiTheme="majorHAnsi" w:hAnsiTheme="majorHAnsi" w:cs="Arial"/>
                <w:sz w:val="20"/>
                <w:szCs w:val="20"/>
                <w:lang w:val="nl-NL"/>
              </w:rPr>
              <w:t xml:space="preserve"> voor 17.00 uur, via e-mail bij de docent-begeleider</w:t>
            </w:r>
          </w:p>
          <w:p w14:paraId="7CE28C24" w14:textId="71D98D9C" w:rsidR="001F30C6" w:rsidRPr="008A6157" w:rsidRDefault="001F30C6" w:rsidP="0000677F">
            <w:pPr>
              <w:rPr>
                <w:rFonts w:asciiTheme="majorHAnsi" w:hAnsiTheme="majorHAnsi" w:cs="Arial"/>
                <w:b/>
                <w:sz w:val="20"/>
                <w:szCs w:val="20"/>
                <w:lang w:val="nl-NL"/>
              </w:rPr>
            </w:pPr>
          </w:p>
        </w:tc>
      </w:tr>
      <w:tr w:rsidR="001F30C6" w:rsidRPr="000A7A4D" w14:paraId="1E93D525" w14:textId="77777777" w:rsidTr="00423DB4">
        <w:trPr>
          <w:trHeight w:val="838"/>
        </w:trPr>
        <w:tc>
          <w:tcPr>
            <w:tcW w:w="1384" w:type="dxa"/>
          </w:tcPr>
          <w:p w14:paraId="08AAC3B6" w14:textId="459178A1" w:rsidR="001F30C6" w:rsidRPr="008A6157" w:rsidRDefault="001F30C6" w:rsidP="001F30C6">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p>
          <w:p w14:paraId="1A22C44F" w14:textId="241F5D78" w:rsidR="001F30C6" w:rsidRPr="008A6157" w:rsidRDefault="00CF2E22" w:rsidP="001F30C6">
            <w:pPr>
              <w:rPr>
                <w:rFonts w:asciiTheme="majorHAnsi" w:hAnsiTheme="majorHAnsi" w:cs="Arial"/>
                <w:sz w:val="20"/>
                <w:szCs w:val="20"/>
                <w:lang w:val="nl-NL"/>
              </w:rPr>
            </w:pPr>
            <w:r>
              <w:rPr>
                <w:rFonts w:asciiTheme="majorHAnsi" w:hAnsiTheme="majorHAnsi" w:cs="Arial"/>
                <w:sz w:val="20"/>
                <w:szCs w:val="20"/>
                <w:lang w:val="nl-NL"/>
              </w:rPr>
              <w:t>0</w:t>
            </w:r>
            <w:r w:rsidR="00D54891">
              <w:rPr>
                <w:rFonts w:asciiTheme="majorHAnsi" w:hAnsiTheme="majorHAnsi" w:cs="Arial"/>
                <w:sz w:val="20"/>
                <w:szCs w:val="20"/>
                <w:lang w:val="nl-NL"/>
              </w:rPr>
              <w:t>8</w:t>
            </w:r>
            <w:r>
              <w:rPr>
                <w:rFonts w:asciiTheme="majorHAnsi" w:hAnsiTheme="majorHAnsi" w:cs="Arial"/>
                <w:sz w:val="20"/>
                <w:szCs w:val="20"/>
                <w:lang w:val="nl-NL"/>
              </w:rPr>
              <w:t>/12</w:t>
            </w:r>
          </w:p>
        </w:tc>
        <w:tc>
          <w:tcPr>
            <w:tcW w:w="5245" w:type="dxa"/>
          </w:tcPr>
          <w:p w14:paraId="7DF05173" w14:textId="26598045" w:rsidR="009374E0" w:rsidRPr="008A6157" w:rsidRDefault="00D010FB" w:rsidP="009374E0">
            <w:pPr>
              <w:rPr>
                <w:rFonts w:asciiTheme="majorHAnsi" w:hAnsiTheme="majorHAnsi" w:cs="Arial"/>
                <w:sz w:val="20"/>
                <w:szCs w:val="20"/>
                <w:lang w:val="nl-NL"/>
              </w:rPr>
            </w:pPr>
            <w:r w:rsidRPr="008A6157">
              <w:rPr>
                <w:rFonts w:asciiTheme="majorHAnsi" w:hAnsiTheme="majorHAnsi" w:cs="Arial"/>
                <w:sz w:val="20"/>
                <w:szCs w:val="20"/>
                <w:lang w:val="nl-NL"/>
              </w:rPr>
              <w:t>De student kan</w:t>
            </w:r>
            <w:r w:rsidR="009374E0" w:rsidRPr="008A6157">
              <w:rPr>
                <w:rFonts w:asciiTheme="majorHAnsi" w:hAnsiTheme="majorHAnsi" w:cs="Arial"/>
                <w:sz w:val="20"/>
                <w:szCs w:val="20"/>
                <w:lang w:val="nl-NL"/>
              </w:rPr>
              <w:t xml:space="preserve"> deze week nog</w:t>
            </w:r>
            <w:r w:rsidRPr="008A6157">
              <w:rPr>
                <w:rFonts w:asciiTheme="majorHAnsi" w:hAnsiTheme="majorHAnsi" w:cs="Arial"/>
                <w:sz w:val="20"/>
                <w:szCs w:val="20"/>
                <w:lang w:val="nl-NL"/>
              </w:rPr>
              <w:t xml:space="preserve"> een</w:t>
            </w:r>
            <w:r w:rsidR="009374E0" w:rsidRPr="008A6157">
              <w:rPr>
                <w:rFonts w:asciiTheme="majorHAnsi" w:hAnsiTheme="majorHAnsi" w:cs="Arial"/>
                <w:sz w:val="20"/>
                <w:szCs w:val="20"/>
                <w:lang w:val="nl-NL"/>
              </w:rPr>
              <w:t xml:space="preserve"> individue</w:t>
            </w:r>
            <w:r w:rsidRPr="008A6157">
              <w:rPr>
                <w:rFonts w:asciiTheme="majorHAnsi" w:hAnsiTheme="majorHAnsi" w:cs="Arial"/>
                <w:sz w:val="20"/>
                <w:szCs w:val="20"/>
                <w:lang w:val="nl-NL"/>
              </w:rPr>
              <w:t>el</w:t>
            </w:r>
            <w:r w:rsidR="009374E0" w:rsidRPr="008A6157">
              <w:rPr>
                <w:rFonts w:asciiTheme="majorHAnsi" w:hAnsiTheme="majorHAnsi" w:cs="Arial"/>
                <w:sz w:val="20"/>
                <w:szCs w:val="20"/>
                <w:lang w:val="nl-NL"/>
              </w:rPr>
              <w:t xml:space="preserve"> consult plannen met </w:t>
            </w:r>
            <w:r w:rsidR="000A0F57" w:rsidRPr="008A6157">
              <w:rPr>
                <w:rFonts w:asciiTheme="majorHAnsi" w:hAnsiTheme="majorHAnsi" w:cs="Arial"/>
                <w:sz w:val="20"/>
                <w:szCs w:val="20"/>
                <w:lang w:val="nl-NL"/>
              </w:rPr>
              <w:t>de</w:t>
            </w:r>
            <w:r w:rsidR="009374E0" w:rsidRPr="008A6157">
              <w:rPr>
                <w:rFonts w:asciiTheme="majorHAnsi" w:hAnsiTheme="majorHAnsi" w:cs="Arial"/>
                <w:sz w:val="20"/>
                <w:szCs w:val="20"/>
                <w:lang w:val="nl-NL"/>
              </w:rPr>
              <w:t xml:space="preserve"> docent-begeleider</w:t>
            </w:r>
            <w:r w:rsidRPr="008A6157">
              <w:rPr>
                <w:rFonts w:asciiTheme="majorHAnsi" w:hAnsiTheme="majorHAnsi" w:cs="Arial"/>
                <w:sz w:val="20"/>
                <w:szCs w:val="20"/>
                <w:lang w:val="nl-NL"/>
              </w:rPr>
              <w:t>, mocht</w:t>
            </w:r>
            <w:r w:rsidR="000A0F57" w:rsidRPr="008A6157">
              <w:rPr>
                <w:rFonts w:asciiTheme="majorHAnsi" w:hAnsiTheme="majorHAnsi" w:cs="Arial"/>
                <w:sz w:val="20"/>
                <w:szCs w:val="20"/>
                <w:lang w:val="nl-NL"/>
              </w:rPr>
              <w:t xml:space="preserve"> hij/zij </w:t>
            </w:r>
            <w:r w:rsidRPr="008A6157">
              <w:rPr>
                <w:rFonts w:asciiTheme="majorHAnsi" w:hAnsiTheme="majorHAnsi" w:cs="Arial"/>
                <w:sz w:val="20"/>
                <w:szCs w:val="20"/>
                <w:lang w:val="nl-NL"/>
              </w:rPr>
              <w:t>dat nog niet hebben gedaan</w:t>
            </w:r>
            <w:r w:rsidR="009374E0" w:rsidRPr="008A6157">
              <w:rPr>
                <w:rFonts w:asciiTheme="majorHAnsi" w:hAnsiTheme="majorHAnsi" w:cs="Arial"/>
                <w:sz w:val="20"/>
                <w:szCs w:val="20"/>
                <w:lang w:val="nl-NL"/>
              </w:rPr>
              <w:t>.</w:t>
            </w:r>
          </w:p>
          <w:p w14:paraId="42D1BE1A" w14:textId="7D07B596" w:rsidR="001F30C6" w:rsidRPr="008A6157" w:rsidRDefault="001F30C6" w:rsidP="009374E0">
            <w:pPr>
              <w:rPr>
                <w:rFonts w:asciiTheme="majorHAnsi" w:hAnsiTheme="majorHAnsi" w:cs="Arial"/>
                <w:sz w:val="20"/>
                <w:szCs w:val="20"/>
                <w:lang w:val="nl-NL"/>
              </w:rPr>
            </w:pPr>
            <w:r w:rsidRPr="008A6157">
              <w:rPr>
                <w:rFonts w:asciiTheme="majorHAnsi" w:hAnsiTheme="majorHAnsi" w:cs="Arial"/>
                <w:sz w:val="20"/>
                <w:szCs w:val="20"/>
                <w:lang w:val="nl-NL"/>
              </w:rPr>
              <w:t>De student schrijft de definitieve versie van het onderzoeksrapport.</w:t>
            </w:r>
          </w:p>
          <w:p w14:paraId="7C36AD50" w14:textId="2B0EE534" w:rsidR="001F30C6" w:rsidRPr="008A6157" w:rsidRDefault="001F30C6" w:rsidP="001F30C6">
            <w:pPr>
              <w:rPr>
                <w:rFonts w:asciiTheme="majorHAnsi" w:hAnsiTheme="majorHAnsi" w:cs="Arial"/>
                <w:sz w:val="20"/>
                <w:szCs w:val="20"/>
                <w:lang w:val="nl-NL"/>
              </w:rPr>
            </w:pPr>
            <w:r w:rsidRPr="008A6157">
              <w:rPr>
                <w:rFonts w:asciiTheme="majorHAnsi" w:hAnsiTheme="majorHAnsi" w:cs="Arial"/>
                <w:sz w:val="20"/>
                <w:szCs w:val="20"/>
                <w:lang w:val="nl-NL"/>
              </w:rPr>
              <w:t>De student werkt aan het beroepsproduct.</w:t>
            </w:r>
          </w:p>
        </w:tc>
        <w:tc>
          <w:tcPr>
            <w:tcW w:w="2551" w:type="dxa"/>
          </w:tcPr>
          <w:p w14:paraId="5F5FDB70" w14:textId="27F207C1" w:rsidR="00097066" w:rsidRPr="00097066" w:rsidRDefault="00CF2E22" w:rsidP="00097066">
            <w:pPr>
              <w:pStyle w:val="Lijstalinea"/>
              <w:numPr>
                <w:ilvl w:val="0"/>
                <w:numId w:val="35"/>
              </w:numPr>
              <w:rPr>
                <w:rFonts w:asciiTheme="majorHAnsi" w:hAnsiTheme="majorHAnsi" w:cs="Arial"/>
                <w:sz w:val="20"/>
                <w:szCs w:val="20"/>
                <w:lang w:val="nl-NL"/>
              </w:rPr>
            </w:pPr>
            <w:r w:rsidRPr="00097066">
              <w:rPr>
                <w:rFonts w:asciiTheme="majorHAnsi" w:hAnsiTheme="majorHAnsi" w:cs="Arial"/>
                <w:sz w:val="20"/>
                <w:szCs w:val="20"/>
                <w:lang w:val="nl-NL"/>
              </w:rPr>
              <w:t>Feedback op concepthoofdstuk 4</w:t>
            </w:r>
            <w:r w:rsidR="00097066" w:rsidRPr="00097066">
              <w:rPr>
                <w:rFonts w:asciiTheme="majorHAnsi" w:hAnsiTheme="majorHAnsi" w:cs="Arial"/>
                <w:sz w:val="20"/>
                <w:szCs w:val="20"/>
                <w:lang w:val="nl-NL"/>
              </w:rPr>
              <w:t>.</w:t>
            </w:r>
          </w:p>
          <w:p w14:paraId="58A3CA46" w14:textId="2811331E" w:rsidR="001F30C6" w:rsidRPr="00097066" w:rsidRDefault="00CF2E22" w:rsidP="00097066">
            <w:pPr>
              <w:pStyle w:val="Lijstalinea"/>
              <w:numPr>
                <w:ilvl w:val="0"/>
                <w:numId w:val="35"/>
              </w:numPr>
              <w:rPr>
                <w:rFonts w:asciiTheme="majorHAnsi" w:hAnsiTheme="majorHAnsi" w:cs="Arial"/>
                <w:sz w:val="20"/>
                <w:szCs w:val="20"/>
                <w:lang w:val="nl-NL"/>
              </w:rPr>
            </w:pPr>
            <w:r w:rsidRPr="00097066">
              <w:rPr>
                <w:rFonts w:asciiTheme="majorHAnsi" w:hAnsiTheme="majorHAnsi" w:cs="Arial"/>
                <w:sz w:val="20"/>
                <w:szCs w:val="20"/>
                <w:lang w:val="nl-NL"/>
              </w:rPr>
              <w:t>Inleveren</w:t>
            </w:r>
            <w:r w:rsidRPr="00097066">
              <w:rPr>
                <w:rFonts w:asciiTheme="majorHAnsi" w:hAnsiTheme="majorHAnsi" w:cs="Arial"/>
                <w:bCs/>
                <w:sz w:val="20"/>
                <w:szCs w:val="20"/>
                <w:lang w:val="nl-NL"/>
              </w:rPr>
              <w:t xml:space="preserve"> concepthoofdstuk </w:t>
            </w:r>
            <w:r w:rsidR="00097066" w:rsidRPr="00097066">
              <w:rPr>
                <w:rFonts w:asciiTheme="majorHAnsi" w:hAnsiTheme="majorHAnsi" w:cs="Arial"/>
                <w:bCs/>
                <w:sz w:val="20"/>
                <w:szCs w:val="20"/>
                <w:lang w:val="nl-NL"/>
              </w:rPr>
              <w:t>5</w:t>
            </w:r>
            <w:r w:rsidRPr="008A6157">
              <w:rPr>
                <w:rStyle w:val="Voetnootmarkering"/>
                <w:rFonts w:asciiTheme="majorHAnsi" w:hAnsiTheme="majorHAnsi" w:cs="Arial"/>
                <w:bCs/>
                <w:szCs w:val="20"/>
              </w:rPr>
              <w:footnoteReference w:id="4"/>
            </w:r>
            <w:r w:rsidRPr="00097066">
              <w:rPr>
                <w:rFonts w:asciiTheme="majorHAnsi" w:hAnsiTheme="majorHAnsi" w:cs="Arial"/>
                <w:bCs/>
                <w:sz w:val="20"/>
                <w:szCs w:val="20"/>
                <w:lang w:val="nl-NL"/>
              </w:rPr>
              <w:t xml:space="preserve">, </w:t>
            </w:r>
            <w:r w:rsidRPr="00097066">
              <w:rPr>
                <w:rFonts w:asciiTheme="majorHAnsi" w:hAnsiTheme="majorHAnsi" w:cs="Arial"/>
                <w:sz w:val="20"/>
                <w:szCs w:val="20"/>
                <w:lang w:val="nl-NL"/>
              </w:rPr>
              <w:t xml:space="preserve">maandag </w:t>
            </w:r>
            <w:r w:rsidR="009A35C5">
              <w:rPr>
                <w:rFonts w:asciiTheme="majorHAnsi" w:hAnsiTheme="majorHAnsi" w:cs="Arial"/>
                <w:sz w:val="20"/>
                <w:szCs w:val="20"/>
                <w:lang w:val="nl-NL"/>
              </w:rPr>
              <w:t>8</w:t>
            </w:r>
            <w:r w:rsidRPr="00097066">
              <w:rPr>
                <w:rFonts w:asciiTheme="majorHAnsi" w:hAnsiTheme="majorHAnsi" w:cs="Arial"/>
                <w:sz w:val="20"/>
                <w:szCs w:val="20"/>
                <w:lang w:val="nl-NL"/>
              </w:rPr>
              <w:t xml:space="preserve"> </w:t>
            </w:r>
            <w:r w:rsidR="00097066" w:rsidRPr="00097066">
              <w:rPr>
                <w:rFonts w:asciiTheme="majorHAnsi" w:hAnsiTheme="majorHAnsi" w:cs="Arial"/>
                <w:sz w:val="20"/>
                <w:szCs w:val="20"/>
                <w:lang w:val="nl-NL"/>
              </w:rPr>
              <w:t>december 202</w:t>
            </w:r>
            <w:r w:rsidR="009A35C5">
              <w:rPr>
                <w:rFonts w:asciiTheme="majorHAnsi" w:hAnsiTheme="majorHAnsi" w:cs="Arial"/>
                <w:sz w:val="20"/>
                <w:szCs w:val="20"/>
                <w:lang w:val="nl-NL"/>
              </w:rPr>
              <w:t>5</w:t>
            </w:r>
            <w:r w:rsidRPr="00097066">
              <w:rPr>
                <w:rFonts w:asciiTheme="majorHAnsi" w:hAnsiTheme="majorHAnsi" w:cs="Arial"/>
                <w:sz w:val="20"/>
                <w:szCs w:val="20"/>
                <w:lang w:val="nl-NL"/>
              </w:rPr>
              <w:t xml:space="preserve"> voor 17.00 uur, via e-mail bij de docent-begeleider</w:t>
            </w:r>
          </w:p>
        </w:tc>
      </w:tr>
      <w:tr w:rsidR="00CF2E22" w:rsidRPr="008A6157" w14:paraId="51A6676D" w14:textId="77777777" w:rsidTr="00097066">
        <w:trPr>
          <w:trHeight w:val="636"/>
        </w:trPr>
        <w:tc>
          <w:tcPr>
            <w:tcW w:w="1384" w:type="dxa"/>
          </w:tcPr>
          <w:p w14:paraId="54BE3C94" w14:textId="77777777" w:rsidR="00CF2E22" w:rsidRPr="008A6157" w:rsidRDefault="00CF2E22" w:rsidP="00CF2E22">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p>
          <w:p w14:paraId="2BCD6080" w14:textId="6E29D1A9" w:rsidR="00CF2E22" w:rsidRPr="008A6157" w:rsidRDefault="00CF2E22" w:rsidP="00CF2E22">
            <w:pPr>
              <w:rPr>
                <w:rFonts w:asciiTheme="majorHAnsi" w:hAnsiTheme="majorHAnsi" w:cs="Arial"/>
                <w:sz w:val="20"/>
                <w:szCs w:val="20"/>
                <w:lang w:val="nl-NL"/>
              </w:rPr>
            </w:pPr>
            <w:r>
              <w:rPr>
                <w:rFonts w:asciiTheme="majorHAnsi" w:hAnsiTheme="majorHAnsi" w:cs="Arial"/>
                <w:sz w:val="20"/>
                <w:szCs w:val="20"/>
                <w:lang w:val="nl-NL"/>
              </w:rPr>
              <w:t>1</w:t>
            </w:r>
            <w:r w:rsidR="00D54891">
              <w:rPr>
                <w:rFonts w:asciiTheme="majorHAnsi" w:hAnsiTheme="majorHAnsi" w:cs="Arial"/>
                <w:sz w:val="20"/>
                <w:szCs w:val="20"/>
                <w:lang w:val="nl-NL"/>
              </w:rPr>
              <w:t>5</w:t>
            </w:r>
            <w:r>
              <w:rPr>
                <w:rFonts w:asciiTheme="majorHAnsi" w:hAnsiTheme="majorHAnsi" w:cs="Arial"/>
                <w:sz w:val="20"/>
                <w:szCs w:val="20"/>
                <w:lang w:val="nl-NL"/>
              </w:rPr>
              <w:t>/12</w:t>
            </w:r>
          </w:p>
        </w:tc>
        <w:tc>
          <w:tcPr>
            <w:tcW w:w="5245" w:type="dxa"/>
          </w:tcPr>
          <w:p w14:paraId="49D86505" w14:textId="77777777" w:rsidR="00097066" w:rsidRPr="008A6157" w:rsidRDefault="00097066" w:rsidP="00097066">
            <w:pPr>
              <w:rPr>
                <w:rFonts w:asciiTheme="majorHAnsi" w:hAnsiTheme="majorHAnsi" w:cs="Arial"/>
                <w:sz w:val="20"/>
                <w:szCs w:val="20"/>
                <w:lang w:val="nl-NL"/>
              </w:rPr>
            </w:pPr>
            <w:r w:rsidRPr="008A6157">
              <w:rPr>
                <w:rFonts w:asciiTheme="majorHAnsi" w:hAnsiTheme="majorHAnsi" w:cs="Arial"/>
                <w:sz w:val="20"/>
                <w:szCs w:val="20"/>
                <w:lang w:val="nl-NL"/>
              </w:rPr>
              <w:t>De student kan deze week nog een individueel consult plannen met de docent-begeleider, mocht hij/zij dat nog niet hebben gedaan.</w:t>
            </w:r>
          </w:p>
          <w:p w14:paraId="0DA85479" w14:textId="77777777" w:rsidR="00097066" w:rsidRPr="008A6157" w:rsidRDefault="00097066" w:rsidP="00097066">
            <w:pPr>
              <w:rPr>
                <w:rFonts w:asciiTheme="majorHAnsi" w:hAnsiTheme="majorHAnsi" w:cs="Arial"/>
                <w:sz w:val="20"/>
                <w:szCs w:val="20"/>
                <w:lang w:val="nl-NL"/>
              </w:rPr>
            </w:pPr>
            <w:r w:rsidRPr="008A6157">
              <w:rPr>
                <w:rFonts w:asciiTheme="majorHAnsi" w:hAnsiTheme="majorHAnsi" w:cs="Arial"/>
                <w:sz w:val="20"/>
                <w:szCs w:val="20"/>
                <w:lang w:val="nl-NL"/>
              </w:rPr>
              <w:t>De student schrijft de definitieve versie van het onderzoeksrapport.</w:t>
            </w:r>
          </w:p>
          <w:p w14:paraId="00FBDB28" w14:textId="0DBD6FC4" w:rsidR="00CF2E22" w:rsidRPr="008A6157" w:rsidRDefault="00097066" w:rsidP="00097066">
            <w:pPr>
              <w:rPr>
                <w:rFonts w:asciiTheme="majorHAnsi" w:hAnsiTheme="majorHAnsi" w:cs="Arial"/>
                <w:sz w:val="20"/>
                <w:szCs w:val="20"/>
                <w:lang w:val="nl-NL"/>
              </w:rPr>
            </w:pPr>
            <w:r w:rsidRPr="008A6157">
              <w:rPr>
                <w:rFonts w:asciiTheme="majorHAnsi" w:hAnsiTheme="majorHAnsi" w:cs="Arial"/>
                <w:sz w:val="20"/>
                <w:szCs w:val="20"/>
                <w:lang w:val="nl-NL"/>
              </w:rPr>
              <w:t>De student werkt aan het beroepsproduct.</w:t>
            </w:r>
          </w:p>
        </w:tc>
        <w:tc>
          <w:tcPr>
            <w:tcW w:w="2551" w:type="dxa"/>
          </w:tcPr>
          <w:p w14:paraId="59133A0A" w14:textId="08C676F2" w:rsidR="00CF2E22" w:rsidRPr="008A6157" w:rsidRDefault="00097066" w:rsidP="00CF2E22">
            <w:pPr>
              <w:rPr>
                <w:rFonts w:asciiTheme="majorHAnsi" w:hAnsiTheme="majorHAnsi" w:cs="Arial"/>
                <w:sz w:val="20"/>
                <w:szCs w:val="20"/>
                <w:lang w:val="nl-NL"/>
              </w:rPr>
            </w:pPr>
            <w:r w:rsidRPr="00097066">
              <w:rPr>
                <w:rFonts w:asciiTheme="majorHAnsi" w:hAnsiTheme="majorHAnsi" w:cs="Arial"/>
                <w:sz w:val="20"/>
                <w:szCs w:val="20"/>
                <w:lang w:val="nl-NL"/>
              </w:rPr>
              <w:t>Feedback op concepthoofdstuk 5</w:t>
            </w:r>
          </w:p>
        </w:tc>
      </w:tr>
      <w:tr w:rsidR="00CF2E22" w:rsidRPr="000A7A4D" w14:paraId="071AFB2D" w14:textId="77777777" w:rsidTr="00097066">
        <w:trPr>
          <w:trHeight w:val="838"/>
        </w:trPr>
        <w:tc>
          <w:tcPr>
            <w:tcW w:w="1384" w:type="dxa"/>
            <w:shd w:val="clear" w:color="auto" w:fill="D9D9D9" w:themeFill="background1" w:themeFillShade="D9"/>
          </w:tcPr>
          <w:p w14:paraId="3C196F97" w14:textId="737BB6CF" w:rsidR="00CF2E22" w:rsidRPr="008A6157" w:rsidRDefault="00097066" w:rsidP="00CF2E22">
            <w:pPr>
              <w:rPr>
                <w:rFonts w:asciiTheme="majorHAnsi" w:hAnsiTheme="majorHAnsi" w:cs="Arial"/>
                <w:sz w:val="20"/>
                <w:szCs w:val="20"/>
                <w:lang w:val="nl-NL"/>
              </w:rPr>
            </w:pPr>
            <w:r>
              <w:rPr>
                <w:rFonts w:asciiTheme="majorHAnsi" w:hAnsiTheme="majorHAnsi" w:cs="Arial"/>
                <w:sz w:val="20"/>
                <w:szCs w:val="20"/>
                <w:lang w:val="nl-NL"/>
              </w:rPr>
              <w:t>Week van 2</w:t>
            </w:r>
            <w:r w:rsidR="00D54891">
              <w:rPr>
                <w:rFonts w:asciiTheme="majorHAnsi" w:hAnsiTheme="majorHAnsi" w:cs="Arial"/>
                <w:sz w:val="20"/>
                <w:szCs w:val="20"/>
                <w:lang w:val="nl-NL"/>
              </w:rPr>
              <w:t>2</w:t>
            </w:r>
            <w:r>
              <w:rPr>
                <w:rFonts w:asciiTheme="majorHAnsi" w:hAnsiTheme="majorHAnsi" w:cs="Arial"/>
                <w:sz w:val="20"/>
                <w:szCs w:val="20"/>
                <w:lang w:val="nl-NL"/>
              </w:rPr>
              <w:t>/12</w:t>
            </w:r>
          </w:p>
        </w:tc>
        <w:tc>
          <w:tcPr>
            <w:tcW w:w="5245" w:type="dxa"/>
            <w:shd w:val="clear" w:color="auto" w:fill="D9D9D9" w:themeFill="background1" w:themeFillShade="D9"/>
          </w:tcPr>
          <w:p w14:paraId="2D4EFB72" w14:textId="77777777" w:rsidR="00CF2E22" w:rsidRPr="00097066" w:rsidRDefault="00097066" w:rsidP="009374E0">
            <w:pPr>
              <w:rPr>
                <w:rFonts w:asciiTheme="majorHAnsi" w:hAnsiTheme="majorHAnsi" w:cs="Arial"/>
                <w:b/>
                <w:bCs/>
                <w:sz w:val="20"/>
                <w:szCs w:val="20"/>
                <w:u w:val="single"/>
                <w:lang w:val="nl-NL"/>
              </w:rPr>
            </w:pPr>
            <w:r w:rsidRPr="00097066">
              <w:rPr>
                <w:rFonts w:asciiTheme="majorHAnsi" w:hAnsiTheme="majorHAnsi" w:cs="Arial"/>
                <w:b/>
                <w:bCs/>
                <w:sz w:val="20"/>
                <w:szCs w:val="20"/>
                <w:u w:val="single"/>
                <w:lang w:val="nl-NL"/>
              </w:rPr>
              <w:t xml:space="preserve">Kerstvakantie </w:t>
            </w:r>
          </w:p>
          <w:p w14:paraId="0B80AF48" w14:textId="77777777" w:rsidR="00097066" w:rsidRDefault="00097066" w:rsidP="009374E0">
            <w:pPr>
              <w:rPr>
                <w:rFonts w:asciiTheme="majorHAnsi" w:hAnsiTheme="majorHAnsi" w:cs="Arial"/>
                <w:sz w:val="20"/>
                <w:szCs w:val="20"/>
                <w:lang w:val="nl-NL"/>
              </w:rPr>
            </w:pPr>
          </w:p>
          <w:p w14:paraId="3A502AFD" w14:textId="77777777" w:rsidR="00097066" w:rsidRPr="008A6157" w:rsidRDefault="00097066" w:rsidP="00097066">
            <w:pPr>
              <w:rPr>
                <w:rFonts w:asciiTheme="majorHAnsi" w:hAnsiTheme="majorHAnsi" w:cs="Arial"/>
                <w:sz w:val="20"/>
                <w:szCs w:val="20"/>
                <w:lang w:val="nl-NL"/>
              </w:rPr>
            </w:pPr>
            <w:r w:rsidRPr="008A6157">
              <w:rPr>
                <w:rFonts w:asciiTheme="majorHAnsi" w:hAnsiTheme="majorHAnsi" w:cs="Arial"/>
                <w:sz w:val="20"/>
                <w:szCs w:val="20"/>
                <w:lang w:val="nl-NL"/>
              </w:rPr>
              <w:t>De student schrijft de definitieve versie van het onderzoeksrapport.</w:t>
            </w:r>
          </w:p>
          <w:p w14:paraId="36DABEEF" w14:textId="308DED8C" w:rsidR="00097066" w:rsidRPr="008A6157" w:rsidRDefault="00097066" w:rsidP="00097066">
            <w:pPr>
              <w:rPr>
                <w:rFonts w:asciiTheme="majorHAnsi" w:hAnsiTheme="majorHAnsi" w:cs="Arial"/>
                <w:sz w:val="20"/>
                <w:szCs w:val="20"/>
                <w:lang w:val="nl-NL"/>
              </w:rPr>
            </w:pPr>
            <w:r w:rsidRPr="008A6157">
              <w:rPr>
                <w:rFonts w:asciiTheme="majorHAnsi" w:hAnsiTheme="majorHAnsi" w:cs="Arial"/>
                <w:sz w:val="20"/>
                <w:szCs w:val="20"/>
                <w:lang w:val="nl-NL"/>
              </w:rPr>
              <w:t>De student werkt aan het beroepsproduct.</w:t>
            </w:r>
          </w:p>
        </w:tc>
        <w:tc>
          <w:tcPr>
            <w:tcW w:w="2551" w:type="dxa"/>
            <w:shd w:val="clear" w:color="auto" w:fill="D9D9D9" w:themeFill="background1" w:themeFillShade="D9"/>
          </w:tcPr>
          <w:p w14:paraId="00DBB0D1" w14:textId="77777777" w:rsidR="00CF2E22" w:rsidRPr="008A6157" w:rsidRDefault="00CF2E22" w:rsidP="00CF2E22">
            <w:pPr>
              <w:rPr>
                <w:rFonts w:asciiTheme="majorHAnsi" w:hAnsiTheme="majorHAnsi" w:cs="Arial"/>
                <w:sz w:val="20"/>
                <w:szCs w:val="20"/>
                <w:lang w:val="nl-NL"/>
              </w:rPr>
            </w:pPr>
          </w:p>
        </w:tc>
      </w:tr>
      <w:tr w:rsidR="00CF2E22" w:rsidRPr="000A7A4D" w14:paraId="4A77AD64" w14:textId="77777777" w:rsidTr="00097066">
        <w:trPr>
          <w:trHeight w:val="838"/>
        </w:trPr>
        <w:tc>
          <w:tcPr>
            <w:tcW w:w="1384" w:type="dxa"/>
            <w:shd w:val="clear" w:color="auto" w:fill="D9D9D9" w:themeFill="background1" w:themeFillShade="D9"/>
          </w:tcPr>
          <w:p w14:paraId="13D40DE8" w14:textId="5AA332F9" w:rsidR="00CF2E22" w:rsidRPr="008A6157" w:rsidRDefault="00097066" w:rsidP="00CF2E22">
            <w:pPr>
              <w:rPr>
                <w:rFonts w:asciiTheme="majorHAnsi" w:hAnsiTheme="majorHAnsi" w:cs="Arial"/>
                <w:sz w:val="20"/>
                <w:szCs w:val="20"/>
                <w:lang w:val="nl-NL"/>
              </w:rPr>
            </w:pPr>
            <w:r>
              <w:rPr>
                <w:rFonts w:asciiTheme="majorHAnsi" w:hAnsiTheme="majorHAnsi" w:cs="Arial"/>
                <w:sz w:val="20"/>
                <w:szCs w:val="20"/>
                <w:lang w:val="nl-NL"/>
              </w:rPr>
              <w:t xml:space="preserve">Week van </w:t>
            </w:r>
            <w:r w:rsidR="00D54891">
              <w:rPr>
                <w:rFonts w:asciiTheme="majorHAnsi" w:hAnsiTheme="majorHAnsi" w:cs="Arial"/>
                <w:sz w:val="20"/>
                <w:szCs w:val="20"/>
                <w:lang w:val="nl-NL"/>
              </w:rPr>
              <w:t>29</w:t>
            </w:r>
            <w:r>
              <w:rPr>
                <w:rFonts w:asciiTheme="majorHAnsi" w:hAnsiTheme="majorHAnsi" w:cs="Arial"/>
                <w:sz w:val="20"/>
                <w:szCs w:val="20"/>
                <w:lang w:val="nl-NL"/>
              </w:rPr>
              <w:t>/12</w:t>
            </w:r>
          </w:p>
        </w:tc>
        <w:tc>
          <w:tcPr>
            <w:tcW w:w="5245" w:type="dxa"/>
            <w:shd w:val="clear" w:color="auto" w:fill="D9D9D9" w:themeFill="background1" w:themeFillShade="D9"/>
          </w:tcPr>
          <w:p w14:paraId="36FE35F1" w14:textId="77777777" w:rsidR="00CF2E22" w:rsidRPr="00097066" w:rsidRDefault="00097066" w:rsidP="009374E0">
            <w:pPr>
              <w:rPr>
                <w:rFonts w:asciiTheme="majorHAnsi" w:hAnsiTheme="majorHAnsi" w:cs="Arial"/>
                <w:b/>
                <w:bCs/>
                <w:sz w:val="20"/>
                <w:szCs w:val="20"/>
                <w:u w:val="single"/>
                <w:lang w:val="nl-NL"/>
              </w:rPr>
            </w:pPr>
            <w:r w:rsidRPr="00097066">
              <w:rPr>
                <w:rFonts w:asciiTheme="majorHAnsi" w:hAnsiTheme="majorHAnsi" w:cs="Arial"/>
                <w:b/>
                <w:bCs/>
                <w:sz w:val="20"/>
                <w:szCs w:val="20"/>
                <w:u w:val="single"/>
                <w:lang w:val="nl-NL"/>
              </w:rPr>
              <w:t>Kerstvakantie</w:t>
            </w:r>
          </w:p>
          <w:p w14:paraId="23A78444" w14:textId="77777777" w:rsidR="00097066" w:rsidRDefault="00097066" w:rsidP="009374E0">
            <w:pPr>
              <w:rPr>
                <w:rFonts w:asciiTheme="majorHAnsi" w:hAnsiTheme="majorHAnsi" w:cs="Arial"/>
                <w:sz w:val="20"/>
                <w:szCs w:val="20"/>
                <w:lang w:val="nl-NL"/>
              </w:rPr>
            </w:pPr>
          </w:p>
          <w:p w14:paraId="6C89DCF9" w14:textId="77777777" w:rsidR="00097066" w:rsidRPr="008A6157" w:rsidRDefault="00097066" w:rsidP="00097066">
            <w:pPr>
              <w:rPr>
                <w:rFonts w:asciiTheme="majorHAnsi" w:hAnsiTheme="majorHAnsi" w:cs="Arial"/>
                <w:sz w:val="20"/>
                <w:szCs w:val="20"/>
                <w:lang w:val="nl-NL"/>
              </w:rPr>
            </w:pPr>
            <w:r w:rsidRPr="008A6157">
              <w:rPr>
                <w:rFonts w:asciiTheme="majorHAnsi" w:hAnsiTheme="majorHAnsi" w:cs="Arial"/>
                <w:sz w:val="20"/>
                <w:szCs w:val="20"/>
                <w:lang w:val="nl-NL"/>
              </w:rPr>
              <w:t>De student schrijft de definitieve versie van het onderzoeksrapport.</w:t>
            </w:r>
          </w:p>
          <w:p w14:paraId="49264271" w14:textId="7FEF261A" w:rsidR="00097066" w:rsidRPr="008A6157" w:rsidRDefault="00097066" w:rsidP="00097066">
            <w:pPr>
              <w:rPr>
                <w:rFonts w:asciiTheme="majorHAnsi" w:hAnsiTheme="majorHAnsi" w:cs="Arial"/>
                <w:sz w:val="20"/>
                <w:szCs w:val="20"/>
                <w:lang w:val="nl-NL"/>
              </w:rPr>
            </w:pPr>
            <w:r w:rsidRPr="008A6157">
              <w:rPr>
                <w:rFonts w:asciiTheme="majorHAnsi" w:hAnsiTheme="majorHAnsi" w:cs="Arial"/>
                <w:sz w:val="20"/>
                <w:szCs w:val="20"/>
                <w:lang w:val="nl-NL"/>
              </w:rPr>
              <w:t>De student werkt aan het beroepsproduct.</w:t>
            </w:r>
          </w:p>
        </w:tc>
        <w:tc>
          <w:tcPr>
            <w:tcW w:w="2551" w:type="dxa"/>
            <w:shd w:val="clear" w:color="auto" w:fill="D9D9D9" w:themeFill="background1" w:themeFillShade="D9"/>
          </w:tcPr>
          <w:p w14:paraId="5BCFB5A0" w14:textId="77777777" w:rsidR="00CF2E22" w:rsidRPr="008A6157" w:rsidRDefault="00CF2E22" w:rsidP="00CF2E22">
            <w:pPr>
              <w:rPr>
                <w:rFonts w:asciiTheme="majorHAnsi" w:hAnsiTheme="majorHAnsi" w:cs="Arial"/>
                <w:sz w:val="20"/>
                <w:szCs w:val="20"/>
                <w:lang w:val="nl-NL"/>
              </w:rPr>
            </w:pPr>
          </w:p>
        </w:tc>
      </w:tr>
      <w:tr w:rsidR="00AE0A31" w:rsidRPr="000A7A4D" w14:paraId="2FD812D6" w14:textId="77777777" w:rsidTr="00AE0A31">
        <w:trPr>
          <w:trHeight w:val="1088"/>
        </w:trPr>
        <w:tc>
          <w:tcPr>
            <w:tcW w:w="1384" w:type="dxa"/>
          </w:tcPr>
          <w:p w14:paraId="2864ADA1" w14:textId="51671D43" w:rsidR="00AE0A31" w:rsidRPr="008A6157" w:rsidRDefault="00AE0A31" w:rsidP="001F30C6">
            <w:pPr>
              <w:rPr>
                <w:rFonts w:asciiTheme="majorHAnsi" w:hAnsiTheme="majorHAnsi" w:cs="Arial"/>
                <w:sz w:val="20"/>
                <w:szCs w:val="20"/>
                <w:lang w:val="nl-NL"/>
              </w:rPr>
            </w:pPr>
            <w:r w:rsidRPr="008A6157">
              <w:rPr>
                <w:rFonts w:asciiTheme="majorHAnsi" w:hAnsiTheme="majorHAnsi" w:cs="Arial"/>
                <w:sz w:val="20"/>
                <w:szCs w:val="20"/>
                <w:lang w:val="nl-NL"/>
              </w:rPr>
              <w:lastRenderedPageBreak/>
              <w:t xml:space="preserve">Week van </w:t>
            </w:r>
          </w:p>
          <w:p w14:paraId="3965D461" w14:textId="63A7ED1F" w:rsidR="00AE0A31" w:rsidRPr="008A6157" w:rsidRDefault="00AE0A31" w:rsidP="001F30C6">
            <w:pPr>
              <w:rPr>
                <w:rFonts w:asciiTheme="majorHAnsi" w:hAnsiTheme="majorHAnsi" w:cs="Arial"/>
                <w:sz w:val="20"/>
                <w:szCs w:val="20"/>
                <w:lang w:val="nl-NL"/>
              </w:rPr>
            </w:pPr>
            <w:r w:rsidRPr="008A6157">
              <w:rPr>
                <w:rFonts w:asciiTheme="majorHAnsi" w:hAnsiTheme="majorHAnsi" w:cs="Arial"/>
                <w:sz w:val="20"/>
                <w:szCs w:val="20"/>
                <w:lang w:val="nl-NL"/>
              </w:rPr>
              <w:t>0</w:t>
            </w:r>
            <w:r w:rsidR="00D54891">
              <w:rPr>
                <w:rFonts w:asciiTheme="majorHAnsi" w:hAnsiTheme="majorHAnsi" w:cs="Arial"/>
                <w:sz w:val="20"/>
                <w:szCs w:val="20"/>
                <w:lang w:val="nl-NL"/>
              </w:rPr>
              <w:t>5</w:t>
            </w:r>
            <w:r w:rsidRPr="008A6157">
              <w:rPr>
                <w:rFonts w:asciiTheme="majorHAnsi" w:hAnsiTheme="majorHAnsi" w:cs="Arial"/>
                <w:sz w:val="20"/>
                <w:szCs w:val="20"/>
                <w:lang w:val="nl-NL"/>
              </w:rPr>
              <w:t>/0</w:t>
            </w:r>
            <w:r w:rsidR="00097066">
              <w:rPr>
                <w:rFonts w:asciiTheme="majorHAnsi" w:hAnsiTheme="majorHAnsi" w:cs="Arial"/>
                <w:sz w:val="20"/>
                <w:szCs w:val="20"/>
                <w:lang w:val="nl-NL"/>
              </w:rPr>
              <w:t>1</w:t>
            </w:r>
            <w:r w:rsidRPr="008A6157">
              <w:rPr>
                <w:rFonts w:asciiTheme="majorHAnsi" w:hAnsiTheme="majorHAnsi" w:cs="Arial"/>
                <w:sz w:val="20"/>
                <w:szCs w:val="20"/>
                <w:lang w:val="nl-NL"/>
              </w:rPr>
              <w:t xml:space="preserve"> </w:t>
            </w:r>
          </w:p>
          <w:p w14:paraId="12914D61" w14:textId="77777777" w:rsidR="00AE0A31" w:rsidRPr="008A6157" w:rsidRDefault="00AE0A31" w:rsidP="001F30C6">
            <w:pPr>
              <w:rPr>
                <w:rFonts w:asciiTheme="majorHAnsi" w:hAnsiTheme="majorHAnsi" w:cs="Arial"/>
                <w:b/>
                <w:sz w:val="20"/>
                <w:szCs w:val="20"/>
                <w:lang w:val="nl-NL"/>
              </w:rPr>
            </w:pPr>
          </w:p>
          <w:p w14:paraId="6B52484B" w14:textId="77777777" w:rsidR="00AE0A31" w:rsidRPr="008A6157" w:rsidRDefault="00AE0A31" w:rsidP="001F30C6">
            <w:pPr>
              <w:rPr>
                <w:rFonts w:asciiTheme="majorHAnsi" w:hAnsiTheme="majorHAnsi" w:cs="Arial"/>
                <w:b/>
                <w:sz w:val="20"/>
                <w:szCs w:val="20"/>
                <w:lang w:val="nl-NL"/>
              </w:rPr>
            </w:pPr>
          </w:p>
          <w:p w14:paraId="4EAC5F14" w14:textId="77777777" w:rsidR="00AE0A31" w:rsidRPr="008A6157" w:rsidRDefault="00AE0A31" w:rsidP="001F30C6">
            <w:pPr>
              <w:rPr>
                <w:rFonts w:asciiTheme="majorHAnsi" w:hAnsiTheme="majorHAnsi" w:cs="Arial"/>
                <w:b/>
                <w:sz w:val="20"/>
                <w:szCs w:val="20"/>
                <w:lang w:val="nl-NL"/>
              </w:rPr>
            </w:pPr>
          </w:p>
        </w:tc>
        <w:tc>
          <w:tcPr>
            <w:tcW w:w="5245" w:type="dxa"/>
          </w:tcPr>
          <w:p w14:paraId="45C86997" w14:textId="315502F4" w:rsidR="00AE0A31" w:rsidRPr="008A6157" w:rsidRDefault="00AE0A31" w:rsidP="001F30C6">
            <w:pPr>
              <w:rPr>
                <w:rFonts w:asciiTheme="majorHAnsi" w:hAnsiTheme="majorHAnsi" w:cs="Arial"/>
                <w:sz w:val="20"/>
                <w:szCs w:val="20"/>
                <w:lang w:val="nl-NL"/>
              </w:rPr>
            </w:pPr>
            <w:r w:rsidRPr="008A6157">
              <w:rPr>
                <w:rFonts w:asciiTheme="majorHAnsi" w:hAnsiTheme="majorHAnsi" w:cs="Arial"/>
                <w:sz w:val="20"/>
                <w:szCs w:val="20"/>
                <w:lang w:val="nl-NL"/>
              </w:rPr>
              <w:t xml:space="preserve">De student levert zijn/haar </w:t>
            </w:r>
            <w:r w:rsidRPr="008A6157">
              <w:rPr>
                <w:rFonts w:asciiTheme="majorHAnsi" w:hAnsiTheme="majorHAnsi" w:cs="Arial"/>
                <w:b/>
                <w:sz w:val="20"/>
                <w:szCs w:val="20"/>
                <w:lang w:val="nl-NL"/>
              </w:rPr>
              <w:t>onderzoeksrapport</w:t>
            </w:r>
            <w:r w:rsidRPr="008A6157">
              <w:rPr>
                <w:rFonts w:asciiTheme="majorHAnsi" w:hAnsiTheme="majorHAnsi" w:cs="Arial"/>
                <w:sz w:val="20"/>
                <w:szCs w:val="20"/>
                <w:lang w:val="nl-NL"/>
              </w:rPr>
              <w:t xml:space="preserve"> in via OnStage.</w:t>
            </w:r>
          </w:p>
          <w:p w14:paraId="56C715E8" w14:textId="77777777" w:rsidR="00AE0A31" w:rsidRPr="008A6157" w:rsidRDefault="00AE0A31" w:rsidP="001F30C6">
            <w:pPr>
              <w:rPr>
                <w:rFonts w:asciiTheme="majorHAnsi" w:hAnsiTheme="majorHAnsi" w:cs="Arial"/>
                <w:sz w:val="20"/>
                <w:szCs w:val="20"/>
                <w:lang w:val="nl-NL"/>
              </w:rPr>
            </w:pPr>
            <w:r w:rsidRPr="008A6157">
              <w:rPr>
                <w:rFonts w:asciiTheme="majorHAnsi" w:hAnsiTheme="majorHAnsi" w:cs="Arial"/>
                <w:sz w:val="20"/>
                <w:szCs w:val="20"/>
                <w:lang w:val="nl-NL"/>
              </w:rPr>
              <w:t xml:space="preserve">De student levert zijn/haar onderzoeksrapport per e-mail in bij de opdrachtgever. </w:t>
            </w:r>
          </w:p>
          <w:p w14:paraId="54CC4164" w14:textId="049EAFB3" w:rsidR="00AE0A31" w:rsidRPr="008A6157" w:rsidRDefault="00AE0A31" w:rsidP="001F30C6">
            <w:pPr>
              <w:rPr>
                <w:rFonts w:asciiTheme="majorHAnsi" w:hAnsiTheme="majorHAnsi" w:cs="Arial"/>
                <w:sz w:val="20"/>
                <w:szCs w:val="20"/>
                <w:lang w:val="nl-NL"/>
              </w:rPr>
            </w:pPr>
            <w:r w:rsidRPr="008A6157">
              <w:rPr>
                <w:rFonts w:asciiTheme="majorHAnsi" w:hAnsiTheme="majorHAnsi" w:cs="Arial"/>
                <w:sz w:val="20"/>
                <w:szCs w:val="20"/>
                <w:lang w:val="nl-NL"/>
              </w:rPr>
              <w:t>De student werkt aan het beroepsproduct.</w:t>
            </w:r>
          </w:p>
        </w:tc>
        <w:tc>
          <w:tcPr>
            <w:tcW w:w="2551" w:type="dxa"/>
            <w:shd w:val="clear" w:color="auto" w:fill="92D050"/>
          </w:tcPr>
          <w:p w14:paraId="3AF584A0" w14:textId="77777777" w:rsidR="00AE0A31" w:rsidRPr="008A6157" w:rsidRDefault="00AE0A31" w:rsidP="001F30C6">
            <w:pPr>
              <w:rPr>
                <w:rFonts w:asciiTheme="majorHAnsi" w:hAnsiTheme="majorHAnsi" w:cs="Arial"/>
                <w:b/>
                <w:sz w:val="20"/>
                <w:szCs w:val="20"/>
                <w:lang w:val="nl-NL"/>
              </w:rPr>
            </w:pPr>
            <w:r w:rsidRPr="008A6157">
              <w:rPr>
                <w:rFonts w:asciiTheme="majorHAnsi" w:hAnsiTheme="majorHAnsi" w:cs="Arial"/>
                <w:b/>
                <w:sz w:val="20"/>
                <w:szCs w:val="20"/>
                <w:lang w:val="nl-NL"/>
              </w:rPr>
              <w:t>Deadline inleveren</w:t>
            </w:r>
          </w:p>
          <w:p w14:paraId="78BE1928" w14:textId="7AF013FF" w:rsidR="00AE0A31" w:rsidRPr="008A6157" w:rsidRDefault="00AE0A31" w:rsidP="00AE0A31">
            <w:pPr>
              <w:rPr>
                <w:rFonts w:asciiTheme="majorHAnsi" w:hAnsiTheme="majorHAnsi" w:cs="Arial"/>
                <w:b/>
                <w:sz w:val="20"/>
                <w:szCs w:val="20"/>
                <w:lang w:val="nl-NL"/>
              </w:rPr>
            </w:pPr>
            <w:r w:rsidRPr="008A6157">
              <w:rPr>
                <w:rFonts w:asciiTheme="majorHAnsi" w:hAnsiTheme="majorHAnsi" w:cs="Arial"/>
                <w:b/>
                <w:sz w:val="20"/>
                <w:szCs w:val="20"/>
                <w:lang w:val="nl-NL"/>
              </w:rPr>
              <w:t xml:space="preserve">Onderzoeksrapport, maandag </w:t>
            </w:r>
            <w:r w:rsidR="009A35C5">
              <w:rPr>
                <w:rFonts w:asciiTheme="majorHAnsi" w:hAnsiTheme="majorHAnsi" w:cs="Arial"/>
                <w:b/>
                <w:sz w:val="20"/>
                <w:szCs w:val="20"/>
                <w:lang w:val="nl-NL"/>
              </w:rPr>
              <w:t>5</w:t>
            </w:r>
            <w:r w:rsidRPr="008A6157">
              <w:rPr>
                <w:rFonts w:asciiTheme="majorHAnsi" w:hAnsiTheme="majorHAnsi" w:cs="Arial"/>
                <w:b/>
                <w:sz w:val="20"/>
                <w:szCs w:val="20"/>
                <w:lang w:val="nl-NL"/>
              </w:rPr>
              <w:t xml:space="preserve"> </w:t>
            </w:r>
            <w:r w:rsidR="00097066">
              <w:rPr>
                <w:rFonts w:asciiTheme="majorHAnsi" w:hAnsiTheme="majorHAnsi" w:cs="Arial"/>
                <w:b/>
                <w:sz w:val="20"/>
                <w:szCs w:val="20"/>
                <w:lang w:val="nl-NL"/>
              </w:rPr>
              <w:t>januari 202</w:t>
            </w:r>
            <w:r w:rsidR="000A7A4D">
              <w:rPr>
                <w:rFonts w:asciiTheme="majorHAnsi" w:hAnsiTheme="majorHAnsi" w:cs="Arial"/>
                <w:b/>
                <w:sz w:val="20"/>
                <w:szCs w:val="20"/>
                <w:lang w:val="nl-NL"/>
              </w:rPr>
              <w:t>6</w:t>
            </w:r>
            <w:r w:rsidRPr="008A6157">
              <w:rPr>
                <w:rFonts w:asciiTheme="majorHAnsi" w:hAnsiTheme="majorHAnsi" w:cs="Arial"/>
                <w:b/>
                <w:sz w:val="20"/>
                <w:szCs w:val="20"/>
                <w:lang w:val="nl-NL"/>
              </w:rPr>
              <w:t xml:space="preserve">, voor 17.00 uur, via OnStage en e-mail </w:t>
            </w:r>
          </w:p>
        </w:tc>
      </w:tr>
      <w:tr w:rsidR="001F30C6" w:rsidRPr="000A7A4D" w14:paraId="3862662E" w14:textId="77777777" w:rsidTr="00CB0A7D">
        <w:trPr>
          <w:trHeight w:val="925"/>
        </w:trPr>
        <w:tc>
          <w:tcPr>
            <w:tcW w:w="1384" w:type="dxa"/>
          </w:tcPr>
          <w:p w14:paraId="651974E7" w14:textId="1A36B426" w:rsidR="001F30C6" w:rsidRPr="008A6157" w:rsidRDefault="001F30C6" w:rsidP="001F30C6">
            <w:pPr>
              <w:rPr>
                <w:rFonts w:asciiTheme="majorHAnsi" w:hAnsiTheme="majorHAnsi" w:cs="Arial"/>
                <w:b/>
                <w:sz w:val="20"/>
                <w:szCs w:val="20"/>
                <w:lang w:val="nl-NL"/>
              </w:rPr>
            </w:pPr>
            <w:r w:rsidRPr="008A6157">
              <w:rPr>
                <w:rFonts w:asciiTheme="majorHAnsi" w:hAnsiTheme="majorHAnsi" w:cs="Arial"/>
                <w:sz w:val="20"/>
                <w:szCs w:val="20"/>
                <w:lang w:val="nl-NL"/>
              </w:rPr>
              <w:t xml:space="preserve">Week van </w:t>
            </w:r>
            <w:r w:rsidR="00097066">
              <w:rPr>
                <w:rFonts w:asciiTheme="majorHAnsi" w:hAnsiTheme="majorHAnsi" w:cs="Arial"/>
                <w:sz w:val="20"/>
                <w:szCs w:val="20"/>
                <w:lang w:val="nl-NL"/>
              </w:rPr>
              <w:t>1</w:t>
            </w:r>
            <w:r w:rsidR="00D54891">
              <w:rPr>
                <w:rFonts w:asciiTheme="majorHAnsi" w:hAnsiTheme="majorHAnsi" w:cs="Arial"/>
                <w:sz w:val="20"/>
                <w:szCs w:val="20"/>
                <w:lang w:val="nl-NL"/>
              </w:rPr>
              <w:t>2</w:t>
            </w:r>
            <w:r w:rsidRPr="008A6157">
              <w:rPr>
                <w:rFonts w:asciiTheme="majorHAnsi" w:hAnsiTheme="majorHAnsi" w:cs="Arial"/>
                <w:sz w:val="20"/>
                <w:szCs w:val="20"/>
                <w:lang w:val="nl-NL"/>
              </w:rPr>
              <w:t>/</w:t>
            </w:r>
            <w:r w:rsidR="00097066">
              <w:rPr>
                <w:rFonts w:asciiTheme="majorHAnsi" w:hAnsiTheme="majorHAnsi" w:cs="Arial"/>
                <w:sz w:val="20"/>
                <w:szCs w:val="20"/>
                <w:lang w:val="nl-NL"/>
              </w:rPr>
              <w:t>01</w:t>
            </w:r>
          </w:p>
        </w:tc>
        <w:tc>
          <w:tcPr>
            <w:tcW w:w="5245" w:type="dxa"/>
          </w:tcPr>
          <w:p w14:paraId="1CA6B516" w14:textId="78F3C5F2" w:rsidR="001F30C6" w:rsidRPr="008A6157" w:rsidRDefault="001F30C6" w:rsidP="001F30C6">
            <w:pPr>
              <w:rPr>
                <w:rFonts w:asciiTheme="majorHAnsi" w:hAnsiTheme="majorHAnsi" w:cs="Arial"/>
                <w:sz w:val="20"/>
                <w:szCs w:val="20"/>
                <w:lang w:val="nl-NL"/>
              </w:rPr>
            </w:pPr>
            <w:r w:rsidRPr="008A6157">
              <w:rPr>
                <w:rFonts w:asciiTheme="majorHAnsi" w:hAnsiTheme="majorHAnsi" w:cs="Arial"/>
                <w:sz w:val="20"/>
                <w:szCs w:val="20"/>
                <w:lang w:val="nl-NL"/>
              </w:rPr>
              <w:t xml:space="preserve">De student levert het </w:t>
            </w:r>
            <w:r w:rsidRPr="008A6157">
              <w:rPr>
                <w:rFonts w:asciiTheme="majorHAnsi" w:hAnsiTheme="majorHAnsi" w:cs="Arial"/>
                <w:b/>
                <w:sz w:val="20"/>
                <w:szCs w:val="20"/>
                <w:lang w:val="nl-NL"/>
              </w:rPr>
              <w:t>beroepsproduct</w:t>
            </w:r>
            <w:r w:rsidRPr="008A6157">
              <w:rPr>
                <w:rFonts w:asciiTheme="majorHAnsi" w:hAnsiTheme="majorHAnsi" w:cs="Arial"/>
                <w:sz w:val="20"/>
                <w:szCs w:val="20"/>
                <w:lang w:val="nl-NL"/>
              </w:rPr>
              <w:t xml:space="preserve"> in via OnStage en per mail bij de opdrachtgever.</w:t>
            </w:r>
          </w:p>
          <w:p w14:paraId="0A8D610A" w14:textId="77777777" w:rsidR="007A5B6A" w:rsidRPr="008A6157" w:rsidRDefault="007A5B6A" w:rsidP="001F30C6">
            <w:pPr>
              <w:rPr>
                <w:rFonts w:asciiTheme="majorHAnsi" w:hAnsiTheme="majorHAnsi" w:cs="Arial"/>
                <w:sz w:val="20"/>
                <w:szCs w:val="20"/>
                <w:lang w:val="nl-NL"/>
              </w:rPr>
            </w:pPr>
          </w:p>
          <w:p w14:paraId="62C5BAEC" w14:textId="09728CBA" w:rsidR="001F30C6" w:rsidRPr="008A6157" w:rsidRDefault="001F30C6" w:rsidP="001F30C6">
            <w:pPr>
              <w:rPr>
                <w:rFonts w:asciiTheme="majorHAnsi" w:hAnsiTheme="majorHAnsi" w:cs="Arial"/>
                <w:b/>
                <w:sz w:val="20"/>
                <w:szCs w:val="20"/>
                <w:lang w:val="nl-NL"/>
              </w:rPr>
            </w:pPr>
            <w:r w:rsidRPr="008A6157">
              <w:rPr>
                <w:rFonts w:asciiTheme="majorHAnsi" w:hAnsiTheme="majorHAnsi" w:cs="Arial"/>
                <w:sz w:val="20"/>
                <w:szCs w:val="20"/>
                <w:lang w:val="nl-NL"/>
              </w:rPr>
              <w:t>De student bereidt zijn/haar verdediging afstudeeropdracht voor.</w:t>
            </w:r>
          </w:p>
        </w:tc>
        <w:tc>
          <w:tcPr>
            <w:tcW w:w="2551" w:type="dxa"/>
            <w:shd w:val="clear" w:color="auto" w:fill="92D050"/>
          </w:tcPr>
          <w:p w14:paraId="74E2B5B9" w14:textId="0566347B" w:rsidR="001F30C6" w:rsidRPr="008A6157" w:rsidRDefault="001F30C6" w:rsidP="0000590C">
            <w:pPr>
              <w:rPr>
                <w:rFonts w:asciiTheme="majorHAnsi" w:hAnsiTheme="majorHAnsi" w:cs="Arial"/>
                <w:b/>
                <w:sz w:val="20"/>
                <w:szCs w:val="20"/>
                <w:lang w:val="nl-NL"/>
              </w:rPr>
            </w:pPr>
            <w:r w:rsidRPr="008A6157">
              <w:rPr>
                <w:rFonts w:asciiTheme="majorHAnsi" w:hAnsiTheme="majorHAnsi" w:cs="Arial"/>
                <w:b/>
                <w:sz w:val="20"/>
                <w:szCs w:val="20"/>
                <w:lang w:val="nl-NL"/>
              </w:rPr>
              <w:t>Deadline inleveren</w:t>
            </w:r>
            <w:r w:rsidRPr="008A6157">
              <w:rPr>
                <w:rFonts w:asciiTheme="majorHAnsi" w:hAnsiTheme="majorHAnsi" w:cs="Arial"/>
                <w:b/>
                <w:sz w:val="20"/>
                <w:szCs w:val="20"/>
                <w:lang w:val="nl-NL"/>
              </w:rPr>
              <w:br/>
              <w:t xml:space="preserve">beroepsproduct, maandag </w:t>
            </w:r>
            <w:r w:rsidR="0020179C" w:rsidRPr="008A6157">
              <w:rPr>
                <w:rFonts w:asciiTheme="majorHAnsi" w:hAnsiTheme="majorHAnsi" w:cs="Arial"/>
                <w:b/>
                <w:sz w:val="20"/>
                <w:szCs w:val="20"/>
                <w:lang w:val="nl-NL"/>
              </w:rPr>
              <w:t>1</w:t>
            </w:r>
            <w:r w:rsidR="009A35C5">
              <w:rPr>
                <w:rFonts w:asciiTheme="majorHAnsi" w:hAnsiTheme="majorHAnsi" w:cs="Arial"/>
                <w:b/>
                <w:sz w:val="20"/>
                <w:szCs w:val="20"/>
                <w:lang w:val="nl-NL"/>
              </w:rPr>
              <w:t>2</w:t>
            </w:r>
            <w:r w:rsidRPr="008A6157">
              <w:rPr>
                <w:rFonts w:asciiTheme="majorHAnsi" w:hAnsiTheme="majorHAnsi" w:cs="Arial"/>
                <w:b/>
                <w:sz w:val="20"/>
                <w:szCs w:val="20"/>
                <w:lang w:val="nl-NL"/>
              </w:rPr>
              <w:t xml:space="preserve"> </w:t>
            </w:r>
            <w:r w:rsidR="0020179C" w:rsidRPr="008A6157">
              <w:rPr>
                <w:rFonts w:asciiTheme="majorHAnsi" w:hAnsiTheme="majorHAnsi" w:cs="Arial"/>
                <w:b/>
                <w:sz w:val="20"/>
                <w:szCs w:val="20"/>
                <w:lang w:val="nl-NL"/>
              </w:rPr>
              <w:t>j</w:t>
            </w:r>
            <w:r w:rsidR="00097066">
              <w:rPr>
                <w:rFonts w:asciiTheme="majorHAnsi" w:hAnsiTheme="majorHAnsi" w:cs="Arial"/>
                <w:b/>
                <w:sz w:val="20"/>
                <w:szCs w:val="20"/>
                <w:lang w:val="nl-NL"/>
              </w:rPr>
              <w:t>anuari 202</w:t>
            </w:r>
            <w:r w:rsidR="000A7A4D">
              <w:rPr>
                <w:rFonts w:asciiTheme="majorHAnsi" w:hAnsiTheme="majorHAnsi" w:cs="Arial"/>
                <w:b/>
                <w:sz w:val="20"/>
                <w:szCs w:val="20"/>
                <w:lang w:val="nl-NL"/>
              </w:rPr>
              <w:t>6</w:t>
            </w:r>
            <w:r w:rsidRPr="008A6157">
              <w:rPr>
                <w:rFonts w:asciiTheme="majorHAnsi" w:hAnsiTheme="majorHAnsi" w:cs="Arial"/>
                <w:b/>
                <w:sz w:val="20"/>
                <w:szCs w:val="20"/>
                <w:lang w:val="nl-NL"/>
              </w:rPr>
              <w:t>, voor 17.00 uur, via OnStage en e-mail</w:t>
            </w:r>
          </w:p>
        </w:tc>
      </w:tr>
      <w:tr w:rsidR="00097066" w:rsidRPr="000A7A4D" w14:paraId="52BB4A20" w14:textId="77777777" w:rsidTr="00097066">
        <w:trPr>
          <w:trHeight w:val="578"/>
        </w:trPr>
        <w:tc>
          <w:tcPr>
            <w:tcW w:w="1384" w:type="dxa"/>
          </w:tcPr>
          <w:p w14:paraId="6F706E82" w14:textId="06AF0A7E" w:rsidR="00097066" w:rsidRPr="008A6157" w:rsidRDefault="00097066" w:rsidP="001F30C6">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r w:rsidR="00D54891">
              <w:rPr>
                <w:rFonts w:asciiTheme="majorHAnsi" w:hAnsiTheme="majorHAnsi" w:cs="Arial"/>
                <w:sz w:val="20"/>
                <w:szCs w:val="20"/>
                <w:lang w:val="nl-NL"/>
              </w:rPr>
              <w:t>19</w:t>
            </w:r>
            <w:r w:rsidRPr="008A6157">
              <w:rPr>
                <w:rFonts w:asciiTheme="majorHAnsi" w:hAnsiTheme="majorHAnsi" w:cs="Arial"/>
                <w:sz w:val="20"/>
                <w:szCs w:val="20"/>
                <w:lang w:val="nl-NL"/>
              </w:rPr>
              <w:t>/</w:t>
            </w:r>
            <w:r>
              <w:rPr>
                <w:rFonts w:asciiTheme="majorHAnsi" w:hAnsiTheme="majorHAnsi" w:cs="Arial"/>
                <w:sz w:val="20"/>
                <w:szCs w:val="20"/>
                <w:lang w:val="nl-NL"/>
              </w:rPr>
              <w:t>01</w:t>
            </w:r>
          </w:p>
        </w:tc>
        <w:tc>
          <w:tcPr>
            <w:tcW w:w="5245" w:type="dxa"/>
          </w:tcPr>
          <w:p w14:paraId="474C67EA" w14:textId="28434F82" w:rsidR="00097066" w:rsidRPr="008A6157" w:rsidRDefault="00097066" w:rsidP="001F30C6">
            <w:pPr>
              <w:rPr>
                <w:rFonts w:asciiTheme="majorHAnsi" w:hAnsiTheme="majorHAnsi" w:cs="Arial"/>
                <w:sz w:val="20"/>
                <w:szCs w:val="20"/>
                <w:lang w:val="nl-NL"/>
              </w:rPr>
            </w:pPr>
            <w:r w:rsidRPr="008A6157">
              <w:rPr>
                <w:rFonts w:asciiTheme="majorHAnsi" w:hAnsiTheme="majorHAnsi" w:cs="Arial"/>
                <w:sz w:val="20"/>
                <w:szCs w:val="20"/>
                <w:lang w:val="nl-NL"/>
              </w:rPr>
              <w:t>De student bereidt zijn/haar verdediging afstudeeropdracht voor.</w:t>
            </w:r>
          </w:p>
        </w:tc>
        <w:tc>
          <w:tcPr>
            <w:tcW w:w="2551" w:type="dxa"/>
            <w:shd w:val="clear" w:color="auto" w:fill="auto"/>
          </w:tcPr>
          <w:p w14:paraId="593B4B0E" w14:textId="641E94D4" w:rsidR="00097066" w:rsidRPr="00852232" w:rsidRDefault="00852232" w:rsidP="00852232">
            <w:pPr>
              <w:rPr>
                <w:rFonts w:asciiTheme="majorHAnsi" w:hAnsiTheme="majorHAnsi" w:cs="Arial"/>
                <w:b/>
                <w:sz w:val="20"/>
                <w:szCs w:val="20"/>
                <w:lang w:val="nl-NL"/>
              </w:rPr>
            </w:pPr>
            <w:r w:rsidRPr="00852232">
              <w:rPr>
                <w:rFonts w:asciiTheme="majorHAnsi" w:hAnsiTheme="majorHAnsi" w:cs="Arial"/>
                <w:sz w:val="20"/>
                <w:szCs w:val="20"/>
                <w:lang w:val="nl-NL"/>
              </w:rPr>
              <w:t xml:space="preserve">Opdrachtgever / praktijkbegeleider mailt </w:t>
            </w:r>
            <w:r>
              <w:rPr>
                <w:rFonts w:asciiTheme="majorHAnsi" w:hAnsiTheme="majorHAnsi" w:cs="Arial"/>
                <w:sz w:val="20"/>
                <w:szCs w:val="20"/>
                <w:lang w:val="nl-NL"/>
              </w:rPr>
              <w:t xml:space="preserve">de </w:t>
            </w:r>
            <w:r w:rsidRPr="00852232">
              <w:rPr>
                <w:rFonts w:asciiTheme="majorHAnsi" w:hAnsiTheme="majorHAnsi" w:cs="Arial"/>
                <w:sz w:val="20"/>
                <w:szCs w:val="20"/>
                <w:lang w:val="nl-NL"/>
              </w:rPr>
              <w:t xml:space="preserve">beoordeling </w:t>
            </w:r>
            <w:r>
              <w:rPr>
                <w:rFonts w:asciiTheme="majorHAnsi" w:hAnsiTheme="majorHAnsi" w:cs="Arial"/>
                <w:sz w:val="20"/>
                <w:szCs w:val="20"/>
                <w:lang w:val="nl-NL"/>
              </w:rPr>
              <w:t xml:space="preserve">van het </w:t>
            </w:r>
            <w:r w:rsidRPr="00852232">
              <w:rPr>
                <w:rFonts w:asciiTheme="majorHAnsi" w:hAnsiTheme="majorHAnsi" w:cs="Arial"/>
                <w:sz w:val="20"/>
                <w:szCs w:val="20"/>
                <w:lang w:val="nl-NL"/>
              </w:rPr>
              <w:t>beroepsproduct</w:t>
            </w:r>
            <w:r w:rsidRPr="008A6157">
              <w:rPr>
                <w:rFonts w:asciiTheme="majorHAnsi" w:hAnsiTheme="majorHAnsi" w:cs="Arial"/>
                <w:bCs/>
                <w:sz w:val="20"/>
                <w:szCs w:val="20"/>
                <w:lang w:val="nl-NL"/>
              </w:rPr>
              <w:t xml:space="preserve"> </w:t>
            </w:r>
            <w:r w:rsidRPr="00852232">
              <w:rPr>
                <w:rFonts w:asciiTheme="majorHAnsi" w:hAnsiTheme="majorHAnsi" w:cs="Arial"/>
                <w:sz w:val="20"/>
                <w:szCs w:val="20"/>
                <w:lang w:val="nl-NL"/>
              </w:rPr>
              <w:t xml:space="preserve">naar student en </w:t>
            </w:r>
            <w:r w:rsidR="00097066" w:rsidRPr="00852232">
              <w:rPr>
                <w:rFonts w:asciiTheme="majorHAnsi" w:hAnsiTheme="majorHAnsi" w:cs="Arial"/>
                <w:sz w:val="20"/>
                <w:szCs w:val="20"/>
                <w:lang w:val="nl-NL"/>
              </w:rPr>
              <w:t>docent-begeleider</w:t>
            </w:r>
            <w:r>
              <w:rPr>
                <w:rFonts w:asciiTheme="majorHAnsi" w:hAnsiTheme="majorHAnsi" w:cs="Arial"/>
                <w:sz w:val="20"/>
                <w:szCs w:val="20"/>
                <w:lang w:val="nl-NL"/>
              </w:rPr>
              <w:t>.</w:t>
            </w:r>
          </w:p>
        </w:tc>
      </w:tr>
      <w:tr w:rsidR="001F30C6" w:rsidRPr="000A7A4D" w14:paraId="667B2C6B" w14:textId="77777777" w:rsidTr="0071022C">
        <w:trPr>
          <w:trHeight w:val="3959"/>
        </w:trPr>
        <w:tc>
          <w:tcPr>
            <w:tcW w:w="1384" w:type="dxa"/>
          </w:tcPr>
          <w:p w14:paraId="33D6FDF0" w14:textId="135F1C5E" w:rsidR="001F30C6" w:rsidRPr="008A6157" w:rsidRDefault="001F30C6" w:rsidP="001F30C6">
            <w:pPr>
              <w:rPr>
                <w:rFonts w:asciiTheme="majorHAnsi" w:hAnsiTheme="majorHAnsi" w:cs="Arial"/>
                <w:sz w:val="20"/>
                <w:szCs w:val="20"/>
                <w:lang w:val="nl-NL"/>
              </w:rPr>
            </w:pPr>
            <w:r w:rsidRPr="008A6157">
              <w:rPr>
                <w:rFonts w:asciiTheme="majorHAnsi" w:hAnsiTheme="majorHAnsi" w:cs="Arial"/>
                <w:sz w:val="20"/>
                <w:szCs w:val="20"/>
                <w:lang w:val="nl-NL"/>
              </w:rPr>
              <w:t>Week van 2</w:t>
            </w:r>
            <w:r w:rsidR="00D54891">
              <w:rPr>
                <w:rFonts w:asciiTheme="majorHAnsi" w:hAnsiTheme="majorHAnsi" w:cs="Arial"/>
                <w:sz w:val="20"/>
                <w:szCs w:val="20"/>
                <w:lang w:val="nl-NL"/>
              </w:rPr>
              <w:t>6</w:t>
            </w:r>
            <w:r w:rsidR="00852232">
              <w:rPr>
                <w:rFonts w:asciiTheme="majorHAnsi" w:hAnsiTheme="majorHAnsi" w:cs="Arial"/>
                <w:sz w:val="20"/>
                <w:szCs w:val="20"/>
                <w:lang w:val="nl-NL"/>
              </w:rPr>
              <w:t>/01</w:t>
            </w:r>
          </w:p>
        </w:tc>
        <w:tc>
          <w:tcPr>
            <w:tcW w:w="5245" w:type="dxa"/>
          </w:tcPr>
          <w:p w14:paraId="57FB8BD2" w14:textId="11CC3EBE" w:rsidR="0071022C" w:rsidRPr="008A6157" w:rsidRDefault="001F30C6" w:rsidP="001F30C6">
            <w:pPr>
              <w:rPr>
                <w:rFonts w:asciiTheme="majorHAnsi" w:hAnsiTheme="majorHAnsi" w:cs="Arial"/>
                <w:b/>
                <w:sz w:val="20"/>
                <w:szCs w:val="20"/>
                <w:lang w:val="nl-NL"/>
              </w:rPr>
            </w:pPr>
            <w:r w:rsidRPr="008A6157">
              <w:rPr>
                <w:rFonts w:asciiTheme="majorHAnsi" w:hAnsiTheme="majorHAnsi" w:cs="Arial"/>
                <w:sz w:val="20"/>
                <w:szCs w:val="20"/>
                <w:lang w:val="nl-NL"/>
              </w:rPr>
              <w:t xml:space="preserve">Deze week vinden de </w:t>
            </w:r>
            <w:r w:rsidRPr="008A6157">
              <w:rPr>
                <w:rFonts w:asciiTheme="majorHAnsi" w:hAnsiTheme="majorHAnsi" w:cs="Arial"/>
                <w:b/>
                <w:sz w:val="20"/>
                <w:szCs w:val="20"/>
                <w:lang w:val="nl-NL"/>
              </w:rPr>
              <w:t xml:space="preserve">verdedigingen afstudeeropdracht </w:t>
            </w:r>
            <w:r w:rsidRPr="008A6157">
              <w:rPr>
                <w:rFonts w:asciiTheme="majorHAnsi" w:hAnsiTheme="majorHAnsi" w:cs="Arial"/>
                <w:sz w:val="20"/>
                <w:szCs w:val="20"/>
                <w:lang w:val="nl-NL"/>
              </w:rPr>
              <w:t>plaats</w:t>
            </w:r>
            <w:r w:rsidRPr="008A6157">
              <w:rPr>
                <w:rFonts w:asciiTheme="majorHAnsi" w:hAnsiTheme="majorHAnsi" w:cs="Arial"/>
                <w:b/>
                <w:sz w:val="20"/>
                <w:szCs w:val="20"/>
                <w:lang w:val="nl-NL"/>
              </w:rPr>
              <w:t>.</w:t>
            </w:r>
          </w:p>
          <w:p w14:paraId="6E8B819C" w14:textId="6D57807D" w:rsidR="001F30C6" w:rsidRPr="008A6157" w:rsidRDefault="001F30C6" w:rsidP="001F30C6">
            <w:pPr>
              <w:rPr>
                <w:rFonts w:asciiTheme="majorHAnsi" w:hAnsiTheme="majorHAnsi" w:cs="Arial"/>
                <w:b/>
                <w:sz w:val="20"/>
                <w:szCs w:val="20"/>
                <w:lang w:val="nl-NL"/>
              </w:rPr>
            </w:pPr>
            <w:r w:rsidRPr="008A6157">
              <w:rPr>
                <w:rFonts w:asciiTheme="majorHAnsi" w:hAnsiTheme="majorHAnsi" w:cs="Arial"/>
                <w:sz w:val="20"/>
                <w:szCs w:val="20"/>
                <w:lang w:val="nl-NL"/>
              </w:rPr>
              <w:t xml:space="preserve">Alleen als de student een </w:t>
            </w:r>
            <w:r w:rsidRPr="008A6157">
              <w:rPr>
                <w:rFonts w:asciiTheme="majorHAnsi" w:hAnsiTheme="majorHAnsi" w:cs="Arial"/>
                <w:b/>
                <w:bCs/>
                <w:sz w:val="20"/>
                <w:szCs w:val="20"/>
                <w:lang w:val="nl-NL"/>
              </w:rPr>
              <w:t xml:space="preserve">voldoende </w:t>
            </w:r>
            <w:r w:rsidRPr="008A6157">
              <w:rPr>
                <w:rFonts w:asciiTheme="majorHAnsi" w:hAnsiTheme="majorHAnsi" w:cs="Arial"/>
                <w:bCs/>
                <w:sz w:val="20"/>
                <w:szCs w:val="20"/>
                <w:lang w:val="nl-NL"/>
              </w:rPr>
              <w:t>heeft behaald voor het</w:t>
            </w:r>
            <w:r w:rsidRPr="008A6157">
              <w:rPr>
                <w:rFonts w:asciiTheme="majorHAnsi" w:hAnsiTheme="majorHAnsi" w:cs="Arial"/>
                <w:b/>
                <w:bCs/>
                <w:sz w:val="20"/>
                <w:szCs w:val="20"/>
                <w:lang w:val="nl-NL"/>
              </w:rPr>
              <w:t xml:space="preserve"> onderzoeksrapport én het beroepsproduct</w:t>
            </w:r>
            <w:r w:rsidRPr="008A6157">
              <w:rPr>
                <w:rFonts w:asciiTheme="majorHAnsi" w:hAnsiTheme="majorHAnsi" w:cs="Arial"/>
                <w:sz w:val="20"/>
                <w:szCs w:val="20"/>
                <w:lang w:val="nl-NL"/>
              </w:rPr>
              <w:t xml:space="preserve"> kan hij/zij zijn/haar verdediging afstudeeropdracht doen. </w:t>
            </w:r>
          </w:p>
          <w:p w14:paraId="0B809805" w14:textId="77777777" w:rsidR="001F30C6" w:rsidRDefault="001F30C6" w:rsidP="001F30C6">
            <w:pPr>
              <w:rPr>
                <w:rFonts w:asciiTheme="majorHAnsi" w:hAnsiTheme="majorHAnsi" w:cs="Arial"/>
                <w:sz w:val="20"/>
                <w:szCs w:val="20"/>
                <w:lang w:val="nl-NL"/>
              </w:rPr>
            </w:pPr>
            <w:r w:rsidRPr="008A6157">
              <w:rPr>
                <w:rFonts w:asciiTheme="majorHAnsi" w:hAnsiTheme="majorHAnsi" w:cs="Arial"/>
                <w:sz w:val="20"/>
                <w:szCs w:val="20"/>
                <w:lang w:val="nl-NL"/>
              </w:rPr>
              <w:t>De docent-begeleider voert de resultaten van de afstudeeropdracht (rapport, beroepsproduct, presentatie) in via SIS.</w:t>
            </w:r>
          </w:p>
          <w:p w14:paraId="7DF18B8C" w14:textId="77777777" w:rsidR="001F30C6" w:rsidRPr="008A6157" w:rsidRDefault="001F30C6" w:rsidP="0071022C">
            <w:pPr>
              <w:rPr>
                <w:rFonts w:asciiTheme="majorHAnsi" w:hAnsiTheme="majorHAnsi" w:cs="Arial"/>
                <w:b/>
                <w:sz w:val="20"/>
                <w:szCs w:val="20"/>
                <w:lang w:val="nl-NL"/>
              </w:rPr>
            </w:pPr>
          </w:p>
        </w:tc>
        <w:tc>
          <w:tcPr>
            <w:tcW w:w="2551" w:type="dxa"/>
          </w:tcPr>
          <w:p w14:paraId="3683775D" w14:textId="40703D62" w:rsidR="001F30C6" w:rsidRPr="008A6157" w:rsidRDefault="001F30C6" w:rsidP="001F30C6">
            <w:pPr>
              <w:rPr>
                <w:rFonts w:asciiTheme="majorHAnsi" w:hAnsiTheme="majorHAnsi" w:cs="Arial"/>
                <w:b/>
                <w:sz w:val="20"/>
                <w:szCs w:val="20"/>
                <w:lang w:val="nl-NL"/>
              </w:rPr>
            </w:pPr>
            <w:r w:rsidRPr="008A6157">
              <w:rPr>
                <w:rFonts w:asciiTheme="majorHAnsi" w:hAnsiTheme="majorHAnsi" w:cs="Arial"/>
                <w:b/>
                <w:bCs/>
                <w:sz w:val="20"/>
                <w:szCs w:val="20"/>
                <w:lang w:val="nl-NL"/>
              </w:rPr>
              <w:t>Beoordeling rapport</w:t>
            </w:r>
            <w:r w:rsidR="006850B2">
              <w:rPr>
                <w:rFonts w:asciiTheme="majorHAnsi" w:hAnsiTheme="majorHAnsi" w:cs="Arial"/>
                <w:b/>
                <w:bCs/>
                <w:sz w:val="20"/>
                <w:szCs w:val="20"/>
                <w:lang w:val="nl-NL"/>
              </w:rPr>
              <w:t xml:space="preserve"> en beroepsproduct</w:t>
            </w:r>
            <w:r w:rsidRPr="008A6157">
              <w:rPr>
                <w:rFonts w:asciiTheme="majorHAnsi" w:hAnsiTheme="majorHAnsi" w:cs="Arial"/>
                <w:bCs/>
                <w:sz w:val="20"/>
                <w:szCs w:val="20"/>
                <w:lang w:val="nl-NL"/>
              </w:rPr>
              <w:t xml:space="preserve"> door de docent-begeleider en de docent-beoordelaar, </w:t>
            </w:r>
            <w:r w:rsidRPr="008A6157">
              <w:rPr>
                <w:rFonts w:asciiTheme="majorHAnsi" w:hAnsiTheme="majorHAnsi" w:cs="Arial"/>
                <w:b/>
                <w:sz w:val="20"/>
                <w:szCs w:val="20"/>
                <w:lang w:val="nl-NL"/>
              </w:rPr>
              <w:t>maandag 2</w:t>
            </w:r>
            <w:r w:rsidR="009A35C5">
              <w:rPr>
                <w:rFonts w:asciiTheme="majorHAnsi" w:hAnsiTheme="majorHAnsi" w:cs="Arial"/>
                <w:b/>
                <w:sz w:val="20"/>
                <w:szCs w:val="20"/>
                <w:lang w:val="nl-NL"/>
              </w:rPr>
              <w:t>6</w:t>
            </w:r>
            <w:r w:rsidR="00852232">
              <w:rPr>
                <w:rFonts w:asciiTheme="majorHAnsi" w:hAnsiTheme="majorHAnsi" w:cs="Arial"/>
                <w:b/>
                <w:sz w:val="20"/>
                <w:szCs w:val="20"/>
                <w:lang w:val="nl-NL"/>
              </w:rPr>
              <w:t xml:space="preserve"> januari</w:t>
            </w:r>
            <w:r w:rsidRPr="008A6157">
              <w:rPr>
                <w:rFonts w:asciiTheme="majorHAnsi" w:hAnsiTheme="majorHAnsi" w:cs="Arial"/>
                <w:b/>
                <w:sz w:val="20"/>
                <w:szCs w:val="20"/>
                <w:lang w:val="nl-NL"/>
              </w:rPr>
              <w:t xml:space="preserve"> </w:t>
            </w:r>
            <w:r w:rsidR="00852232">
              <w:rPr>
                <w:rFonts w:asciiTheme="majorHAnsi" w:hAnsiTheme="majorHAnsi" w:cs="Arial"/>
                <w:b/>
                <w:sz w:val="20"/>
                <w:szCs w:val="20"/>
                <w:lang w:val="nl-NL"/>
              </w:rPr>
              <w:t>202</w:t>
            </w:r>
            <w:r w:rsidR="009A35C5">
              <w:rPr>
                <w:rFonts w:asciiTheme="majorHAnsi" w:hAnsiTheme="majorHAnsi" w:cs="Arial"/>
                <w:b/>
                <w:sz w:val="20"/>
                <w:szCs w:val="20"/>
                <w:lang w:val="nl-NL"/>
              </w:rPr>
              <w:t>6</w:t>
            </w:r>
            <w:r w:rsidRPr="008A6157">
              <w:rPr>
                <w:rFonts w:asciiTheme="majorHAnsi" w:hAnsiTheme="majorHAnsi" w:cs="Arial"/>
                <w:b/>
                <w:sz w:val="20"/>
                <w:szCs w:val="20"/>
                <w:lang w:val="nl-NL"/>
              </w:rPr>
              <w:t xml:space="preserve"> </w:t>
            </w:r>
            <w:r w:rsidRPr="008A6157">
              <w:rPr>
                <w:rFonts w:asciiTheme="majorHAnsi" w:hAnsiTheme="majorHAnsi" w:cs="Arial"/>
                <w:sz w:val="20"/>
                <w:szCs w:val="20"/>
                <w:lang w:val="nl-NL"/>
              </w:rPr>
              <w:t>via OnStage.</w:t>
            </w:r>
          </w:p>
          <w:p w14:paraId="70D640A7" w14:textId="7A814166" w:rsidR="001F30C6" w:rsidRPr="008A6157" w:rsidRDefault="001F30C6" w:rsidP="001F30C6">
            <w:pPr>
              <w:rPr>
                <w:rFonts w:asciiTheme="majorHAnsi" w:hAnsiTheme="majorHAnsi" w:cs="Arial"/>
                <w:b/>
                <w:sz w:val="20"/>
                <w:szCs w:val="20"/>
                <w:lang w:val="nl-NL"/>
              </w:rPr>
            </w:pPr>
            <w:r w:rsidRPr="008A6157">
              <w:rPr>
                <w:rFonts w:asciiTheme="majorHAnsi" w:hAnsiTheme="majorHAnsi" w:cs="Arial"/>
                <w:sz w:val="20"/>
                <w:szCs w:val="20"/>
                <w:lang w:val="nl-NL"/>
              </w:rPr>
              <w:t>De docent-begeleider maakt tijdig het tijdstip en het lokaal van de</w:t>
            </w:r>
            <w:r w:rsidRPr="008A6157">
              <w:rPr>
                <w:rFonts w:asciiTheme="majorHAnsi" w:hAnsiTheme="majorHAnsi" w:cs="Arial"/>
                <w:b/>
                <w:sz w:val="20"/>
                <w:szCs w:val="20"/>
                <w:lang w:val="nl-NL"/>
              </w:rPr>
              <w:t xml:space="preserve"> </w:t>
            </w:r>
            <w:r w:rsidRPr="008A6157">
              <w:rPr>
                <w:rFonts w:asciiTheme="majorHAnsi" w:hAnsiTheme="majorHAnsi" w:cs="Arial"/>
                <w:sz w:val="20"/>
                <w:szCs w:val="20"/>
                <w:lang w:val="nl-NL"/>
              </w:rPr>
              <w:t>verdediging afstudeeropdracht bekend.</w:t>
            </w:r>
            <w:r w:rsidRPr="008A6157">
              <w:rPr>
                <w:rFonts w:asciiTheme="majorHAnsi" w:hAnsiTheme="majorHAnsi" w:cs="Arial"/>
                <w:sz w:val="20"/>
                <w:szCs w:val="20"/>
                <w:lang w:val="nl-NL"/>
              </w:rPr>
              <w:br/>
            </w:r>
            <w:r w:rsidRPr="008A6157">
              <w:rPr>
                <w:rFonts w:asciiTheme="majorHAnsi" w:hAnsiTheme="majorHAnsi" w:cs="Arial"/>
                <w:b/>
                <w:sz w:val="20"/>
                <w:szCs w:val="20"/>
                <w:lang w:val="nl-NL"/>
              </w:rPr>
              <w:t>Deadline</w:t>
            </w:r>
            <w:r w:rsidRPr="008A6157">
              <w:rPr>
                <w:rFonts w:asciiTheme="majorHAnsi" w:hAnsiTheme="majorHAnsi" w:cs="Arial"/>
                <w:sz w:val="20"/>
                <w:szCs w:val="20"/>
                <w:lang w:val="nl-NL"/>
              </w:rPr>
              <w:t xml:space="preserve"> inleveren resultaten rapport, beroepsproduct </w:t>
            </w:r>
            <w:r w:rsidR="00754681" w:rsidRPr="008A6157">
              <w:rPr>
                <w:rFonts w:asciiTheme="majorHAnsi" w:hAnsiTheme="majorHAnsi" w:cs="Arial"/>
                <w:sz w:val="20"/>
                <w:szCs w:val="20"/>
                <w:lang w:val="nl-NL"/>
              </w:rPr>
              <w:t>(</w:t>
            </w:r>
            <w:r w:rsidRPr="008A6157">
              <w:rPr>
                <w:rFonts w:asciiTheme="majorHAnsi" w:hAnsiTheme="majorHAnsi" w:cs="Arial"/>
                <w:sz w:val="20"/>
                <w:szCs w:val="20"/>
                <w:lang w:val="nl-NL"/>
              </w:rPr>
              <w:t>en verdediging</w:t>
            </w:r>
            <w:r w:rsidR="00754681" w:rsidRPr="008A6157">
              <w:rPr>
                <w:rFonts w:asciiTheme="majorHAnsi" w:hAnsiTheme="majorHAnsi" w:cs="Arial"/>
                <w:sz w:val="20"/>
                <w:szCs w:val="20"/>
                <w:lang w:val="nl-NL"/>
              </w:rPr>
              <w:t xml:space="preserve">) </w:t>
            </w:r>
            <w:r w:rsidRPr="008A6157">
              <w:rPr>
                <w:rFonts w:asciiTheme="majorHAnsi" w:hAnsiTheme="majorHAnsi" w:cs="Arial"/>
                <w:sz w:val="20"/>
                <w:szCs w:val="20"/>
                <w:lang w:val="nl-NL"/>
              </w:rPr>
              <w:t xml:space="preserve">in </w:t>
            </w:r>
            <w:r w:rsidRPr="008A6157">
              <w:rPr>
                <w:rFonts w:asciiTheme="majorHAnsi" w:hAnsiTheme="majorHAnsi" w:cs="Arial"/>
                <w:b/>
                <w:sz w:val="20"/>
                <w:szCs w:val="20"/>
                <w:lang w:val="nl-NL"/>
              </w:rPr>
              <w:t>SIS</w:t>
            </w:r>
            <w:r w:rsidRPr="008A6157">
              <w:rPr>
                <w:rFonts w:asciiTheme="majorHAnsi" w:hAnsiTheme="majorHAnsi" w:cs="Arial"/>
                <w:sz w:val="20"/>
                <w:szCs w:val="20"/>
                <w:lang w:val="nl-NL"/>
              </w:rPr>
              <w:t xml:space="preserve">, </w:t>
            </w:r>
            <w:r w:rsidRPr="008A6157">
              <w:rPr>
                <w:rFonts w:asciiTheme="majorHAnsi" w:hAnsiTheme="majorHAnsi" w:cs="Arial"/>
                <w:b/>
                <w:sz w:val="20"/>
                <w:szCs w:val="20"/>
                <w:lang w:val="nl-NL"/>
              </w:rPr>
              <w:t xml:space="preserve">vrijdag </w:t>
            </w:r>
            <w:r w:rsidR="00852232">
              <w:rPr>
                <w:rFonts w:asciiTheme="majorHAnsi" w:hAnsiTheme="majorHAnsi" w:cs="Arial"/>
                <w:b/>
                <w:sz w:val="20"/>
                <w:szCs w:val="20"/>
                <w:lang w:val="nl-NL"/>
              </w:rPr>
              <w:t>3</w:t>
            </w:r>
            <w:r w:rsidR="009A35C5">
              <w:rPr>
                <w:rFonts w:asciiTheme="majorHAnsi" w:hAnsiTheme="majorHAnsi" w:cs="Arial"/>
                <w:b/>
                <w:sz w:val="20"/>
                <w:szCs w:val="20"/>
                <w:lang w:val="nl-NL"/>
              </w:rPr>
              <w:t>0</w:t>
            </w:r>
            <w:r w:rsidRPr="008A6157">
              <w:rPr>
                <w:rFonts w:asciiTheme="majorHAnsi" w:hAnsiTheme="majorHAnsi" w:cs="Arial"/>
                <w:b/>
                <w:sz w:val="20"/>
                <w:szCs w:val="20"/>
                <w:lang w:val="nl-NL"/>
              </w:rPr>
              <w:t xml:space="preserve"> </w:t>
            </w:r>
            <w:r w:rsidR="00852232">
              <w:rPr>
                <w:rFonts w:asciiTheme="majorHAnsi" w:hAnsiTheme="majorHAnsi" w:cs="Arial"/>
                <w:b/>
                <w:sz w:val="20"/>
                <w:szCs w:val="20"/>
                <w:lang w:val="nl-NL"/>
              </w:rPr>
              <w:t>januar</w:t>
            </w:r>
            <w:r w:rsidR="0071022C">
              <w:rPr>
                <w:rFonts w:asciiTheme="majorHAnsi" w:hAnsiTheme="majorHAnsi" w:cs="Arial"/>
                <w:b/>
                <w:sz w:val="20"/>
                <w:szCs w:val="20"/>
                <w:lang w:val="nl-NL"/>
              </w:rPr>
              <w:t>i</w:t>
            </w:r>
            <w:r w:rsidR="00852232">
              <w:rPr>
                <w:rFonts w:asciiTheme="majorHAnsi" w:hAnsiTheme="majorHAnsi" w:cs="Arial"/>
                <w:b/>
                <w:sz w:val="20"/>
                <w:szCs w:val="20"/>
                <w:lang w:val="nl-NL"/>
              </w:rPr>
              <w:t xml:space="preserve"> 202</w:t>
            </w:r>
            <w:r w:rsidR="009A35C5">
              <w:rPr>
                <w:rFonts w:asciiTheme="majorHAnsi" w:hAnsiTheme="majorHAnsi" w:cs="Arial"/>
                <w:b/>
                <w:sz w:val="20"/>
                <w:szCs w:val="20"/>
                <w:lang w:val="nl-NL"/>
              </w:rPr>
              <w:t>6</w:t>
            </w:r>
            <w:r w:rsidRPr="008A6157">
              <w:rPr>
                <w:rFonts w:asciiTheme="majorHAnsi" w:hAnsiTheme="majorHAnsi" w:cs="Arial"/>
                <w:b/>
                <w:sz w:val="20"/>
                <w:szCs w:val="20"/>
                <w:lang w:val="nl-NL"/>
              </w:rPr>
              <w:t xml:space="preserve"> 17.00 uur</w:t>
            </w:r>
          </w:p>
        </w:tc>
      </w:tr>
    </w:tbl>
    <w:p w14:paraId="3C4171C4" w14:textId="77777777" w:rsidR="00806318" w:rsidRPr="008A6157" w:rsidRDefault="00806318" w:rsidP="008A1839">
      <w:pPr>
        <w:rPr>
          <w:rFonts w:asciiTheme="majorHAnsi" w:hAnsiTheme="majorHAnsi"/>
          <w:lang w:val="nl-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5245"/>
        <w:gridCol w:w="2551"/>
      </w:tblGrid>
      <w:tr w:rsidR="00A50936" w:rsidRPr="008A6157" w14:paraId="63C587BD" w14:textId="77777777" w:rsidTr="00A50936">
        <w:trPr>
          <w:trHeight w:val="228"/>
        </w:trPr>
        <w:tc>
          <w:tcPr>
            <w:tcW w:w="1384" w:type="dxa"/>
            <w:shd w:val="clear" w:color="auto" w:fill="EEECE1" w:themeFill="background2"/>
          </w:tcPr>
          <w:p w14:paraId="6EDDD1CA" w14:textId="6CBF7D07" w:rsidR="00A50936" w:rsidRPr="008A6157" w:rsidRDefault="00A50936" w:rsidP="008A6157">
            <w:pPr>
              <w:rPr>
                <w:rFonts w:asciiTheme="majorHAnsi" w:hAnsiTheme="majorHAnsi" w:cs="Arial"/>
                <w:sz w:val="20"/>
                <w:szCs w:val="20"/>
                <w:lang w:val="nl-NL"/>
              </w:rPr>
            </w:pPr>
            <w:r w:rsidRPr="008A6157">
              <w:rPr>
                <w:rFonts w:asciiTheme="majorHAnsi" w:hAnsiTheme="majorHAnsi" w:cs="Arial"/>
                <w:b/>
                <w:sz w:val="20"/>
                <w:szCs w:val="20"/>
                <w:lang w:val="nl-NL"/>
              </w:rPr>
              <w:t xml:space="preserve">Blok </w:t>
            </w:r>
            <w:r w:rsidR="0071022C">
              <w:rPr>
                <w:rFonts w:asciiTheme="majorHAnsi" w:hAnsiTheme="majorHAnsi" w:cs="Arial"/>
                <w:b/>
                <w:sz w:val="20"/>
                <w:szCs w:val="20"/>
                <w:lang w:val="nl-NL"/>
              </w:rPr>
              <w:t>3</w:t>
            </w:r>
          </w:p>
        </w:tc>
        <w:tc>
          <w:tcPr>
            <w:tcW w:w="5245" w:type="dxa"/>
            <w:shd w:val="clear" w:color="auto" w:fill="EEECE1" w:themeFill="background2"/>
          </w:tcPr>
          <w:p w14:paraId="4EC6373B" w14:textId="77777777" w:rsidR="00A50936" w:rsidRPr="008A6157" w:rsidRDefault="00A50936" w:rsidP="008A6157">
            <w:pPr>
              <w:rPr>
                <w:rFonts w:asciiTheme="majorHAnsi" w:hAnsiTheme="majorHAnsi" w:cs="Arial"/>
                <w:sz w:val="20"/>
                <w:szCs w:val="20"/>
                <w:lang w:val="nl-NL"/>
              </w:rPr>
            </w:pPr>
            <w:r w:rsidRPr="008A6157">
              <w:rPr>
                <w:rFonts w:asciiTheme="majorHAnsi" w:hAnsiTheme="majorHAnsi" w:cs="Arial"/>
                <w:b/>
                <w:sz w:val="20"/>
                <w:szCs w:val="20"/>
                <w:lang w:val="nl-NL"/>
              </w:rPr>
              <w:t>Activiteit</w:t>
            </w:r>
          </w:p>
        </w:tc>
        <w:tc>
          <w:tcPr>
            <w:tcW w:w="2551" w:type="dxa"/>
            <w:shd w:val="clear" w:color="auto" w:fill="EEECE1" w:themeFill="background2"/>
          </w:tcPr>
          <w:p w14:paraId="2541AE39" w14:textId="77777777" w:rsidR="00A50936" w:rsidRPr="008A6157" w:rsidRDefault="00A50936" w:rsidP="008A6157">
            <w:pPr>
              <w:rPr>
                <w:rFonts w:asciiTheme="majorHAnsi" w:hAnsiTheme="majorHAnsi" w:cs="Arial"/>
                <w:b/>
                <w:sz w:val="20"/>
                <w:szCs w:val="20"/>
                <w:lang w:val="nl-NL"/>
              </w:rPr>
            </w:pPr>
            <w:r w:rsidRPr="008A6157">
              <w:rPr>
                <w:rFonts w:asciiTheme="majorHAnsi" w:hAnsiTheme="majorHAnsi" w:cs="Arial"/>
                <w:b/>
                <w:sz w:val="20"/>
                <w:szCs w:val="20"/>
                <w:lang w:val="nl-NL"/>
              </w:rPr>
              <w:t>Product/Deadline</w:t>
            </w:r>
          </w:p>
        </w:tc>
      </w:tr>
      <w:tr w:rsidR="00A50936" w:rsidRPr="000A7A4D" w14:paraId="135AE30B" w14:textId="77777777" w:rsidTr="008235E5">
        <w:trPr>
          <w:trHeight w:val="343"/>
        </w:trPr>
        <w:tc>
          <w:tcPr>
            <w:tcW w:w="1384" w:type="dxa"/>
          </w:tcPr>
          <w:p w14:paraId="7A7E6E3C" w14:textId="40BB1987" w:rsidR="00A50936" w:rsidRPr="008A6157" w:rsidRDefault="00D04E24" w:rsidP="008235E5">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r w:rsidR="004A0FF7" w:rsidRPr="008A6157">
              <w:rPr>
                <w:rFonts w:asciiTheme="majorHAnsi" w:hAnsiTheme="majorHAnsi" w:cs="Arial"/>
                <w:sz w:val="20"/>
                <w:szCs w:val="20"/>
                <w:lang w:val="nl-NL"/>
              </w:rPr>
              <w:t>0</w:t>
            </w:r>
            <w:r w:rsidR="00D54891">
              <w:rPr>
                <w:rFonts w:asciiTheme="majorHAnsi" w:hAnsiTheme="majorHAnsi" w:cs="Arial"/>
                <w:sz w:val="20"/>
                <w:szCs w:val="20"/>
                <w:lang w:val="nl-NL"/>
              </w:rPr>
              <w:t>2</w:t>
            </w:r>
            <w:r w:rsidR="0071022C">
              <w:rPr>
                <w:rFonts w:asciiTheme="majorHAnsi" w:hAnsiTheme="majorHAnsi" w:cs="Arial"/>
                <w:sz w:val="20"/>
                <w:szCs w:val="20"/>
                <w:lang w:val="nl-NL"/>
              </w:rPr>
              <w:t>/02</w:t>
            </w:r>
          </w:p>
        </w:tc>
        <w:tc>
          <w:tcPr>
            <w:tcW w:w="5245" w:type="dxa"/>
          </w:tcPr>
          <w:p w14:paraId="4DA2A574" w14:textId="7D9A0B06" w:rsidR="00A50936" w:rsidRPr="008A6157" w:rsidRDefault="00A50936" w:rsidP="00DC0E5F">
            <w:pPr>
              <w:rPr>
                <w:rFonts w:asciiTheme="majorHAnsi" w:hAnsiTheme="majorHAnsi" w:cs="Arial"/>
                <w:sz w:val="20"/>
                <w:szCs w:val="20"/>
                <w:lang w:val="nl-NL"/>
              </w:rPr>
            </w:pPr>
            <w:r w:rsidRPr="008A6157">
              <w:rPr>
                <w:rFonts w:asciiTheme="majorHAnsi" w:hAnsiTheme="majorHAnsi" w:cs="Arial"/>
                <w:sz w:val="20"/>
                <w:szCs w:val="20"/>
                <w:lang w:val="nl-NL"/>
              </w:rPr>
              <w:t>Student werkt aan een eventuele herkansing</w:t>
            </w:r>
            <w:r w:rsidR="0057349D" w:rsidRPr="008A6157">
              <w:rPr>
                <w:rFonts w:asciiTheme="majorHAnsi" w:hAnsiTheme="majorHAnsi" w:cs="Arial"/>
                <w:sz w:val="20"/>
                <w:szCs w:val="20"/>
                <w:lang w:val="nl-NL"/>
              </w:rPr>
              <w:t xml:space="preserve"> van het onderzoeksrapport en of het beroepsproduct</w:t>
            </w:r>
            <w:r w:rsidRPr="008A6157">
              <w:rPr>
                <w:rFonts w:asciiTheme="majorHAnsi" w:hAnsiTheme="majorHAnsi" w:cs="Arial"/>
                <w:sz w:val="20"/>
                <w:szCs w:val="20"/>
                <w:lang w:val="nl-NL"/>
              </w:rPr>
              <w:t>.</w:t>
            </w:r>
          </w:p>
        </w:tc>
        <w:tc>
          <w:tcPr>
            <w:tcW w:w="2551" w:type="dxa"/>
          </w:tcPr>
          <w:p w14:paraId="73B21EF7" w14:textId="574103B8" w:rsidR="00163C0A" w:rsidRPr="008A6157" w:rsidRDefault="00163C0A" w:rsidP="00E831C1">
            <w:pPr>
              <w:rPr>
                <w:rFonts w:asciiTheme="majorHAnsi" w:hAnsiTheme="majorHAnsi" w:cs="Arial"/>
                <w:b/>
                <w:sz w:val="20"/>
                <w:szCs w:val="20"/>
                <w:lang w:val="nl-NL"/>
              </w:rPr>
            </w:pPr>
          </w:p>
        </w:tc>
      </w:tr>
      <w:tr w:rsidR="004A0FF7" w:rsidRPr="000A7A4D" w14:paraId="12EA1232" w14:textId="77777777" w:rsidTr="008235E5">
        <w:trPr>
          <w:trHeight w:val="385"/>
        </w:trPr>
        <w:tc>
          <w:tcPr>
            <w:tcW w:w="1384" w:type="dxa"/>
          </w:tcPr>
          <w:p w14:paraId="3BBDE0E9" w14:textId="2688CB31" w:rsidR="004A0FF7" w:rsidRPr="008A6157" w:rsidRDefault="004A0FF7" w:rsidP="00C0215A">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r w:rsidR="00D54891">
              <w:rPr>
                <w:rFonts w:asciiTheme="majorHAnsi" w:hAnsiTheme="majorHAnsi" w:cs="Arial"/>
                <w:sz w:val="20"/>
                <w:szCs w:val="20"/>
                <w:lang w:val="nl-NL"/>
              </w:rPr>
              <w:t>09</w:t>
            </w:r>
            <w:r w:rsidR="0071022C">
              <w:rPr>
                <w:rFonts w:asciiTheme="majorHAnsi" w:hAnsiTheme="majorHAnsi" w:cs="Arial"/>
                <w:sz w:val="20"/>
                <w:szCs w:val="20"/>
                <w:lang w:val="nl-NL"/>
              </w:rPr>
              <w:t>/02</w:t>
            </w:r>
          </w:p>
        </w:tc>
        <w:tc>
          <w:tcPr>
            <w:tcW w:w="5245" w:type="dxa"/>
          </w:tcPr>
          <w:p w14:paraId="7E6A1C63" w14:textId="018E542C" w:rsidR="004A0FF7" w:rsidRPr="008A6157" w:rsidRDefault="000535E3" w:rsidP="00DC0E5F">
            <w:pPr>
              <w:rPr>
                <w:rFonts w:asciiTheme="majorHAnsi" w:hAnsiTheme="majorHAnsi" w:cs="Arial"/>
                <w:sz w:val="20"/>
                <w:szCs w:val="20"/>
                <w:lang w:val="nl-NL"/>
              </w:rPr>
            </w:pPr>
            <w:r w:rsidRPr="008A6157">
              <w:rPr>
                <w:rFonts w:asciiTheme="majorHAnsi" w:hAnsiTheme="majorHAnsi" w:cs="Arial"/>
                <w:sz w:val="20"/>
                <w:szCs w:val="20"/>
                <w:lang w:val="nl-NL"/>
              </w:rPr>
              <w:t>Student werkt aan een eventuele herkansing van het onderzoeksrapport en of het beroepsproduct.</w:t>
            </w:r>
          </w:p>
        </w:tc>
        <w:tc>
          <w:tcPr>
            <w:tcW w:w="2551" w:type="dxa"/>
          </w:tcPr>
          <w:p w14:paraId="47D008B0" w14:textId="74389B22" w:rsidR="004A0FF7" w:rsidRPr="008A6157" w:rsidRDefault="004A0FF7" w:rsidP="008A6157">
            <w:pPr>
              <w:rPr>
                <w:rFonts w:asciiTheme="majorHAnsi" w:hAnsiTheme="majorHAnsi" w:cs="Arial"/>
                <w:sz w:val="20"/>
                <w:szCs w:val="20"/>
                <w:lang w:val="nl-NL"/>
              </w:rPr>
            </w:pPr>
          </w:p>
        </w:tc>
      </w:tr>
      <w:tr w:rsidR="006A7934" w:rsidRPr="000A7A4D" w14:paraId="3773CBB7" w14:textId="77777777" w:rsidTr="008235E5">
        <w:trPr>
          <w:trHeight w:val="441"/>
        </w:trPr>
        <w:tc>
          <w:tcPr>
            <w:tcW w:w="1384" w:type="dxa"/>
          </w:tcPr>
          <w:p w14:paraId="3963F237" w14:textId="21EB5913" w:rsidR="006A7934" w:rsidRPr="008A6157" w:rsidRDefault="006A7934" w:rsidP="006A7934">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r w:rsidR="0071022C">
              <w:rPr>
                <w:rFonts w:asciiTheme="majorHAnsi" w:hAnsiTheme="majorHAnsi" w:cs="Arial"/>
                <w:sz w:val="20"/>
                <w:szCs w:val="20"/>
                <w:lang w:val="nl-NL"/>
              </w:rPr>
              <w:t>1</w:t>
            </w:r>
            <w:r w:rsidR="00D54891">
              <w:rPr>
                <w:rFonts w:asciiTheme="majorHAnsi" w:hAnsiTheme="majorHAnsi" w:cs="Arial"/>
                <w:sz w:val="20"/>
                <w:szCs w:val="20"/>
                <w:lang w:val="nl-NL"/>
              </w:rPr>
              <w:t>6</w:t>
            </w:r>
            <w:r w:rsidR="0071022C">
              <w:rPr>
                <w:rFonts w:asciiTheme="majorHAnsi" w:hAnsiTheme="majorHAnsi" w:cs="Arial"/>
                <w:sz w:val="20"/>
                <w:szCs w:val="20"/>
                <w:lang w:val="nl-NL"/>
              </w:rPr>
              <w:t>/02</w:t>
            </w:r>
          </w:p>
        </w:tc>
        <w:tc>
          <w:tcPr>
            <w:tcW w:w="5245" w:type="dxa"/>
          </w:tcPr>
          <w:p w14:paraId="4A500963" w14:textId="53F7E0A0" w:rsidR="006A7934" w:rsidRPr="008A6157" w:rsidRDefault="000535E3" w:rsidP="009E767A">
            <w:pPr>
              <w:rPr>
                <w:rFonts w:asciiTheme="majorHAnsi" w:hAnsiTheme="majorHAnsi" w:cs="Arial"/>
                <w:sz w:val="20"/>
                <w:szCs w:val="20"/>
                <w:lang w:val="nl-NL"/>
              </w:rPr>
            </w:pPr>
            <w:r w:rsidRPr="008A6157">
              <w:rPr>
                <w:rFonts w:asciiTheme="majorHAnsi" w:hAnsiTheme="majorHAnsi" w:cs="Arial"/>
                <w:sz w:val="20"/>
                <w:szCs w:val="20"/>
                <w:lang w:val="nl-NL"/>
              </w:rPr>
              <w:t>Student werkt aan een eventuele herkansing van het onderzoeksrapport en of het beroepsproduct.</w:t>
            </w:r>
          </w:p>
        </w:tc>
        <w:tc>
          <w:tcPr>
            <w:tcW w:w="2551" w:type="dxa"/>
          </w:tcPr>
          <w:p w14:paraId="7B84F9E5" w14:textId="3AA459C5" w:rsidR="006A7934" w:rsidRPr="008A6157" w:rsidRDefault="006A7934" w:rsidP="006A7934">
            <w:pPr>
              <w:rPr>
                <w:rFonts w:asciiTheme="majorHAnsi" w:hAnsiTheme="majorHAnsi" w:cs="Arial"/>
                <w:sz w:val="20"/>
                <w:szCs w:val="20"/>
                <w:lang w:val="nl-NL"/>
              </w:rPr>
            </w:pPr>
          </w:p>
        </w:tc>
      </w:tr>
      <w:tr w:rsidR="006A7934" w:rsidRPr="000A7A4D" w14:paraId="6DA6FC45" w14:textId="77777777" w:rsidTr="008235E5">
        <w:trPr>
          <w:trHeight w:val="482"/>
        </w:trPr>
        <w:tc>
          <w:tcPr>
            <w:tcW w:w="1384" w:type="dxa"/>
          </w:tcPr>
          <w:p w14:paraId="3E993620" w14:textId="0C4E46A4" w:rsidR="006A7934" w:rsidRPr="008A6157" w:rsidRDefault="006A7934" w:rsidP="006A7934">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r w:rsidR="0071022C">
              <w:rPr>
                <w:rFonts w:asciiTheme="majorHAnsi" w:hAnsiTheme="majorHAnsi" w:cs="Arial"/>
                <w:sz w:val="20"/>
                <w:szCs w:val="20"/>
                <w:lang w:val="nl-NL"/>
              </w:rPr>
              <w:t>2</w:t>
            </w:r>
            <w:r w:rsidR="00D54891">
              <w:rPr>
                <w:rFonts w:asciiTheme="majorHAnsi" w:hAnsiTheme="majorHAnsi" w:cs="Arial"/>
                <w:sz w:val="20"/>
                <w:szCs w:val="20"/>
                <w:lang w:val="nl-NL"/>
              </w:rPr>
              <w:t>3</w:t>
            </w:r>
            <w:r w:rsidR="0071022C">
              <w:rPr>
                <w:rFonts w:asciiTheme="majorHAnsi" w:hAnsiTheme="majorHAnsi" w:cs="Arial"/>
                <w:sz w:val="20"/>
                <w:szCs w:val="20"/>
                <w:lang w:val="nl-NL"/>
              </w:rPr>
              <w:t>/02</w:t>
            </w:r>
          </w:p>
        </w:tc>
        <w:tc>
          <w:tcPr>
            <w:tcW w:w="5245" w:type="dxa"/>
          </w:tcPr>
          <w:p w14:paraId="16BE3887" w14:textId="46D8F798" w:rsidR="006A7934" w:rsidRPr="008A6157" w:rsidRDefault="009E767A" w:rsidP="009E767A">
            <w:pPr>
              <w:rPr>
                <w:rFonts w:asciiTheme="majorHAnsi" w:hAnsiTheme="majorHAnsi" w:cs="Arial"/>
                <w:sz w:val="20"/>
                <w:szCs w:val="20"/>
                <w:lang w:val="nl-NL"/>
              </w:rPr>
            </w:pPr>
            <w:r w:rsidRPr="008A6157">
              <w:rPr>
                <w:rFonts w:asciiTheme="majorHAnsi" w:hAnsiTheme="majorHAnsi" w:cs="Arial"/>
                <w:sz w:val="20"/>
                <w:szCs w:val="20"/>
                <w:lang w:val="nl-NL"/>
              </w:rPr>
              <w:t>Student werkt aan een eventuele herkansing van het onderzoeksrapport en of het beroepsproduct.</w:t>
            </w:r>
          </w:p>
        </w:tc>
        <w:tc>
          <w:tcPr>
            <w:tcW w:w="2551" w:type="dxa"/>
          </w:tcPr>
          <w:p w14:paraId="1A8B50C9" w14:textId="4E149C21" w:rsidR="006A7934" w:rsidRPr="008A6157" w:rsidRDefault="006A7934" w:rsidP="006A7934">
            <w:pPr>
              <w:rPr>
                <w:rFonts w:asciiTheme="majorHAnsi" w:hAnsiTheme="majorHAnsi" w:cs="Arial"/>
                <w:sz w:val="20"/>
                <w:szCs w:val="20"/>
                <w:lang w:val="nl-NL"/>
              </w:rPr>
            </w:pPr>
          </w:p>
        </w:tc>
      </w:tr>
      <w:tr w:rsidR="006A7934" w:rsidRPr="000A7A4D" w14:paraId="0F8129FC" w14:textId="77777777" w:rsidTr="008235E5">
        <w:trPr>
          <w:trHeight w:val="425"/>
        </w:trPr>
        <w:tc>
          <w:tcPr>
            <w:tcW w:w="1384" w:type="dxa"/>
          </w:tcPr>
          <w:p w14:paraId="7016AAF3" w14:textId="2D9FC7C0" w:rsidR="006A7934" w:rsidRPr="008A6157" w:rsidRDefault="006A7934" w:rsidP="006A7934">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r w:rsidR="0071022C">
              <w:rPr>
                <w:rFonts w:asciiTheme="majorHAnsi" w:hAnsiTheme="majorHAnsi" w:cs="Arial"/>
                <w:sz w:val="20"/>
                <w:szCs w:val="20"/>
                <w:lang w:val="nl-NL"/>
              </w:rPr>
              <w:t>0</w:t>
            </w:r>
            <w:r w:rsidR="00D54891">
              <w:rPr>
                <w:rFonts w:asciiTheme="majorHAnsi" w:hAnsiTheme="majorHAnsi" w:cs="Arial"/>
                <w:sz w:val="20"/>
                <w:szCs w:val="20"/>
                <w:lang w:val="nl-NL"/>
              </w:rPr>
              <w:t>2</w:t>
            </w:r>
            <w:r w:rsidR="0071022C">
              <w:rPr>
                <w:rFonts w:asciiTheme="majorHAnsi" w:hAnsiTheme="majorHAnsi" w:cs="Arial"/>
                <w:sz w:val="20"/>
                <w:szCs w:val="20"/>
                <w:lang w:val="nl-NL"/>
              </w:rPr>
              <w:t>/03</w:t>
            </w:r>
          </w:p>
        </w:tc>
        <w:tc>
          <w:tcPr>
            <w:tcW w:w="5245" w:type="dxa"/>
          </w:tcPr>
          <w:p w14:paraId="30A91EEB" w14:textId="0025710F" w:rsidR="006A7934" w:rsidRPr="008A6157" w:rsidRDefault="009E767A" w:rsidP="00DC0E5F">
            <w:pPr>
              <w:rPr>
                <w:rFonts w:asciiTheme="majorHAnsi" w:hAnsiTheme="majorHAnsi" w:cs="Arial"/>
                <w:sz w:val="20"/>
                <w:szCs w:val="20"/>
                <w:lang w:val="nl-NL"/>
              </w:rPr>
            </w:pPr>
            <w:r w:rsidRPr="008A6157">
              <w:rPr>
                <w:rFonts w:asciiTheme="majorHAnsi" w:hAnsiTheme="majorHAnsi" w:cs="Arial"/>
                <w:sz w:val="20"/>
                <w:szCs w:val="20"/>
                <w:lang w:val="nl-NL"/>
              </w:rPr>
              <w:t>Student werkt aan een eventuele herkansing van het onderzoeksrapport en of het beroepsproduct.</w:t>
            </w:r>
          </w:p>
        </w:tc>
        <w:tc>
          <w:tcPr>
            <w:tcW w:w="2551" w:type="dxa"/>
          </w:tcPr>
          <w:p w14:paraId="6313F3E9" w14:textId="07B6755C" w:rsidR="006A7934" w:rsidRPr="008A6157" w:rsidRDefault="006A7934" w:rsidP="006A7934">
            <w:pPr>
              <w:rPr>
                <w:rFonts w:asciiTheme="majorHAnsi" w:hAnsiTheme="majorHAnsi" w:cs="Arial"/>
                <w:sz w:val="20"/>
                <w:szCs w:val="20"/>
                <w:lang w:val="nl-NL"/>
              </w:rPr>
            </w:pPr>
          </w:p>
        </w:tc>
      </w:tr>
      <w:tr w:rsidR="00D2191E" w:rsidRPr="000A7A4D" w14:paraId="4B294013" w14:textId="77777777" w:rsidTr="008235E5">
        <w:trPr>
          <w:trHeight w:val="466"/>
        </w:trPr>
        <w:tc>
          <w:tcPr>
            <w:tcW w:w="1384" w:type="dxa"/>
          </w:tcPr>
          <w:p w14:paraId="06C28C1A" w14:textId="2777F511" w:rsidR="00D2191E" w:rsidRPr="008A6157" w:rsidRDefault="00D2191E" w:rsidP="00D2191E">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r w:rsidR="00D54891">
              <w:rPr>
                <w:rFonts w:asciiTheme="majorHAnsi" w:hAnsiTheme="majorHAnsi" w:cs="Arial"/>
                <w:sz w:val="20"/>
                <w:szCs w:val="20"/>
                <w:lang w:val="nl-NL"/>
              </w:rPr>
              <w:t>09</w:t>
            </w:r>
            <w:r w:rsidR="0071022C">
              <w:rPr>
                <w:rFonts w:asciiTheme="majorHAnsi" w:hAnsiTheme="majorHAnsi" w:cs="Arial"/>
                <w:sz w:val="20"/>
                <w:szCs w:val="20"/>
                <w:lang w:val="nl-NL"/>
              </w:rPr>
              <w:t>/03</w:t>
            </w:r>
          </w:p>
        </w:tc>
        <w:tc>
          <w:tcPr>
            <w:tcW w:w="5245" w:type="dxa"/>
          </w:tcPr>
          <w:p w14:paraId="708570DF" w14:textId="43019E52" w:rsidR="00D2191E" w:rsidRPr="008A6157" w:rsidRDefault="009E767A" w:rsidP="009E767A">
            <w:pPr>
              <w:rPr>
                <w:rFonts w:asciiTheme="majorHAnsi" w:hAnsiTheme="majorHAnsi" w:cs="Arial"/>
                <w:sz w:val="20"/>
                <w:szCs w:val="20"/>
                <w:lang w:val="nl-NL"/>
              </w:rPr>
            </w:pPr>
            <w:r w:rsidRPr="008A6157">
              <w:rPr>
                <w:rFonts w:asciiTheme="majorHAnsi" w:hAnsiTheme="majorHAnsi" w:cs="Arial"/>
                <w:sz w:val="20"/>
                <w:szCs w:val="20"/>
                <w:lang w:val="nl-NL"/>
              </w:rPr>
              <w:t>Student werkt aan een eventuele herkansing van het onderzoeksrapport en of het beroepsproduct.</w:t>
            </w:r>
          </w:p>
        </w:tc>
        <w:tc>
          <w:tcPr>
            <w:tcW w:w="2551" w:type="dxa"/>
          </w:tcPr>
          <w:p w14:paraId="4A481A64" w14:textId="7DC0F5F4" w:rsidR="00D2191E" w:rsidRPr="008A6157" w:rsidRDefault="00D2191E" w:rsidP="00D2191E">
            <w:pPr>
              <w:rPr>
                <w:rFonts w:asciiTheme="majorHAnsi" w:hAnsiTheme="majorHAnsi" w:cs="Arial"/>
                <w:sz w:val="20"/>
                <w:szCs w:val="20"/>
                <w:lang w:val="nl-NL"/>
              </w:rPr>
            </w:pPr>
          </w:p>
        </w:tc>
      </w:tr>
      <w:tr w:rsidR="00910CB4" w:rsidRPr="000A7A4D" w14:paraId="127C1BC7" w14:textId="77777777" w:rsidTr="00910CB4">
        <w:trPr>
          <w:trHeight w:val="466"/>
        </w:trPr>
        <w:tc>
          <w:tcPr>
            <w:tcW w:w="1384" w:type="dxa"/>
          </w:tcPr>
          <w:p w14:paraId="7C5DAA35" w14:textId="0F1C4A2C" w:rsidR="00910CB4" w:rsidRPr="008A6157" w:rsidRDefault="00910CB4" w:rsidP="00910CB4">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r>
              <w:rPr>
                <w:rFonts w:asciiTheme="majorHAnsi" w:hAnsiTheme="majorHAnsi" w:cs="Arial"/>
                <w:sz w:val="20"/>
                <w:szCs w:val="20"/>
                <w:lang w:val="nl-NL"/>
              </w:rPr>
              <w:t>1</w:t>
            </w:r>
            <w:r w:rsidR="00D54891">
              <w:rPr>
                <w:rFonts w:asciiTheme="majorHAnsi" w:hAnsiTheme="majorHAnsi" w:cs="Arial"/>
                <w:sz w:val="20"/>
                <w:szCs w:val="20"/>
                <w:lang w:val="nl-NL"/>
              </w:rPr>
              <w:t>6</w:t>
            </w:r>
            <w:r>
              <w:rPr>
                <w:rFonts w:asciiTheme="majorHAnsi" w:hAnsiTheme="majorHAnsi" w:cs="Arial"/>
                <w:sz w:val="20"/>
                <w:szCs w:val="20"/>
                <w:lang w:val="nl-NL"/>
              </w:rPr>
              <w:t>/03</w:t>
            </w:r>
          </w:p>
        </w:tc>
        <w:tc>
          <w:tcPr>
            <w:tcW w:w="5245" w:type="dxa"/>
          </w:tcPr>
          <w:p w14:paraId="7CE76A67" w14:textId="77777777" w:rsidR="00910CB4" w:rsidRPr="008A6157" w:rsidRDefault="00910CB4" w:rsidP="00910CB4">
            <w:pPr>
              <w:rPr>
                <w:rFonts w:asciiTheme="majorHAnsi" w:hAnsiTheme="majorHAnsi" w:cs="Arial"/>
                <w:b/>
                <w:sz w:val="20"/>
                <w:szCs w:val="20"/>
                <w:lang w:val="nl-NL"/>
              </w:rPr>
            </w:pPr>
            <w:r w:rsidRPr="008A6157">
              <w:rPr>
                <w:rFonts w:asciiTheme="majorHAnsi" w:hAnsiTheme="majorHAnsi" w:cs="Arial"/>
                <w:b/>
                <w:sz w:val="20"/>
                <w:szCs w:val="20"/>
                <w:lang w:val="nl-NL"/>
              </w:rPr>
              <w:t>Deadline herkansing onderzoeksrapport en/of beroepsproduct</w:t>
            </w:r>
          </w:p>
          <w:p w14:paraId="54E9E7BB" w14:textId="77777777" w:rsidR="00910CB4" w:rsidRPr="008A6157" w:rsidRDefault="00910CB4" w:rsidP="00910CB4">
            <w:pPr>
              <w:rPr>
                <w:rFonts w:asciiTheme="majorHAnsi" w:hAnsiTheme="majorHAnsi" w:cs="Arial"/>
                <w:sz w:val="20"/>
                <w:szCs w:val="20"/>
                <w:lang w:val="nl-NL"/>
              </w:rPr>
            </w:pPr>
            <w:r w:rsidRPr="008A6157">
              <w:rPr>
                <w:rFonts w:asciiTheme="majorHAnsi" w:hAnsiTheme="majorHAnsi" w:cs="Arial"/>
                <w:sz w:val="20"/>
                <w:szCs w:val="20"/>
                <w:lang w:val="nl-NL"/>
              </w:rPr>
              <w:t>De student levert de herkansing(en) in via OnStage bij de docent-begeleider en de docent-beoordelaar.</w:t>
            </w:r>
          </w:p>
          <w:p w14:paraId="2C6BC395" w14:textId="77777777" w:rsidR="00910CB4" w:rsidRPr="008A6157" w:rsidRDefault="00910CB4" w:rsidP="00910CB4">
            <w:pPr>
              <w:rPr>
                <w:rFonts w:asciiTheme="majorHAnsi" w:hAnsiTheme="majorHAnsi" w:cs="Arial"/>
                <w:sz w:val="20"/>
                <w:szCs w:val="20"/>
                <w:lang w:val="nl-NL"/>
              </w:rPr>
            </w:pPr>
            <w:r w:rsidRPr="008A6157">
              <w:rPr>
                <w:rFonts w:asciiTheme="majorHAnsi" w:hAnsiTheme="majorHAnsi" w:cs="Arial"/>
                <w:sz w:val="20"/>
                <w:szCs w:val="20"/>
                <w:lang w:val="nl-NL"/>
              </w:rPr>
              <w:t xml:space="preserve">De student levert de herkansing(en) in via mail bij de opdrachtgever. </w:t>
            </w:r>
          </w:p>
          <w:p w14:paraId="3057A24D" w14:textId="3D3AEC04" w:rsidR="00910CB4" w:rsidRPr="008A6157" w:rsidRDefault="00910CB4" w:rsidP="00910CB4">
            <w:pPr>
              <w:rPr>
                <w:rFonts w:asciiTheme="majorHAnsi" w:hAnsiTheme="majorHAnsi" w:cs="Arial"/>
                <w:sz w:val="20"/>
                <w:szCs w:val="20"/>
                <w:lang w:val="nl-NL"/>
              </w:rPr>
            </w:pPr>
            <w:r w:rsidRPr="008A6157">
              <w:rPr>
                <w:rFonts w:asciiTheme="majorHAnsi" w:hAnsiTheme="majorHAnsi" w:cs="Arial"/>
                <w:sz w:val="20"/>
                <w:szCs w:val="20"/>
                <w:lang w:val="nl-NL"/>
              </w:rPr>
              <w:t>Student bereidt verdediging afstudeeropdracht voor.</w:t>
            </w:r>
          </w:p>
        </w:tc>
        <w:tc>
          <w:tcPr>
            <w:tcW w:w="2551" w:type="dxa"/>
            <w:shd w:val="clear" w:color="auto" w:fill="92D050"/>
          </w:tcPr>
          <w:p w14:paraId="744B267D" w14:textId="77777777" w:rsidR="00910CB4" w:rsidRPr="008A6157" w:rsidRDefault="00910CB4" w:rsidP="00910CB4">
            <w:pPr>
              <w:shd w:val="clear" w:color="auto" w:fill="92D050"/>
              <w:rPr>
                <w:rFonts w:asciiTheme="majorHAnsi" w:hAnsiTheme="majorHAnsi" w:cs="Arial"/>
                <w:b/>
                <w:sz w:val="20"/>
                <w:szCs w:val="20"/>
                <w:lang w:val="nl-NL"/>
              </w:rPr>
            </w:pPr>
            <w:r w:rsidRPr="008A6157">
              <w:rPr>
                <w:rFonts w:asciiTheme="majorHAnsi" w:hAnsiTheme="majorHAnsi" w:cs="Arial"/>
                <w:b/>
                <w:sz w:val="20"/>
                <w:szCs w:val="20"/>
                <w:lang w:val="nl-NL"/>
              </w:rPr>
              <w:t>Deadline inleveren</w:t>
            </w:r>
          </w:p>
          <w:p w14:paraId="02107E87" w14:textId="422595BA" w:rsidR="00910CB4" w:rsidRDefault="00910CB4" w:rsidP="00910CB4">
            <w:pPr>
              <w:shd w:val="clear" w:color="auto" w:fill="92D050"/>
              <w:rPr>
                <w:rFonts w:asciiTheme="majorHAnsi" w:hAnsiTheme="majorHAnsi" w:cs="Arial"/>
                <w:sz w:val="20"/>
                <w:szCs w:val="20"/>
                <w:lang w:val="nl-NL"/>
              </w:rPr>
            </w:pPr>
            <w:r w:rsidRPr="008A6157">
              <w:rPr>
                <w:rFonts w:asciiTheme="majorHAnsi" w:hAnsiTheme="majorHAnsi" w:cs="Arial"/>
                <w:b/>
                <w:sz w:val="20"/>
                <w:szCs w:val="20"/>
                <w:lang w:val="nl-NL"/>
              </w:rPr>
              <w:t>herkansing</w:t>
            </w:r>
            <w:r w:rsidRPr="008A6157">
              <w:rPr>
                <w:rFonts w:asciiTheme="majorHAnsi" w:hAnsiTheme="majorHAnsi" w:cs="Arial"/>
                <w:sz w:val="20"/>
                <w:szCs w:val="20"/>
                <w:lang w:val="nl-NL"/>
              </w:rPr>
              <w:t xml:space="preserve"> </w:t>
            </w:r>
            <w:r w:rsidRPr="008A6157">
              <w:rPr>
                <w:rFonts w:asciiTheme="majorHAnsi" w:hAnsiTheme="majorHAnsi" w:cs="Arial"/>
                <w:b/>
                <w:sz w:val="20"/>
                <w:szCs w:val="20"/>
                <w:lang w:val="nl-NL"/>
              </w:rPr>
              <w:t xml:space="preserve">onderzoeksrapport </w:t>
            </w:r>
            <w:r w:rsidRPr="008A6157">
              <w:rPr>
                <w:rFonts w:asciiTheme="majorHAnsi" w:hAnsiTheme="majorHAnsi" w:cs="Arial"/>
                <w:b/>
                <w:i/>
                <w:iCs/>
                <w:sz w:val="20"/>
                <w:szCs w:val="20"/>
                <w:u w:val="single"/>
                <w:lang w:val="nl-NL"/>
              </w:rPr>
              <w:t>en/of</w:t>
            </w:r>
            <w:r w:rsidRPr="008A6157">
              <w:rPr>
                <w:rFonts w:asciiTheme="majorHAnsi" w:hAnsiTheme="majorHAnsi" w:cs="Arial"/>
                <w:b/>
                <w:sz w:val="20"/>
                <w:szCs w:val="20"/>
                <w:lang w:val="nl-NL"/>
              </w:rPr>
              <w:t xml:space="preserve"> beroepsproduct, maandag </w:t>
            </w:r>
            <w:r>
              <w:rPr>
                <w:rFonts w:asciiTheme="majorHAnsi" w:hAnsiTheme="majorHAnsi" w:cs="Arial"/>
                <w:b/>
                <w:sz w:val="20"/>
                <w:szCs w:val="20"/>
                <w:lang w:val="nl-NL"/>
              </w:rPr>
              <w:t>1</w:t>
            </w:r>
            <w:r w:rsidR="009A35C5">
              <w:rPr>
                <w:rFonts w:asciiTheme="majorHAnsi" w:hAnsiTheme="majorHAnsi" w:cs="Arial"/>
                <w:b/>
                <w:sz w:val="20"/>
                <w:szCs w:val="20"/>
                <w:lang w:val="nl-NL"/>
              </w:rPr>
              <w:t>6</w:t>
            </w:r>
            <w:r w:rsidRPr="008A6157">
              <w:rPr>
                <w:rFonts w:asciiTheme="majorHAnsi" w:hAnsiTheme="majorHAnsi" w:cs="Arial"/>
                <w:b/>
                <w:sz w:val="20"/>
                <w:szCs w:val="20"/>
                <w:lang w:val="nl-NL"/>
              </w:rPr>
              <w:t xml:space="preserve"> </w:t>
            </w:r>
            <w:r>
              <w:rPr>
                <w:rFonts w:asciiTheme="majorHAnsi" w:hAnsiTheme="majorHAnsi" w:cs="Arial"/>
                <w:b/>
                <w:sz w:val="20"/>
                <w:szCs w:val="20"/>
                <w:lang w:val="nl-NL"/>
              </w:rPr>
              <w:t>maart 202</w:t>
            </w:r>
            <w:r w:rsidR="009A35C5">
              <w:rPr>
                <w:rFonts w:asciiTheme="majorHAnsi" w:hAnsiTheme="majorHAnsi" w:cs="Arial"/>
                <w:b/>
                <w:sz w:val="20"/>
                <w:szCs w:val="20"/>
                <w:lang w:val="nl-NL"/>
              </w:rPr>
              <w:t>6</w:t>
            </w:r>
            <w:r w:rsidRPr="008A6157">
              <w:rPr>
                <w:rFonts w:asciiTheme="majorHAnsi" w:hAnsiTheme="majorHAnsi" w:cs="Arial"/>
                <w:b/>
                <w:sz w:val="20"/>
                <w:szCs w:val="20"/>
                <w:lang w:val="nl-NL"/>
              </w:rPr>
              <w:t xml:space="preserve"> voor 17.00 uur, via OnStage en e-mail</w:t>
            </w:r>
          </w:p>
          <w:p w14:paraId="2CFA1ECB" w14:textId="77777777" w:rsidR="00910CB4" w:rsidRPr="008A6157" w:rsidRDefault="00910CB4" w:rsidP="00910CB4">
            <w:pPr>
              <w:rPr>
                <w:rFonts w:asciiTheme="majorHAnsi" w:hAnsiTheme="majorHAnsi" w:cs="Arial"/>
                <w:sz w:val="20"/>
                <w:szCs w:val="20"/>
                <w:lang w:val="nl-NL"/>
              </w:rPr>
            </w:pPr>
          </w:p>
        </w:tc>
      </w:tr>
      <w:tr w:rsidR="00910CB4" w:rsidRPr="000A7A4D" w14:paraId="7F20AF44" w14:textId="77777777" w:rsidTr="008235E5">
        <w:trPr>
          <w:trHeight w:val="466"/>
        </w:trPr>
        <w:tc>
          <w:tcPr>
            <w:tcW w:w="1384" w:type="dxa"/>
          </w:tcPr>
          <w:p w14:paraId="0DB0B44B" w14:textId="591CC135" w:rsidR="00910CB4" w:rsidRPr="008A6157" w:rsidRDefault="00910CB4" w:rsidP="00910CB4">
            <w:pPr>
              <w:rPr>
                <w:rFonts w:asciiTheme="majorHAnsi" w:hAnsiTheme="majorHAnsi" w:cs="Arial"/>
                <w:sz w:val="20"/>
                <w:szCs w:val="20"/>
                <w:lang w:val="nl-NL"/>
              </w:rPr>
            </w:pPr>
            <w:r>
              <w:rPr>
                <w:rFonts w:asciiTheme="majorHAnsi" w:hAnsiTheme="majorHAnsi" w:cs="Arial"/>
                <w:sz w:val="20"/>
                <w:szCs w:val="20"/>
                <w:lang w:val="nl-NL"/>
              </w:rPr>
              <w:t xml:space="preserve">Week van </w:t>
            </w:r>
            <w:r w:rsidR="00D54891">
              <w:rPr>
                <w:rFonts w:asciiTheme="majorHAnsi" w:hAnsiTheme="majorHAnsi" w:cs="Arial"/>
                <w:sz w:val="20"/>
                <w:szCs w:val="20"/>
                <w:lang w:val="nl-NL"/>
              </w:rPr>
              <w:t>23</w:t>
            </w:r>
            <w:r>
              <w:rPr>
                <w:rFonts w:asciiTheme="majorHAnsi" w:hAnsiTheme="majorHAnsi" w:cs="Arial"/>
                <w:sz w:val="20"/>
                <w:szCs w:val="20"/>
                <w:lang w:val="nl-NL"/>
              </w:rPr>
              <w:t>/03</w:t>
            </w:r>
          </w:p>
        </w:tc>
        <w:tc>
          <w:tcPr>
            <w:tcW w:w="5245" w:type="dxa"/>
          </w:tcPr>
          <w:p w14:paraId="4F0155FF" w14:textId="3EEB162B" w:rsidR="00910CB4" w:rsidRPr="008A6157" w:rsidRDefault="00910CB4" w:rsidP="00910CB4">
            <w:pPr>
              <w:rPr>
                <w:rFonts w:asciiTheme="majorHAnsi" w:hAnsiTheme="majorHAnsi" w:cs="Arial"/>
                <w:sz w:val="20"/>
                <w:szCs w:val="20"/>
                <w:lang w:val="nl-NL"/>
              </w:rPr>
            </w:pPr>
            <w:r w:rsidRPr="008A6157">
              <w:rPr>
                <w:rFonts w:asciiTheme="majorHAnsi" w:hAnsiTheme="majorHAnsi" w:cs="Arial"/>
                <w:sz w:val="20"/>
                <w:szCs w:val="20"/>
                <w:lang w:val="nl-NL"/>
              </w:rPr>
              <w:t>De student bereidt zijn/haar verdediging afstudeeropdracht voor.</w:t>
            </w:r>
          </w:p>
        </w:tc>
        <w:tc>
          <w:tcPr>
            <w:tcW w:w="2551" w:type="dxa"/>
          </w:tcPr>
          <w:p w14:paraId="014CECAF" w14:textId="77777777" w:rsidR="00910CB4" w:rsidRPr="008A6157" w:rsidRDefault="00910CB4" w:rsidP="00910CB4">
            <w:pPr>
              <w:rPr>
                <w:rFonts w:asciiTheme="majorHAnsi" w:hAnsiTheme="majorHAnsi" w:cs="Arial"/>
                <w:sz w:val="20"/>
                <w:szCs w:val="20"/>
                <w:lang w:val="nl-NL"/>
              </w:rPr>
            </w:pPr>
          </w:p>
        </w:tc>
      </w:tr>
      <w:tr w:rsidR="00910CB4" w:rsidRPr="000A7A4D" w14:paraId="1D6C0551" w14:textId="77777777" w:rsidTr="008235E5">
        <w:trPr>
          <w:trHeight w:val="466"/>
        </w:trPr>
        <w:tc>
          <w:tcPr>
            <w:tcW w:w="1384" w:type="dxa"/>
          </w:tcPr>
          <w:p w14:paraId="3992A3F1" w14:textId="3C5A29A7" w:rsidR="00910CB4" w:rsidRPr="008A6157" w:rsidRDefault="00910CB4" w:rsidP="00910CB4">
            <w:pPr>
              <w:rPr>
                <w:rFonts w:asciiTheme="majorHAnsi" w:hAnsiTheme="majorHAnsi" w:cs="Arial"/>
                <w:sz w:val="20"/>
                <w:szCs w:val="20"/>
                <w:lang w:val="nl-NL"/>
              </w:rPr>
            </w:pPr>
            <w:r>
              <w:rPr>
                <w:rFonts w:asciiTheme="majorHAnsi" w:hAnsiTheme="majorHAnsi" w:cs="Arial"/>
                <w:sz w:val="20"/>
                <w:szCs w:val="20"/>
                <w:lang w:val="nl-NL"/>
              </w:rPr>
              <w:lastRenderedPageBreak/>
              <w:t>Week van 3</w:t>
            </w:r>
            <w:r w:rsidR="00D54891">
              <w:rPr>
                <w:rFonts w:asciiTheme="majorHAnsi" w:hAnsiTheme="majorHAnsi" w:cs="Arial"/>
                <w:sz w:val="20"/>
                <w:szCs w:val="20"/>
                <w:lang w:val="nl-NL"/>
              </w:rPr>
              <w:t>0</w:t>
            </w:r>
            <w:r>
              <w:rPr>
                <w:rFonts w:asciiTheme="majorHAnsi" w:hAnsiTheme="majorHAnsi" w:cs="Arial"/>
                <w:sz w:val="20"/>
                <w:szCs w:val="20"/>
                <w:lang w:val="nl-NL"/>
              </w:rPr>
              <w:t>/03</w:t>
            </w:r>
          </w:p>
        </w:tc>
        <w:tc>
          <w:tcPr>
            <w:tcW w:w="5245" w:type="dxa"/>
          </w:tcPr>
          <w:p w14:paraId="49A81883" w14:textId="2DBEC96C" w:rsidR="00910CB4" w:rsidRPr="008A6157" w:rsidRDefault="00910CB4" w:rsidP="00910CB4">
            <w:pPr>
              <w:rPr>
                <w:rFonts w:asciiTheme="majorHAnsi" w:hAnsiTheme="majorHAnsi" w:cs="Arial"/>
                <w:sz w:val="20"/>
                <w:szCs w:val="20"/>
                <w:lang w:val="nl-NL"/>
              </w:rPr>
            </w:pPr>
            <w:r w:rsidRPr="008A6157">
              <w:rPr>
                <w:rFonts w:asciiTheme="majorHAnsi" w:hAnsiTheme="majorHAnsi" w:cs="Arial"/>
                <w:sz w:val="20"/>
                <w:szCs w:val="20"/>
                <w:lang w:val="nl-NL"/>
              </w:rPr>
              <w:t>De student bereidt zijn/haar verdediging afstudeeropdracht voor.</w:t>
            </w:r>
          </w:p>
        </w:tc>
        <w:tc>
          <w:tcPr>
            <w:tcW w:w="2551" w:type="dxa"/>
          </w:tcPr>
          <w:p w14:paraId="50C129C3" w14:textId="77777777" w:rsidR="00910CB4" w:rsidRPr="008A6157" w:rsidRDefault="00910CB4" w:rsidP="00910CB4">
            <w:pPr>
              <w:rPr>
                <w:rFonts w:asciiTheme="majorHAnsi" w:hAnsiTheme="majorHAnsi" w:cs="Arial"/>
                <w:sz w:val="20"/>
                <w:szCs w:val="20"/>
                <w:lang w:val="nl-NL"/>
              </w:rPr>
            </w:pPr>
          </w:p>
        </w:tc>
      </w:tr>
      <w:tr w:rsidR="00910CB4" w:rsidRPr="000A7A4D" w14:paraId="5CCD26B4" w14:textId="77777777" w:rsidTr="009A35C5">
        <w:trPr>
          <w:trHeight w:val="2145"/>
        </w:trPr>
        <w:tc>
          <w:tcPr>
            <w:tcW w:w="1384" w:type="dxa"/>
          </w:tcPr>
          <w:p w14:paraId="59BB99A0" w14:textId="220F33F1" w:rsidR="00910CB4" w:rsidRPr="008A6157" w:rsidRDefault="00910CB4" w:rsidP="00910CB4">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r>
              <w:rPr>
                <w:rFonts w:asciiTheme="majorHAnsi" w:hAnsiTheme="majorHAnsi" w:cs="Arial"/>
                <w:sz w:val="20"/>
                <w:szCs w:val="20"/>
                <w:lang w:val="nl-NL"/>
              </w:rPr>
              <w:t>0</w:t>
            </w:r>
            <w:r w:rsidR="00D54891">
              <w:rPr>
                <w:rFonts w:asciiTheme="majorHAnsi" w:hAnsiTheme="majorHAnsi" w:cs="Arial"/>
                <w:sz w:val="20"/>
                <w:szCs w:val="20"/>
                <w:lang w:val="nl-NL"/>
              </w:rPr>
              <w:t>6</w:t>
            </w:r>
            <w:r>
              <w:rPr>
                <w:rFonts w:asciiTheme="majorHAnsi" w:hAnsiTheme="majorHAnsi" w:cs="Arial"/>
                <w:sz w:val="20"/>
                <w:szCs w:val="20"/>
                <w:lang w:val="nl-NL"/>
              </w:rPr>
              <w:t>/04</w:t>
            </w:r>
            <w:r w:rsidRPr="008A6157">
              <w:rPr>
                <w:rFonts w:asciiTheme="majorHAnsi" w:hAnsiTheme="majorHAnsi" w:cs="Arial"/>
                <w:sz w:val="20"/>
                <w:szCs w:val="20"/>
                <w:lang w:val="nl-NL"/>
              </w:rPr>
              <w:t xml:space="preserve"> </w:t>
            </w:r>
          </w:p>
        </w:tc>
        <w:tc>
          <w:tcPr>
            <w:tcW w:w="5245" w:type="dxa"/>
          </w:tcPr>
          <w:p w14:paraId="22278C11" w14:textId="230D4BE8" w:rsidR="00910CB4" w:rsidRPr="008A6157" w:rsidRDefault="00910CB4" w:rsidP="00910CB4">
            <w:pPr>
              <w:rPr>
                <w:rFonts w:asciiTheme="majorHAnsi" w:hAnsiTheme="majorHAnsi" w:cs="Arial"/>
                <w:b/>
                <w:sz w:val="20"/>
                <w:szCs w:val="20"/>
                <w:lang w:val="nl-NL"/>
              </w:rPr>
            </w:pPr>
            <w:r w:rsidRPr="008A6157">
              <w:rPr>
                <w:rFonts w:asciiTheme="majorHAnsi" w:hAnsiTheme="majorHAnsi" w:cs="Arial"/>
                <w:sz w:val="20"/>
                <w:szCs w:val="20"/>
                <w:lang w:val="nl-NL"/>
              </w:rPr>
              <w:t xml:space="preserve">Deze week vinden de </w:t>
            </w:r>
            <w:r w:rsidRPr="008A6157">
              <w:rPr>
                <w:rFonts w:asciiTheme="majorHAnsi" w:hAnsiTheme="majorHAnsi" w:cs="Arial"/>
                <w:b/>
                <w:sz w:val="20"/>
                <w:szCs w:val="20"/>
                <w:lang w:val="nl-NL"/>
              </w:rPr>
              <w:t xml:space="preserve">herkansingen van de verdediging afstudeeropdracht </w:t>
            </w:r>
            <w:r w:rsidRPr="008A6157">
              <w:rPr>
                <w:rFonts w:asciiTheme="majorHAnsi" w:hAnsiTheme="majorHAnsi" w:cs="Arial"/>
                <w:sz w:val="20"/>
                <w:szCs w:val="20"/>
                <w:lang w:val="nl-NL"/>
              </w:rPr>
              <w:t>plaats</w:t>
            </w:r>
            <w:r w:rsidRPr="008A6157">
              <w:rPr>
                <w:rFonts w:asciiTheme="majorHAnsi" w:hAnsiTheme="majorHAnsi" w:cs="Arial"/>
                <w:b/>
                <w:sz w:val="20"/>
                <w:szCs w:val="20"/>
                <w:lang w:val="nl-NL"/>
              </w:rPr>
              <w:t>.</w:t>
            </w:r>
          </w:p>
          <w:p w14:paraId="62352218" w14:textId="5025D494" w:rsidR="00910CB4" w:rsidRPr="008A6157" w:rsidRDefault="00910CB4" w:rsidP="00910CB4">
            <w:pPr>
              <w:rPr>
                <w:rFonts w:asciiTheme="majorHAnsi" w:hAnsiTheme="majorHAnsi" w:cs="Arial"/>
                <w:b/>
                <w:sz w:val="20"/>
                <w:szCs w:val="20"/>
                <w:lang w:val="nl-NL"/>
              </w:rPr>
            </w:pPr>
            <w:r w:rsidRPr="008A6157">
              <w:rPr>
                <w:rFonts w:asciiTheme="majorHAnsi" w:hAnsiTheme="majorHAnsi" w:cs="Arial"/>
                <w:sz w:val="20"/>
                <w:szCs w:val="20"/>
                <w:lang w:val="nl-NL"/>
              </w:rPr>
              <w:t xml:space="preserve">Alleen als de student een </w:t>
            </w:r>
            <w:r w:rsidRPr="008A6157">
              <w:rPr>
                <w:rFonts w:asciiTheme="majorHAnsi" w:hAnsiTheme="majorHAnsi" w:cs="Arial"/>
                <w:b/>
                <w:bCs/>
                <w:sz w:val="20"/>
                <w:szCs w:val="20"/>
                <w:lang w:val="nl-NL"/>
              </w:rPr>
              <w:t xml:space="preserve">voldoende </w:t>
            </w:r>
            <w:r w:rsidRPr="008A6157">
              <w:rPr>
                <w:rFonts w:asciiTheme="majorHAnsi" w:hAnsiTheme="majorHAnsi" w:cs="Arial"/>
                <w:bCs/>
                <w:sz w:val="20"/>
                <w:szCs w:val="20"/>
                <w:lang w:val="nl-NL"/>
              </w:rPr>
              <w:t>heeft behaald voor het</w:t>
            </w:r>
            <w:r w:rsidRPr="008A6157">
              <w:rPr>
                <w:rFonts w:asciiTheme="majorHAnsi" w:hAnsiTheme="majorHAnsi" w:cs="Arial"/>
                <w:b/>
                <w:bCs/>
                <w:sz w:val="20"/>
                <w:szCs w:val="20"/>
                <w:lang w:val="nl-NL"/>
              </w:rPr>
              <w:t xml:space="preserve"> </w:t>
            </w:r>
            <w:proofErr w:type="spellStart"/>
            <w:r w:rsidRPr="008A6157">
              <w:rPr>
                <w:rFonts w:asciiTheme="majorHAnsi" w:hAnsiTheme="majorHAnsi" w:cs="Arial"/>
                <w:b/>
                <w:bCs/>
                <w:sz w:val="20"/>
                <w:szCs w:val="20"/>
                <w:lang w:val="nl-NL"/>
              </w:rPr>
              <w:t>onderzoeksrappport</w:t>
            </w:r>
            <w:proofErr w:type="spellEnd"/>
            <w:r w:rsidRPr="008A6157">
              <w:rPr>
                <w:rFonts w:asciiTheme="majorHAnsi" w:hAnsiTheme="majorHAnsi" w:cs="Arial"/>
                <w:b/>
                <w:bCs/>
                <w:sz w:val="20"/>
                <w:szCs w:val="20"/>
                <w:lang w:val="nl-NL"/>
              </w:rPr>
              <w:t xml:space="preserve"> én het beroepsproduct</w:t>
            </w:r>
            <w:r w:rsidRPr="008A6157">
              <w:rPr>
                <w:rFonts w:asciiTheme="majorHAnsi" w:hAnsiTheme="majorHAnsi" w:cs="Arial"/>
                <w:sz w:val="20"/>
                <w:szCs w:val="20"/>
                <w:lang w:val="nl-NL"/>
              </w:rPr>
              <w:t xml:space="preserve"> kan hij/zij de verdediging houden. </w:t>
            </w:r>
          </w:p>
          <w:p w14:paraId="0D01776E" w14:textId="1C49F476" w:rsidR="00910CB4" w:rsidRPr="008A6157" w:rsidRDefault="00910CB4" w:rsidP="00910CB4">
            <w:pPr>
              <w:rPr>
                <w:rFonts w:asciiTheme="majorHAnsi" w:hAnsiTheme="majorHAnsi" w:cs="Arial"/>
                <w:sz w:val="20"/>
                <w:szCs w:val="20"/>
                <w:lang w:val="nl-NL"/>
              </w:rPr>
            </w:pPr>
            <w:r w:rsidRPr="008A6157">
              <w:rPr>
                <w:rFonts w:asciiTheme="majorHAnsi" w:hAnsiTheme="majorHAnsi" w:cs="Arial"/>
                <w:sz w:val="20"/>
                <w:szCs w:val="20"/>
                <w:lang w:val="nl-NL"/>
              </w:rPr>
              <w:t>De docent-begeleider voert de resultaten van de afstudeeropdracht (rapport, beroepsproduct, presentatie) in via SIS.</w:t>
            </w:r>
          </w:p>
        </w:tc>
        <w:tc>
          <w:tcPr>
            <w:tcW w:w="2551" w:type="dxa"/>
          </w:tcPr>
          <w:p w14:paraId="17322098" w14:textId="5AD2E2FE" w:rsidR="00910CB4" w:rsidRPr="008A6157" w:rsidRDefault="00910CB4" w:rsidP="00910CB4">
            <w:pPr>
              <w:rPr>
                <w:rFonts w:asciiTheme="majorHAnsi" w:hAnsiTheme="majorHAnsi" w:cs="Arial"/>
                <w:sz w:val="20"/>
                <w:szCs w:val="20"/>
                <w:lang w:val="nl-NL"/>
              </w:rPr>
            </w:pPr>
            <w:r w:rsidRPr="008A6157">
              <w:rPr>
                <w:rFonts w:asciiTheme="majorHAnsi" w:hAnsiTheme="majorHAnsi" w:cs="Arial"/>
                <w:sz w:val="20"/>
                <w:szCs w:val="20"/>
                <w:lang w:val="nl-NL"/>
              </w:rPr>
              <w:t xml:space="preserve">Beoordeling herkansingen onderzoeksrapport en/of beroepsproduct, </w:t>
            </w:r>
            <w:r w:rsidR="00D54891">
              <w:rPr>
                <w:rFonts w:asciiTheme="majorHAnsi" w:hAnsiTheme="majorHAnsi" w:cs="Arial"/>
                <w:b/>
                <w:sz w:val="20"/>
                <w:szCs w:val="20"/>
                <w:lang w:val="nl-NL"/>
              </w:rPr>
              <w:t>dinsdag</w:t>
            </w:r>
            <w:r w:rsidRPr="008A6157">
              <w:rPr>
                <w:rFonts w:asciiTheme="majorHAnsi" w:hAnsiTheme="majorHAnsi" w:cs="Arial"/>
                <w:b/>
                <w:sz w:val="20"/>
                <w:szCs w:val="20"/>
                <w:lang w:val="nl-NL"/>
              </w:rPr>
              <w:t xml:space="preserve"> </w:t>
            </w:r>
            <w:r>
              <w:rPr>
                <w:rFonts w:asciiTheme="majorHAnsi" w:hAnsiTheme="majorHAnsi" w:cs="Arial"/>
                <w:b/>
                <w:sz w:val="20"/>
                <w:szCs w:val="20"/>
                <w:lang w:val="nl-NL"/>
              </w:rPr>
              <w:t>7</w:t>
            </w:r>
            <w:r w:rsidRPr="008A6157">
              <w:rPr>
                <w:rFonts w:asciiTheme="majorHAnsi" w:hAnsiTheme="majorHAnsi" w:cs="Arial"/>
                <w:b/>
                <w:sz w:val="20"/>
                <w:szCs w:val="20"/>
                <w:lang w:val="nl-NL"/>
              </w:rPr>
              <w:t xml:space="preserve"> </w:t>
            </w:r>
            <w:r>
              <w:rPr>
                <w:rFonts w:asciiTheme="majorHAnsi" w:hAnsiTheme="majorHAnsi" w:cs="Arial"/>
                <w:b/>
                <w:sz w:val="20"/>
                <w:szCs w:val="20"/>
                <w:lang w:val="nl-NL"/>
              </w:rPr>
              <w:t>april 202</w:t>
            </w:r>
            <w:r w:rsidR="009A35C5">
              <w:rPr>
                <w:rFonts w:asciiTheme="majorHAnsi" w:hAnsiTheme="majorHAnsi" w:cs="Arial"/>
                <w:b/>
                <w:sz w:val="20"/>
                <w:szCs w:val="20"/>
                <w:lang w:val="nl-NL"/>
              </w:rPr>
              <w:t>6</w:t>
            </w:r>
            <w:r w:rsidRPr="008A6157">
              <w:rPr>
                <w:rFonts w:asciiTheme="majorHAnsi" w:hAnsiTheme="majorHAnsi" w:cs="Arial"/>
                <w:b/>
                <w:sz w:val="20"/>
                <w:szCs w:val="20"/>
                <w:lang w:val="nl-NL"/>
              </w:rPr>
              <w:t xml:space="preserve"> </w:t>
            </w:r>
            <w:r w:rsidRPr="008A6157">
              <w:rPr>
                <w:rFonts w:asciiTheme="majorHAnsi" w:hAnsiTheme="majorHAnsi" w:cs="Arial"/>
                <w:sz w:val="20"/>
                <w:szCs w:val="20"/>
                <w:lang w:val="nl-NL"/>
              </w:rPr>
              <w:t xml:space="preserve">via OnStage </w:t>
            </w:r>
          </w:p>
          <w:p w14:paraId="0C4F6472" w14:textId="746E6936" w:rsidR="00910CB4" w:rsidRPr="008A6157" w:rsidRDefault="00910CB4" w:rsidP="00910CB4">
            <w:pPr>
              <w:rPr>
                <w:rFonts w:asciiTheme="majorHAnsi" w:hAnsiTheme="majorHAnsi" w:cs="Arial"/>
                <w:b/>
                <w:sz w:val="20"/>
                <w:szCs w:val="20"/>
                <w:lang w:val="nl-NL"/>
              </w:rPr>
            </w:pPr>
            <w:r w:rsidRPr="008A6157">
              <w:rPr>
                <w:rFonts w:asciiTheme="majorHAnsi" w:hAnsiTheme="majorHAnsi" w:cs="Arial"/>
                <w:sz w:val="20"/>
                <w:szCs w:val="20"/>
                <w:lang w:val="nl-NL"/>
              </w:rPr>
              <w:t>De docentbegeleider maakt tijdig het tijdstip en het lokaal van de</w:t>
            </w:r>
            <w:r w:rsidRPr="008A6157">
              <w:rPr>
                <w:rFonts w:asciiTheme="majorHAnsi" w:hAnsiTheme="majorHAnsi" w:cs="Arial"/>
                <w:b/>
                <w:sz w:val="20"/>
                <w:szCs w:val="20"/>
                <w:lang w:val="nl-NL"/>
              </w:rPr>
              <w:t xml:space="preserve"> </w:t>
            </w:r>
            <w:r w:rsidRPr="008A6157">
              <w:rPr>
                <w:rFonts w:asciiTheme="majorHAnsi" w:hAnsiTheme="majorHAnsi" w:cs="Arial"/>
                <w:sz w:val="20"/>
                <w:szCs w:val="20"/>
                <w:lang w:val="nl-NL"/>
              </w:rPr>
              <w:t>afstudeerverdediging bekend.</w:t>
            </w:r>
          </w:p>
        </w:tc>
      </w:tr>
    </w:tbl>
    <w:p w14:paraId="43D878BC" w14:textId="3E8A9A36" w:rsidR="0094756D" w:rsidRPr="008A6157" w:rsidRDefault="006E05BA" w:rsidP="00D92B50">
      <w:pPr>
        <w:pStyle w:val="FSkop1"/>
        <w:rPr>
          <w:rFonts w:asciiTheme="majorHAnsi" w:hAnsiTheme="majorHAnsi"/>
        </w:rPr>
      </w:pPr>
      <w:bookmarkStart w:id="12" w:name="_Toc453662477"/>
      <w:bookmarkStart w:id="13" w:name="_Toc207210975"/>
      <w:bookmarkEnd w:id="9"/>
      <w:bookmarkEnd w:id="10"/>
      <w:bookmarkEnd w:id="11"/>
      <w:r w:rsidRPr="008A6157">
        <w:rPr>
          <w:rFonts w:asciiTheme="majorHAnsi" w:hAnsiTheme="majorHAnsi"/>
        </w:rPr>
        <w:t>Fasering</w:t>
      </w:r>
      <w:bookmarkEnd w:id="12"/>
      <w:bookmarkEnd w:id="13"/>
    </w:p>
    <w:p w14:paraId="37932B8D" w14:textId="77777777" w:rsidR="008B35AD" w:rsidRPr="008A6157" w:rsidRDefault="008B35AD" w:rsidP="0045248E">
      <w:pPr>
        <w:pStyle w:val="FSkop2"/>
        <w:keepNext/>
        <w:keepLines/>
        <w:numPr>
          <w:ilvl w:val="0"/>
          <w:numId w:val="0"/>
        </w:numPr>
        <w:jc w:val="both"/>
        <w:rPr>
          <w:rFonts w:asciiTheme="majorHAnsi" w:hAnsiTheme="majorHAnsi"/>
          <w:sz w:val="20"/>
          <w:szCs w:val="20"/>
        </w:rPr>
      </w:pPr>
      <w:bookmarkStart w:id="14" w:name="_Toc340410806"/>
      <w:bookmarkStart w:id="15" w:name="_Toc453662478"/>
      <w:bookmarkStart w:id="16" w:name="_Toc207210976"/>
      <w:r w:rsidRPr="008A6157">
        <w:rPr>
          <w:rFonts w:asciiTheme="majorHAnsi" w:hAnsiTheme="majorHAnsi"/>
          <w:sz w:val="20"/>
          <w:szCs w:val="20"/>
        </w:rPr>
        <w:t>Onderzoeksopzet</w:t>
      </w:r>
      <w:bookmarkEnd w:id="14"/>
      <w:bookmarkEnd w:id="15"/>
      <w:bookmarkEnd w:id="16"/>
      <w:r w:rsidRPr="008A6157">
        <w:rPr>
          <w:rFonts w:asciiTheme="majorHAnsi" w:hAnsiTheme="majorHAnsi"/>
          <w:sz w:val="20"/>
          <w:szCs w:val="20"/>
        </w:rPr>
        <w:t xml:space="preserve"> </w:t>
      </w:r>
    </w:p>
    <w:p w14:paraId="23FA9A23" w14:textId="51E00DFF" w:rsidR="00F065E0" w:rsidRPr="008A6157" w:rsidRDefault="00B16417" w:rsidP="00E979B7">
      <w:pPr>
        <w:rPr>
          <w:rFonts w:asciiTheme="majorHAnsi" w:hAnsiTheme="majorHAnsi" w:cs="Arial"/>
          <w:sz w:val="20"/>
          <w:szCs w:val="20"/>
          <w:lang w:val="nl-NL"/>
        </w:rPr>
      </w:pPr>
      <w:r w:rsidRPr="008A6157">
        <w:rPr>
          <w:rFonts w:asciiTheme="majorHAnsi" w:hAnsiTheme="majorHAnsi" w:cs="Arial"/>
          <w:sz w:val="20"/>
          <w:szCs w:val="20"/>
          <w:lang w:val="nl-NL"/>
        </w:rPr>
        <w:t>De student</w:t>
      </w:r>
      <w:r w:rsidR="009305AD" w:rsidRPr="008A6157">
        <w:rPr>
          <w:rFonts w:asciiTheme="majorHAnsi" w:hAnsiTheme="majorHAnsi" w:cs="Arial"/>
          <w:sz w:val="20"/>
          <w:szCs w:val="20"/>
          <w:lang w:val="nl-NL"/>
        </w:rPr>
        <w:t xml:space="preserve"> werkt het</w:t>
      </w:r>
      <w:r w:rsidR="00457F3E" w:rsidRPr="008A6157">
        <w:rPr>
          <w:rFonts w:asciiTheme="majorHAnsi" w:hAnsiTheme="majorHAnsi" w:cs="Arial"/>
          <w:sz w:val="20"/>
          <w:szCs w:val="20"/>
          <w:lang w:val="nl-NL"/>
        </w:rPr>
        <w:t xml:space="preserve"> idee van </w:t>
      </w:r>
      <w:r w:rsidR="009305AD" w:rsidRPr="008A6157">
        <w:rPr>
          <w:rFonts w:asciiTheme="majorHAnsi" w:hAnsiTheme="majorHAnsi" w:cs="Arial"/>
          <w:sz w:val="20"/>
          <w:szCs w:val="20"/>
          <w:lang w:val="nl-NL"/>
        </w:rPr>
        <w:t>de</w:t>
      </w:r>
      <w:r w:rsidR="00457F3E" w:rsidRPr="008A6157">
        <w:rPr>
          <w:rFonts w:asciiTheme="majorHAnsi" w:hAnsiTheme="majorHAnsi" w:cs="Arial"/>
          <w:sz w:val="20"/>
          <w:szCs w:val="20"/>
          <w:lang w:val="nl-NL"/>
        </w:rPr>
        <w:t xml:space="preserve"> </w:t>
      </w:r>
      <w:r w:rsidR="009305AD" w:rsidRPr="008A6157">
        <w:rPr>
          <w:rFonts w:asciiTheme="majorHAnsi" w:hAnsiTheme="majorHAnsi" w:cs="Arial"/>
          <w:sz w:val="20"/>
          <w:szCs w:val="20"/>
          <w:lang w:val="nl-NL"/>
        </w:rPr>
        <w:t xml:space="preserve">goedgekeurde aanmelding </w:t>
      </w:r>
      <w:r w:rsidR="00A470E3" w:rsidRPr="008A6157">
        <w:rPr>
          <w:rFonts w:asciiTheme="majorHAnsi" w:hAnsiTheme="majorHAnsi" w:cs="Arial"/>
          <w:sz w:val="20"/>
          <w:szCs w:val="20"/>
          <w:lang w:val="nl-NL"/>
        </w:rPr>
        <w:t>allereerst verder uit</w:t>
      </w:r>
      <w:r w:rsidR="00457F3E" w:rsidRPr="008A6157">
        <w:rPr>
          <w:rFonts w:asciiTheme="majorHAnsi" w:hAnsiTheme="majorHAnsi" w:cs="Arial"/>
          <w:sz w:val="20"/>
          <w:szCs w:val="20"/>
          <w:lang w:val="nl-NL"/>
        </w:rPr>
        <w:t xml:space="preserve"> in </w:t>
      </w:r>
      <w:r w:rsidR="00F065E0" w:rsidRPr="008A6157">
        <w:rPr>
          <w:rFonts w:asciiTheme="majorHAnsi" w:hAnsiTheme="majorHAnsi" w:cs="Arial"/>
          <w:sz w:val="20"/>
          <w:szCs w:val="20"/>
          <w:lang w:val="nl-NL"/>
        </w:rPr>
        <w:t>een onderzoeksopzet.</w:t>
      </w:r>
    </w:p>
    <w:p w14:paraId="5FF8095A" w14:textId="6E4B7021" w:rsidR="00F065E0" w:rsidRPr="008A6157" w:rsidRDefault="00F065E0" w:rsidP="00E979B7">
      <w:pPr>
        <w:rPr>
          <w:rFonts w:asciiTheme="majorHAnsi" w:hAnsiTheme="majorHAnsi" w:cs="Arial"/>
          <w:sz w:val="20"/>
          <w:szCs w:val="20"/>
          <w:lang w:val="nl-NL"/>
        </w:rPr>
      </w:pPr>
      <w:r w:rsidRPr="008A6157">
        <w:rPr>
          <w:rFonts w:asciiTheme="majorHAnsi" w:hAnsiTheme="majorHAnsi" w:cs="Arial"/>
          <w:sz w:val="20"/>
          <w:szCs w:val="20"/>
          <w:lang w:val="nl-NL"/>
        </w:rPr>
        <w:t xml:space="preserve">Ter ondersteuning van het maken van een onderzoeksopzet zijn hoorcolleges, </w:t>
      </w:r>
      <w:r w:rsidR="00E979B7" w:rsidRPr="008A6157">
        <w:rPr>
          <w:rFonts w:asciiTheme="majorHAnsi" w:hAnsiTheme="majorHAnsi" w:cs="Arial"/>
          <w:sz w:val="20"/>
          <w:szCs w:val="20"/>
          <w:lang w:val="nl-NL"/>
        </w:rPr>
        <w:t>werkcolleges</w:t>
      </w:r>
      <w:r w:rsidR="00C04753" w:rsidRPr="008A6157">
        <w:rPr>
          <w:rFonts w:asciiTheme="majorHAnsi" w:hAnsiTheme="majorHAnsi" w:cs="Arial"/>
          <w:sz w:val="20"/>
          <w:szCs w:val="20"/>
          <w:lang w:val="nl-NL"/>
        </w:rPr>
        <w:t xml:space="preserve"> </w:t>
      </w:r>
      <w:r w:rsidRPr="008A6157">
        <w:rPr>
          <w:rFonts w:asciiTheme="majorHAnsi" w:hAnsiTheme="majorHAnsi" w:cs="Arial"/>
          <w:sz w:val="20"/>
          <w:szCs w:val="20"/>
          <w:lang w:val="nl-NL"/>
        </w:rPr>
        <w:t xml:space="preserve">gepland. Ook kan de student gebruik maken van de individuele consulten door de </w:t>
      </w:r>
      <w:r w:rsidR="00DB057B" w:rsidRPr="008A6157">
        <w:rPr>
          <w:rFonts w:asciiTheme="majorHAnsi" w:hAnsiTheme="majorHAnsi" w:cs="Arial"/>
          <w:sz w:val="20"/>
          <w:szCs w:val="20"/>
          <w:lang w:val="nl-NL"/>
        </w:rPr>
        <w:t>docent-begeleider</w:t>
      </w:r>
      <w:r w:rsidR="00083303" w:rsidRPr="008A6157">
        <w:rPr>
          <w:rFonts w:asciiTheme="majorHAnsi" w:hAnsiTheme="majorHAnsi" w:cs="Arial"/>
          <w:sz w:val="20"/>
          <w:szCs w:val="20"/>
          <w:lang w:val="nl-NL"/>
        </w:rPr>
        <w:t xml:space="preserve">. </w:t>
      </w:r>
      <w:r w:rsidRPr="008A6157">
        <w:rPr>
          <w:rFonts w:asciiTheme="majorHAnsi" w:hAnsiTheme="majorHAnsi" w:cs="Arial"/>
          <w:sz w:val="20"/>
          <w:szCs w:val="20"/>
          <w:lang w:val="nl-NL"/>
        </w:rPr>
        <w:t>Consulten zijn op afspraak</w:t>
      </w:r>
      <w:r w:rsidR="00E979B7" w:rsidRPr="008A6157">
        <w:rPr>
          <w:rFonts w:asciiTheme="majorHAnsi" w:hAnsiTheme="majorHAnsi" w:cs="Arial"/>
          <w:sz w:val="20"/>
          <w:szCs w:val="20"/>
          <w:lang w:val="nl-NL"/>
        </w:rPr>
        <w:t>. De student vraagt zelf een consult aan bij zijn</w:t>
      </w:r>
      <w:r w:rsidR="00B55FC9" w:rsidRPr="008A6157">
        <w:rPr>
          <w:rFonts w:asciiTheme="majorHAnsi" w:hAnsiTheme="majorHAnsi" w:cs="Arial"/>
          <w:sz w:val="20"/>
          <w:szCs w:val="20"/>
          <w:lang w:val="nl-NL"/>
        </w:rPr>
        <w:t>/haar</w:t>
      </w:r>
      <w:r w:rsidR="00E979B7" w:rsidRPr="008A6157">
        <w:rPr>
          <w:rFonts w:asciiTheme="majorHAnsi" w:hAnsiTheme="majorHAnsi" w:cs="Arial"/>
          <w:sz w:val="20"/>
          <w:szCs w:val="20"/>
          <w:lang w:val="nl-NL"/>
        </w:rPr>
        <w:t xml:space="preserve"> docent-begeleider. </w:t>
      </w:r>
      <w:r w:rsidR="00083303" w:rsidRPr="008A6157">
        <w:rPr>
          <w:rFonts w:asciiTheme="majorHAnsi" w:hAnsiTheme="majorHAnsi" w:cs="Arial"/>
          <w:sz w:val="20"/>
          <w:szCs w:val="20"/>
          <w:lang w:val="nl-NL"/>
        </w:rPr>
        <w:t xml:space="preserve">Per student kan </w:t>
      </w:r>
      <w:r w:rsidR="00C23EA2" w:rsidRPr="008A6157">
        <w:rPr>
          <w:rFonts w:asciiTheme="majorHAnsi" w:hAnsiTheme="majorHAnsi" w:cs="Arial"/>
          <w:sz w:val="20"/>
          <w:szCs w:val="20"/>
          <w:lang w:val="nl-NL"/>
        </w:rPr>
        <w:t xml:space="preserve">in totaal </w:t>
      </w:r>
      <w:r w:rsidR="00083303" w:rsidRPr="008A6157">
        <w:rPr>
          <w:rFonts w:asciiTheme="majorHAnsi" w:hAnsiTheme="majorHAnsi" w:cs="Arial"/>
          <w:sz w:val="20"/>
          <w:szCs w:val="20"/>
          <w:lang w:val="nl-NL"/>
        </w:rPr>
        <w:t xml:space="preserve">maximaal 2,5 uur gebruik worden gemaakt van </w:t>
      </w:r>
      <w:r w:rsidR="00C23EA2" w:rsidRPr="008A6157">
        <w:rPr>
          <w:rFonts w:asciiTheme="majorHAnsi" w:hAnsiTheme="majorHAnsi" w:cs="Arial"/>
          <w:sz w:val="20"/>
          <w:szCs w:val="20"/>
          <w:lang w:val="nl-NL"/>
        </w:rPr>
        <w:t xml:space="preserve">individuele </w:t>
      </w:r>
      <w:r w:rsidR="00083303" w:rsidRPr="008A6157">
        <w:rPr>
          <w:rFonts w:asciiTheme="majorHAnsi" w:hAnsiTheme="majorHAnsi" w:cs="Arial"/>
          <w:sz w:val="20"/>
          <w:szCs w:val="20"/>
          <w:lang w:val="nl-NL"/>
        </w:rPr>
        <w:t>consulten.</w:t>
      </w:r>
    </w:p>
    <w:p w14:paraId="498BBD54" w14:textId="343B70DC" w:rsidR="00F065E0" w:rsidRPr="008A6157" w:rsidRDefault="00F065E0" w:rsidP="00E979B7">
      <w:pPr>
        <w:rPr>
          <w:rFonts w:asciiTheme="majorHAnsi" w:hAnsiTheme="majorHAnsi" w:cs="Arial"/>
          <w:sz w:val="20"/>
          <w:szCs w:val="20"/>
          <w:lang w:val="nl-NL"/>
        </w:rPr>
      </w:pPr>
      <w:r w:rsidRPr="008A6157">
        <w:rPr>
          <w:rFonts w:asciiTheme="majorHAnsi" w:hAnsiTheme="majorHAnsi" w:cs="Arial"/>
          <w:sz w:val="20"/>
          <w:szCs w:val="20"/>
          <w:lang w:val="nl-NL"/>
        </w:rPr>
        <w:t>Aanvullende informatie over de onderzoeksopzet</w:t>
      </w:r>
      <w:r w:rsidR="00C23EA2" w:rsidRPr="008A6157">
        <w:rPr>
          <w:rFonts w:asciiTheme="majorHAnsi" w:hAnsiTheme="majorHAnsi" w:cs="Arial"/>
          <w:sz w:val="20"/>
          <w:szCs w:val="20"/>
          <w:lang w:val="nl-NL"/>
        </w:rPr>
        <w:t xml:space="preserve"> staat</w:t>
      </w:r>
      <w:r w:rsidR="009305AD" w:rsidRPr="008A6157">
        <w:rPr>
          <w:rFonts w:asciiTheme="majorHAnsi" w:hAnsiTheme="majorHAnsi" w:cs="Arial"/>
          <w:sz w:val="20"/>
          <w:szCs w:val="20"/>
          <w:lang w:val="nl-NL"/>
        </w:rPr>
        <w:t xml:space="preserve"> in </w:t>
      </w:r>
      <w:r w:rsidR="00C23EA2" w:rsidRPr="008A6157">
        <w:rPr>
          <w:rFonts w:asciiTheme="majorHAnsi" w:hAnsiTheme="majorHAnsi" w:cs="Arial"/>
          <w:sz w:val="20"/>
          <w:szCs w:val="20"/>
          <w:lang w:val="nl-NL"/>
        </w:rPr>
        <w:t>hoofdstuk</w:t>
      </w:r>
      <w:r w:rsidR="009305AD" w:rsidRPr="008A6157">
        <w:rPr>
          <w:rFonts w:asciiTheme="majorHAnsi" w:hAnsiTheme="majorHAnsi" w:cs="Arial"/>
          <w:sz w:val="20"/>
          <w:szCs w:val="20"/>
          <w:lang w:val="nl-NL"/>
        </w:rPr>
        <w:t xml:space="preserve"> </w:t>
      </w:r>
      <w:r w:rsidR="0045248E" w:rsidRPr="008A6157">
        <w:rPr>
          <w:rFonts w:asciiTheme="majorHAnsi" w:hAnsiTheme="majorHAnsi" w:cs="Arial"/>
          <w:sz w:val="20"/>
          <w:szCs w:val="20"/>
          <w:lang w:val="nl-NL"/>
        </w:rPr>
        <w:t>9</w:t>
      </w:r>
      <w:r w:rsidR="009305AD" w:rsidRPr="008A6157">
        <w:rPr>
          <w:rFonts w:asciiTheme="majorHAnsi" w:hAnsiTheme="majorHAnsi" w:cs="Arial"/>
          <w:sz w:val="20"/>
          <w:szCs w:val="20"/>
          <w:lang w:val="nl-NL"/>
        </w:rPr>
        <w:t>.</w:t>
      </w:r>
    </w:p>
    <w:p w14:paraId="10EB0E1E" w14:textId="77777777" w:rsidR="00F065E0" w:rsidRPr="008A6157" w:rsidRDefault="00F065E0" w:rsidP="00D54354">
      <w:pPr>
        <w:jc w:val="both"/>
        <w:rPr>
          <w:rFonts w:asciiTheme="majorHAnsi" w:hAnsiTheme="majorHAnsi" w:cs="Arial"/>
          <w:sz w:val="20"/>
          <w:szCs w:val="20"/>
          <w:lang w:val="nl-NL"/>
        </w:rPr>
      </w:pPr>
    </w:p>
    <w:p w14:paraId="24895D22" w14:textId="273C0DF7" w:rsidR="00F065E0" w:rsidRPr="008A6157" w:rsidRDefault="00F065E0" w:rsidP="008B03C4">
      <w:pPr>
        <w:rPr>
          <w:rFonts w:asciiTheme="majorHAnsi" w:hAnsiTheme="majorHAnsi" w:cs="Arial"/>
          <w:sz w:val="20"/>
          <w:szCs w:val="20"/>
          <w:lang w:val="nl-NL"/>
        </w:rPr>
      </w:pPr>
      <w:r w:rsidRPr="008A6157">
        <w:rPr>
          <w:rFonts w:asciiTheme="majorHAnsi" w:hAnsiTheme="majorHAnsi" w:cs="Arial"/>
          <w:sz w:val="20"/>
          <w:szCs w:val="20"/>
          <w:lang w:val="nl-NL"/>
        </w:rPr>
        <w:t xml:space="preserve">De </w:t>
      </w:r>
      <w:r w:rsidR="008B03C4" w:rsidRPr="008A6157">
        <w:rPr>
          <w:rFonts w:asciiTheme="majorHAnsi" w:hAnsiTheme="majorHAnsi" w:cs="Arial"/>
          <w:sz w:val="20"/>
          <w:szCs w:val="20"/>
          <w:lang w:val="nl-NL"/>
        </w:rPr>
        <w:t>beoordeel</w:t>
      </w:r>
      <w:r w:rsidRPr="008A6157">
        <w:rPr>
          <w:rFonts w:asciiTheme="majorHAnsi" w:hAnsiTheme="majorHAnsi" w:cs="Arial"/>
          <w:sz w:val="20"/>
          <w:szCs w:val="20"/>
          <w:lang w:val="nl-NL"/>
        </w:rPr>
        <w:t xml:space="preserve">criteria </w:t>
      </w:r>
      <w:r w:rsidR="008B03C4" w:rsidRPr="008A6157">
        <w:rPr>
          <w:rFonts w:asciiTheme="majorHAnsi" w:hAnsiTheme="majorHAnsi" w:cs="Arial"/>
          <w:sz w:val="20"/>
          <w:szCs w:val="20"/>
          <w:lang w:val="nl-NL"/>
        </w:rPr>
        <w:t xml:space="preserve">voor </w:t>
      </w:r>
      <w:r w:rsidRPr="008A6157">
        <w:rPr>
          <w:rFonts w:asciiTheme="majorHAnsi" w:hAnsiTheme="majorHAnsi" w:cs="Arial"/>
          <w:sz w:val="20"/>
          <w:szCs w:val="20"/>
          <w:lang w:val="nl-NL"/>
        </w:rPr>
        <w:t>de onderzoeksopzet, zijn vermeld in d</w:t>
      </w:r>
      <w:r w:rsidR="00536873" w:rsidRPr="008A6157">
        <w:rPr>
          <w:rFonts w:asciiTheme="majorHAnsi" w:hAnsiTheme="majorHAnsi" w:cs="Arial"/>
          <w:sz w:val="20"/>
          <w:szCs w:val="20"/>
          <w:lang w:val="nl-NL"/>
        </w:rPr>
        <w:t>e handleiding onder hoofdstuk</w:t>
      </w:r>
      <w:r w:rsidR="009305AD" w:rsidRPr="008A6157">
        <w:rPr>
          <w:rFonts w:asciiTheme="majorHAnsi" w:hAnsiTheme="majorHAnsi" w:cs="Arial"/>
          <w:sz w:val="20"/>
          <w:szCs w:val="20"/>
          <w:lang w:val="nl-NL"/>
        </w:rPr>
        <w:t xml:space="preserve"> 11.</w:t>
      </w:r>
    </w:p>
    <w:p w14:paraId="0FDB1382" w14:textId="172EEEB2" w:rsidR="008775C1" w:rsidRPr="008A6157" w:rsidRDefault="00F065E0" w:rsidP="008775C1">
      <w:pPr>
        <w:pStyle w:val="pf0"/>
        <w:rPr>
          <w:rFonts w:asciiTheme="majorHAnsi" w:hAnsiTheme="majorHAnsi" w:cs="Arial"/>
          <w:sz w:val="20"/>
          <w:szCs w:val="20"/>
        </w:rPr>
      </w:pPr>
      <w:r w:rsidRPr="008A6157">
        <w:rPr>
          <w:rFonts w:asciiTheme="majorHAnsi" w:hAnsiTheme="majorHAnsi" w:cs="Arial"/>
          <w:sz w:val="20"/>
          <w:szCs w:val="20"/>
        </w:rPr>
        <w:t xml:space="preserve">De onderzoeksopzet wordt beoordeeld door de </w:t>
      </w:r>
      <w:r w:rsidR="00DB057B" w:rsidRPr="008A6157">
        <w:rPr>
          <w:rFonts w:asciiTheme="majorHAnsi" w:hAnsiTheme="majorHAnsi" w:cs="Arial"/>
          <w:sz w:val="20"/>
          <w:szCs w:val="20"/>
        </w:rPr>
        <w:t>docent-begeleider</w:t>
      </w:r>
      <w:r w:rsidRPr="008A6157">
        <w:rPr>
          <w:rFonts w:asciiTheme="majorHAnsi" w:hAnsiTheme="majorHAnsi" w:cs="Arial"/>
          <w:sz w:val="20"/>
          <w:szCs w:val="20"/>
        </w:rPr>
        <w:t xml:space="preserve"> </w:t>
      </w:r>
      <w:r w:rsidR="008B03C4" w:rsidRPr="008A6157">
        <w:rPr>
          <w:rFonts w:asciiTheme="majorHAnsi" w:hAnsiTheme="majorHAnsi" w:cs="Arial"/>
          <w:sz w:val="20"/>
          <w:szCs w:val="20"/>
        </w:rPr>
        <w:t xml:space="preserve">en docent-beoordelaar </w:t>
      </w:r>
      <w:r w:rsidRPr="008A6157">
        <w:rPr>
          <w:rFonts w:asciiTheme="majorHAnsi" w:hAnsiTheme="majorHAnsi" w:cs="Arial"/>
          <w:sz w:val="20"/>
          <w:szCs w:val="20"/>
        </w:rPr>
        <w:t>met een ‘</w:t>
      </w:r>
      <w:r w:rsidRPr="008A6157">
        <w:rPr>
          <w:rFonts w:asciiTheme="majorHAnsi" w:hAnsiTheme="majorHAnsi" w:cs="Arial"/>
          <w:i/>
          <w:sz w:val="20"/>
          <w:szCs w:val="20"/>
        </w:rPr>
        <w:t>no go’</w:t>
      </w:r>
      <w:r w:rsidRPr="008A6157">
        <w:rPr>
          <w:rFonts w:asciiTheme="majorHAnsi" w:hAnsiTheme="majorHAnsi" w:cs="Arial"/>
          <w:sz w:val="20"/>
          <w:szCs w:val="20"/>
        </w:rPr>
        <w:t xml:space="preserve"> of een ‘</w:t>
      </w:r>
      <w:r w:rsidRPr="008A6157">
        <w:rPr>
          <w:rFonts w:asciiTheme="majorHAnsi" w:hAnsiTheme="majorHAnsi" w:cs="Arial"/>
          <w:i/>
          <w:sz w:val="20"/>
          <w:szCs w:val="20"/>
        </w:rPr>
        <w:t>go’</w:t>
      </w:r>
      <w:r w:rsidRPr="008A6157">
        <w:rPr>
          <w:rFonts w:asciiTheme="majorHAnsi" w:hAnsiTheme="majorHAnsi" w:cs="Arial"/>
          <w:sz w:val="20"/>
          <w:szCs w:val="20"/>
        </w:rPr>
        <w:t xml:space="preserve">. De opdrachtgever </w:t>
      </w:r>
      <w:r w:rsidR="00D754FB" w:rsidRPr="008A6157">
        <w:rPr>
          <w:rFonts w:asciiTheme="majorHAnsi" w:hAnsiTheme="majorHAnsi" w:cs="Arial"/>
          <w:sz w:val="20"/>
          <w:szCs w:val="20"/>
        </w:rPr>
        <w:t>word</w:t>
      </w:r>
      <w:r w:rsidR="008B03C4" w:rsidRPr="008A6157">
        <w:rPr>
          <w:rFonts w:asciiTheme="majorHAnsi" w:hAnsiTheme="majorHAnsi" w:cs="Arial"/>
          <w:sz w:val="20"/>
          <w:szCs w:val="20"/>
        </w:rPr>
        <w:t>t</w:t>
      </w:r>
      <w:r w:rsidRPr="008A6157">
        <w:rPr>
          <w:rFonts w:asciiTheme="majorHAnsi" w:hAnsiTheme="majorHAnsi" w:cs="Arial"/>
          <w:sz w:val="20"/>
          <w:szCs w:val="20"/>
        </w:rPr>
        <w:t xml:space="preserve"> betrokken bij deze beslissing. </w:t>
      </w:r>
      <w:r w:rsidR="008775C1" w:rsidRPr="008A6157">
        <w:rPr>
          <w:rStyle w:val="cf01"/>
          <w:rFonts w:asciiTheme="majorHAnsi" w:hAnsiTheme="majorHAnsi"/>
          <w:sz w:val="20"/>
          <w:szCs w:val="20"/>
        </w:rPr>
        <w:t>Aan het begin van het begeleidingstraject wordt de overeenkomst Afstudeeropdracht ondertekend door de student, docent-begeleider en opdrachtgever.</w:t>
      </w:r>
    </w:p>
    <w:p w14:paraId="11DDD3F7" w14:textId="0D3790A7" w:rsidR="00F065E0" w:rsidRPr="008A6157" w:rsidRDefault="00A9290F" w:rsidP="008B03C4">
      <w:pPr>
        <w:rPr>
          <w:rFonts w:asciiTheme="majorHAnsi" w:hAnsiTheme="majorHAnsi" w:cs="Arial"/>
          <w:sz w:val="20"/>
          <w:szCs w:val="20"/>
          <w:lang w:val="nl-NL"/>
        </w:rPr>
      </w:pPr>
      <w:r w:rsidRPr="008A6157">
        <w:rPr>
          <w:rFonts w:asciiTheme="majorHAnsi" w:hAnsiTheme="majorHAnsi" w:cs="Arial"/>
          <w:sz w:val="20"/>
          <w:szCs w:val="20"/>
          <w:lang w:val="nl-NL"/>
        </w:rPr>
        <w:t>Bij een ‘</w:t>
      </w:r>
      <w:r w:rsidRPr="008A6157">
        <w:rPr>
          <w:rFonts w:asciiTheme="majorHAnsi" w:hAnsiTheme="majorHAnsi" w:cs="Arial"/>
          <w:i/>
          <w:sz w:val="20"/>
          <w:szCs w:val="20"/>
          <w:lang w:val="nl-NL"/>
        </w:rPr>
        <w:t>no go’</w:t>
      </w:r>
      <w:r w:rsidRPr="008A6157">
        <w:rPr>
          <w:rFonts w:asciiTheme="majorHAnsi" w:hAnsiTheme="majorHAnsi" w:cs="Arial"/>
          <w:sz w:val="20"/>
          <w:szCs w:val="20"/>
          <w:lang w:val="nl-NL"/>
        </w:rPr>
        <w:t xml:space="preserve"> is er de mogelijkheid om te herkansen (</w:t>
      </w:r>
      <w:r w:rsidR="008B03C4" w:rsidRPr="008A6157">
        <w:rPr>
          <w:rFonts w:asciiTheme="majorHAnsi" w:hAnsiTheme="majorHAnsi" w:cs="Arial"/>
          <w:sz w:val="20"/>
          <w:szCs w:val="20"/>
          <w:lang w:val="nl-NL"/>
        </w:rPr>
        <w:t xml:space="preserve">zie </w:t>
      </w:r>
      <w:r w:rsidRPr="008A6157">
        <w:rPr>
          <w:rFonts w:asciiTheme="majorHAnsi" w:hAnsiTheme="majorHAnsi" w:cs="Arial"/>
          <w:sz w:val="20"/>
          <w:szCs w:val="20"/>
          <w:lang w:val="nl-NL"/>
        </w:rPr>
        <w:t>voor de deadlines de cursuskalender).</w:t>
      </w:r>
    </w:p>
    <w:p w14:paraId="06196DA5" w14:textId="4918712C" w:rsidR="008B35AD" w:rsidRPr="008A6157" w:rsidRDefault="00C23EA2" w:rsidP="0045248E">
      <w:pPr>
        <w:pStyle w:val="FSkop2"/>
        <w:keepNext/>
        <w:keepLines/>
        <w:numPr>
          <w:ilvl w:val="0"/>
          <w:numId w:val="0"/>
        </w:numPr>
        <w:rPr>
          <w:rFonts w:asciiTheme="majorHAnsi" w:hAnsiTheme="majorHAnsi"/>
          <w:sz w:val="20"/>
          <w:szCs w:val="20"/>
        </w:rPr>
      </w:pPr>
      <w:bookmarkStart w:id="17" w:name="_Toc453662479"/>
      <w:bookmarkStart w:id="18" w:name="_Toc207210977"/>
      <w:r w:rsidRPr="008A6157">
        <w:rPr>
          <w:rFonts w:asciiTheme="majorHAnsi" w:hAnsiTheme="majorHAnsi"/>
          <w:sz w:val="20"/>
          <w:szCs w:val="20"/>
        </w:rPr>
        <w:t>Uitvoering en begeleiding o</w:t>
      </w:r>
      <w:r w:rsidR="008B35AD" w:rsidRPr="008A6157">
        <w:rPr>
          <w:rFonts w:asciiTheme="majorHAnsi" w:hAnsiTheme="majorHAnsi"/>
          <w:sz w:val="20"/>
          <w:szCs w:val="20"/>
        </w:rPr>
        <w:t>nderzoek</w:t>
      </w:r>
      <w:bookmarkEnd w:id="17"/>
      <w:bookmarkEnd w:id="18"/>
    </w:p>
    <w:p w14:paraId="18900E4A" w14:textId="169567D4" w:rsidR="008B35AD" w:rsidRPr="008A6157" w:rsidRDefault="008B35AD" w:rsidP="008B03C4">
      <w:pPr>
        <w:rPr>
          <w:rFonts w:asciiTheme="majorHAnsi" w:hAnsiTheme="majorHAnsi" w:cs="Arial"/>
          <w:sz w:val="20"/>
          <w:szCs w:val="20"/>
          <w:lang w:val="nl-NL"/>
        </w:rPr>
      </w:pPr>
      <w:r w:rsidRPr="008A6157">
        <w:rPr>
          <w:rFonts w:asciiTheme="majorHAnsi" w:hAnsiTheme="majorHAnsi" w:cs="Arial"/>
          <w:sz w:val="20"/>
          <w:szCs w:val="20"/>
          <w:lang w:val="nl-NL"/>
        </w:rPr>
        <w:t xml:space="preserve">Nadat de student een </w:t>
      </w:r>
      <w:r w:rsidRPr="008A6157">
        <w:rPr>
          <w:rFonts w:asciiTheme="majorHAnsi" w:hAnsiTheme="majorHAnsi" w:cs="Arial"/>
          <w:i/>
          <w:sz w:val="20"/>
          <w:szCs w:val="20"/>
          <w:lang w:val="nl-NL"/>
        </w:rPr>
        <w:t>go</w:t>
      </w:r>
      <w:r w:rsidRPr="008A6157">
        <w:rPr>
          <w:rFonts w:asciiTheme="majorHAnsi" w:hAnsiTheme="majorHAnsi" w:cs="Arial"/>
          <w:sz w:val="20"/>
          <w:szCs w:val="20"/>
          <w:lang w:val="nl-NL"/>
        </w:rPr>
        <w:t xml:space="preserve"> heeft gekregen voor de onderzoeksopzet, voert de student het onderzoek uit volgens de onderzoekso</w:t>
      </w:r>
      <w:r w:rsidR="00A470E3" w:rsidRPr="008A6157">
        <w:rPr>
          <w:rFonts w:asciiTheme="majorHAnsi" w:hAnsiTheme="majorHAnsi" w:cs="Arial"/>
          <w:sz w:val="20"/>
          <w:szCs w:val="20"/>
          <w:lang w:val="nl-NL"/>
        </w:rPr>
        <w:t>pzet. Ter ondersteuning hiervan</w:t>
      </w:r>
      <w:r w:rsidRPr="008A6157">
        <w:rPr>
          <w:rFonts w:asciiTheme="majorHAnsi" w:hAnsiTheme="majorHAnsi" w:cs="Arial"/>
          <w:sz w:val="20"/>
          <w:szCs w:val="20"/>
          <w:lang w:val="nl-NL"/>
        </w:rPr>
        <w:t xml:space="preserve"> </w:t>
      </w:r>
      <w:r w:rsidR="008B03C4" w:rsidRPr="008A6157">
        <w:rPr>
          <w:rFonts w:asciiTheme="majorHAnsi" w:hAnsiTheme="majorHAnsi" w:cs="Arial"/>
          <w:sz w:val="20"/>
          <w:szCs w:val="20"/>
          <w:lang w:val="nl-NL"/>
        </w:rPr>
        <w:t xml:space="preserve">is </w:t>
      </w:r>
      <w:r w:rsidR="00536873" w:rsidRPr="008A6157">
        <w:rPr>
          <w:rFonts w:asciiTheme="majorHAnsi" w:hAnsiTheme="majorHAnsi" w:cs="Arial"/>
          <w:sz w:val="20"/>
          <w:szCs w:val="20"/>
          <w:lang w:val="nl-NL"/>
        </w:rPr>
        <w:t>er</w:t>
      </w:r>
      <w:r w:rsidRPr="008A6157">
        <w:rPr>
          <w:rFonts w:asciiTheme="majorHAnsi" w:hAnsiTheme="majorHAnsi" w:cs="Arial"/>
          <w:sz w:val="20"/>
          <w:szCs w:val="20"/>
          <w:lang w:val="nl-NL"/>
        </w:rPr>
        <w:t xml:space="preserve"> </w:t>
      </w:r>
      <w:r w:rsidR="008B03C4" w:rsidRPr="008A6157">
        <w:rPr>
          <w:rFonts w:asciiTheme="majorHAnsi" w:hAnsiTheme="majorHAnsi" w:cs="Arial"/>
          <w:sz w:val="20"/>
          <w:szCs w:val="20"/>
          <w:lang w:val="nl-NL"/>
        </w:rPr>
        <w:t xml:space="preserve">een </w:t>
      </w:r>
      <w:r w:rsidRPr="008A6157">
        <w:rPr>
          <w:rFonts w:asciiTheme="majorHAnsi" w:hAnsiTheme="majorHAnsi" w:cs="Arial"/>
          <w:sz w:val="20"/>
          <w:szCs w:val="20"/>
          <w:lang w:val="nl-NL"/>
        </w:rPr>
        <w:t>werk</w:t>
      </w:r>
      <w:r w:rsidR="00FD50BD" w:rsidRPr="008A6157">
        <w:rPr>
          <w:rFonts w:asciiTheme="majorHAnsi" w:hAnsiTheme="majorHAnsi" w:cs="Arial"/>
          <w:sz w:val="20"/>
          <w:szCs w:val="20"/>
          <w:lang w:val="nl-NL"/>
        </w:rPr>
        <w:t>college in de begeleidingsgroep</w:t>
      </w:r>
      <w:r w:rsidRPr="008A6157">
        <w:rPr>
          <w:rFonts w:asciiTheme="majorHAnsi" w:hAnsiTheme="majorHAnsi" w:cs="Arial"/>
          <w:sz w:val="20"/>
          <w:szCs w:val="20"/>
          <w:lang w:val="nl-NL"/>
        </w:rPr>
        <w:t xml:space="preserve"> en </w:t>
      </w:r>
      <w:r w:rsidR="008B03C4" w:rsidRPr="008A6157">
        <w:rPr>
          <w:rFonts w:asciiTheme="majorHAnsi" w:hAnsiTheme="majorHAnsi" w:cs="Arial"/>
          <w:sz w:val="20"/>
          <w:szCs w:val="20"/>
          <w:lang w:val="nl-NL"/>
        </w:rPr>
        <w:t xml:space="preserve">zijn er </w:t>
      </w:r>
      <w:r w:rsidRPr="008A6157">
        <w:rPr>
          <w:rFonts w:asciiTheme="majorHAnsi" w:hAnsiTheme="majorHAnsi" w:cs="Arial"/>
          <w:sz w:val="20"/>
          <w:szCs w:val="20"/>
          <w:lang w:val="nl-NL"/>
        </w:rPr>
        <w:t>individuele consulten ingeroosterd</w:t>
      </w:r>
      <w:r w:rsidR="00A9290F" w:rsidRPr="008A6157">
        <w:rPr>
          <w:rFonts w:asciiTheme="majorHAnsi" w:hAnsiTheme="majorHAnsi" w:cs="Arial"/>
          <w:sz w:val="20"/>
          <w:szCs w:val="20"/>
          <w:lang w:val="nl-NL"/>
        </w:rPr>
        <w:t xml:space="preserve"> (z</w:t>
      </w:r>
      <w:r w:rsidR="00FD50BD" w:rsidRPr="008A6157">
        <w:rPr>
          <w:rFonts w:asciiTheme="majorHAnsi" w:hAnsiTheme="majorHAnsi" w:cs="Arial"/>
          <w:sz w:val="20"/>
          <w:szCs w:val="20"/>
          <w:lang w:val="nl-NL"/>
        </w:rPr>
        <w:t>ie de cursuskalender</w:t>
      </w:r>
      <w:r w:rsidR="00A9290F" w:rsidRPr="008A6157">
        <w:rPr>
          <w:rFonts w:asciiTheme="majorHAnsi" w:hAnsiTheme="majorHAnsi" w:cs="Arial"/>
          <w:sz w:val="20"/>
          <w:szCs w:val="20"/>
          <w:lang w:val="nl-NL"/>
        </w:rPr>
        <w:t>)</w:t>
      </w:r>
      <w:r w:rsidR="00FD50BD" w:rsidRPr="008A6157">
        <w:rPr>
          <w:rFonts w:asciiTheme="majorHAnsi" w:hAnsiTheme="majorHAnsi" w:cs="Arial"/>
          <w:sz w:val="20"/>
          <w:szCs w:val="20"/>
          <w:lang w:val="nl-NL"/>
        </w:rPr>
        <w:t>.</w:t>
      </w:r>
      <w:r w:rsidRPr="008A6157">
        <w:rPr>
          <w:rFonts w:asciiTheme="majorHAnsi" w:hAnsiTheme="majorHAnsi" w:cs="Arial"/>
          <w:sz w:val="20"/>
          <w:szCs w:val="20"/>
          <w:lang w:val="nl-NL"/>
        </w:rPr>
        <w:t xml:space="preserve"> </w:t>
      </w:r>
      <w:r w:rsidR="002651CA" w:rsidRPr="008A6157">
        <w:rPr>
          <w:rFonts w:asciiTheme="majorHAnsi" w:hAnsiTheme="majorHAnsi" w:cs="Arial"/>
          <w:sz w:val="20"/>
          <w:szCs w:val="20"/>
          <w:lang w:val="nl-NL"/>
        </w:rPr>
        <w:t>Bij de werkcolleges is aanwezigheid verplicht.</w:t>
      </w:r>
    </w:p>
    <w:p w14:paraId="7CBCE25D" w14:textId="77777777" w:rsidR="001E0424" w:rsidRPr="008A6157" w:rsidRDefault="001E0424" w:rsidP="008B03C4">
      <w:pPr>
        <w:rPr>
          <w:rFonts w:asciiTheme="majorHAnsi" w:hAnsiTheme="majorHAnsi" w:cs="Arial"/>
          <w:sz w:val="20"/>
          <w:szCs w:val="20"/>
          <w:lang w:val="nl-NL"/>
        </w:rPr>
      </w:pPr>
    </w:p>
    <w:p w14:paraId="6980DAF6" w14:textId="5748716F" w:rsidR="008B35AD" w:rsidRPr="008A6157" w:rsidRDefault="008B35AD" w:rsidP="008B03C4">
      <w:pPr>
        <w:rPr>
          <w:rFonts w:asciiTheme="majorHAnsi" w:hAnsiTheme="majorHAnsi" w:cs="Arial"/>
          <w:sz w:val="20"/>
          <w:szCs w:val="20"/>
          <w:lang w:val="nl-NL"/>
        </w:rPr>
      </w:pPr>
      <w:r w:rsidRPr="008A6157">
        <w:rPr>
          <w:rFonts w:asciiTheme="majorHAnsi" w:hAnsiTheme="majorHAnsi" w:cs="Arial"/>
          <w:sz w:val="20"/>
          <w:szCs w:val="20"/>
          <w:lang w:val="nl-NL"/>
        </w:rPr>
        <w:t xml:space="preserve">Tijdens de individuele consulten bespreekt de student de problemen </w:t>
      </w:r>
      <w:r w:rsidR="008B03C4" w:rsidRPr="008A6157">
        <w:rPr>
          <w:rFonts w:asciiTheme="majorHAnsi" w:hAnsiTheme="majorHAnsi" w:cs="Arial"/>
          <w:sz w:val="20"/>
          <w:szCs w:val="20"/>
          <w:lang w:val="nl-NL"/>
        </w:rPr>
        <w:t>die hij</w:t>
      </w:r>
      <w:r w:rsidR="00A015CC" w:rsidRPr="008A6157">
        <w:rPr>
          <w:rFonts w:asciiTheme="majorHAnsi" w:hAnsiTheme="majorHAnsi" w:cs="Arial"/>
          <w:sz w:val="20"/>
          <w:szCs w:val="20"/>
          <w:lang w:val="nl-NL"/>
        </w:rPr>
        <w:t>/zij</w:t>
      </w:r>
      <w:r w:rsidR="008B03C4" w:rsidRPr="008A6157">
        <w:rPr>
          <w:rFonts w:asciiTheme="majorHAnsi" w:hAnsiTheme="majorHAnsi" w:cs="Arial"/>
          <w:sz w:val="20"/>
          <w:szCs w:val="20"/>
          <w:lang w:val="nl-NL"/>
        </w:rPr>
        <w:t xml:space="preserve"> ondervindt bij het uitvoeren van het onderzoekt </w:t>
      </w:r>
      <w:r w:rsidRPr="008A6157">
        <w:rPr>
          <w:rFonts w:asciiTheme="majorHAnsi" w:hAnsiTheme="majorHAnsi" w:cs="Arial"/>
          <w:sz w:val="20"/>
          <w:szCs w:val="20"/>
          <w:lang w:val="nl-NL"/>
        </w:rPr>
        <w:t>en informeert hij</w:t>
      </w:r>
      <w:r w:rsidR="004D337D" w:rsidRPr="008A6157">
        <w:rPr>
          <w:rFonts w:asciiTheme="majorHAnsi" w:hAnsiTheme="majorHAnsi" w:cs="Arial"/>
          <w:sz w:val="20"/>
          <w:szCs w:val="20"/>
          <w:lang w:val="nl-NL"/>
        </w:rPr>
        <w:t>/zij</w:t>
      </w:r>
      <w:r w:rsidRPr="008A6157">
        <w:rPr>
          <w:rFonts w:asciiTheme="majorHAnsi" w:hAnsiTheme="majorHAnsi" w:cs="Arial"/>
          <w:sz w:val="20"/>
          <w:szCs w:val="20"/>
          <w:lang w:val="nl-NL"/>
        </w:rPr>
        <w:t xml:space="preserve"> de </w:t>
      </w:r>
      <w:r w:rsidR="00DB057B" w:rsidRPr="008A6157">
        <w:rPr>
          <w:rFonts w:asciiTheme="majorHAnsi" w:hAnsiTheme="majorHAnsi" w:cs="Arial"/>
          <w:sz w:val="20"/>
          <w:szCs w:val="20"/>
          <w:lang w:val="nl-NL"/>
        </w:rPr>
        <w:t>docent-begeleider</w:t>
      </w:r>
      <w:r w:rsidRPr="008A6157">
        <w:rPr>
          <w:rFonts w:asciiTheme="majorHAnsi" w:hAnsiTheme="majorHAnsi" w:cs="Arial"/>
          <w:sz w:val="20"/>
          <w:szCs w:val="20"/>
          <w:lang w:val="nl-NL"/>
        </w:rPr>
        <w:t xml:space="preserve"> over het contact dat hij</w:t>
      </w:r>
      <w:r w:rsidR="00E958DA" w:rsidRPr="008A6157">
        <w:rPr>
          <w:rFonts w:asciiTheme="majorHAnsi" w:hAnsiTheme="majorHAnsi" w:cs="Arial"/>
          <w:sz w:val="20"/>
          <w:szCs w:val="20"/>
          <w:lang w:val="nl-NL"/>
        </w:rPr>
        <w:t>/zij</w:t>
      </w:r>
      <w:r w:rsidRPr="008A6157">
        <w:rPr>
          <w:rFonts w:asciiTheme="majorHAnsi" w:hAnsiTheme="majorHAnsi" w:cs="Arial"/>
          <w:sz w:val="20"/>
          <w:szCs w:val="20"/>
          <w:lang w:val="nl-NL"/>
        </w:rPr>
        <w:t xml:space="preserve"> heeft gehad met de praktijkbegeleider c.q. de opdrachtgever. Ook kan hij</w:t>
      </w:r>
      <w:r w:rsidR="00E958DA" w:rsidRPr="008A6157">
        <w:rPr>
          <w:rFonts w:asciiTheme="majorHAnsi" w:hAnsiTheme="majorHAnsi" w:cs="Arial"/>
          <w:sz w:val="20"/>
          <w:szCs w:val="20"/>
          <w:lang w:val="nl-NL"/>
        </w:rPr>
        <w:t>/zij</w:t>
      </w:r>
      <w:r w:rsidRPr="008A6157">
        <w:rPr>
          <w:rFonts w:asciiTheme="majorHAnsi" w:hAnsiTheme="majorHAnsi" w:cs="Arial"/>
          <w:sz w:val="20"/>
          <w:szCs w:val="20"/>
          <w:lang w:val="nl-NL"/>
        </w:rPr>
        <w:t xml:space="preserve"> de </w:t>
      </w:r>
      <w:r w:rsidR="00AF53EB" w:rsidRPr="008A6157">
        <w:rPr>
          <w:rFonts w:asciiTheme="majorHAnsi" w:hAnsiTheme="majorHAnsi" w:cs="Arial"/>
          <w:sz w:val="20"/>
          <w:szCs w:val="20"/>
          <w:lang w:val="nl-NL"/>
        </w:rPr>
        <w:t>docent-begeleider</w:t>
      </w:r>
      <w:r w:rsidR="008B03C4" w:rsidRPr="008A6157">
        <w:rPr>
          <w:rFonts w:asciiTheme="majorHAnsi" w:hAnsiTheme="majorHAnsi" w:cs="Arial"/>
          <w:sz w:val="20"/>
          <w:szCs w:val="20"/>
          <w:lang w:val="nl-NL"/>
        </w:rPr>
        <w:t xml:space="preserve"> </w:t>
      </w:r>
      <w:r w:rsidRPr="008A6157">
        <w:rPr>
          <w:rFonts w:asciiTheme="majorHAnsi" w:hAnsiTheme="majorHAnsi" w:cs="Arial"/>
          <w:sz w:val="20"/>
          <w:szCs w:val="20"/>
          <w:lang w:val="nl-NL"/>
        </w:rPr>
        <w:t xml:space="preserve">vragen </w:t>
      </w:r>
      <w:r w:rsidR="00AF53EB" w:rsidRPr="008A6157">
        <w:rPr>
          <w:rFonts w:asciiTheme="majorHAnsi" w:hAnsiTheme="majorHAnsi" w:cs="Arial"/>
          <w:sz w:val="20"/>
          <w:szCs w:val="20"/>
          <w:lang w:val="nl-NL"/>
        </w:rPr>
        <w:t xml:space="preserve">stellen </w:t>
      </w:r>
      <w:r w:rsidRPr="008A6157">
        <w:rPr>
          <w:rFonts w:asciiTheme="majorHAnsi" w:hAnsiTheme="majorHAnsi" w:cs="Arial"/>
          <w:sz w:val="20"/>
          <w:szCs w:val="20"/>
          <w:lang w:val="nl-NL"/>
        </w:rPr>
        <w:t>over de conce</w:t>
      </w:r>
      <w:r w:rsidR="00AF53EB" w:rsidRPr="008A6157">
        <w:rPr>
          <w:rFonts w:asciiTheme="majorHAnsi" w:hAnsiTheme="majorHAnsi" w:cs="Arial"/>
          <w:sz w:val="20"/>
          <w:szCs w:val="20"/>
          <w:lang w:val="nl-NL"/>
        </w:rPr>
        <w:t xml:space="preserve">pthoofdstukken en </w:t>
      </w:r>
      <w:r w:rsidRPr="008A6157">
        <w:rPr>
          <w:rFonts w:asciiTheme="majorHAnsi" w:hAnsiTheme="majorHAnsi" w:cs="Arial"/>
          <w:sz w:val="20"/>
          <w:szCs w:val="20"/>
          <w:lang w:val="nl-NL"/>
        </w:rPr>
        <w:t>over punten waar de stud</w:t>
      </w:r>
      <w:r w:rsidR="00AF53EB" w:rsidRPr="008A6157">
        <w:rPr>
          <w:rFonts w:asciiTheme="majorHAnsi" w:hAnsiTheme="majorHAnsi" w:cs="Arial"/>
          <w:sz w:val="20"/>
          <w:szCs w:val="20"/>
          <w:lang w:val="nl-NL"/>
        </w:rPr>
        <w:t xml:space="preserve">ent over </w:t>
      </w:r>
      <w:r w:rsidR="00C54254" w:rsidRPr="008A6157">
        <w:rPr>
          <w:rFonts w:asciiTheme="majorHAnsi" w:hAnsiTheme="majorHAnsi" w:cs="Arial"/>
          <w:sz w:val="20"/>
          <w:szCs w:val="20"/>
          <w:lang w:val="nl-NL"/>
        </w:rPr>
        <w:t xml:space="preserve">twijfelt. </w:t>
      </w:r>
    </w:p>
    <w:p w14:paraId="0F5D0469" w14:textId="0D42860D" w:rsidR="008B35AD" w:rsidRPr="008A6157" w:rsidRDefault="008B35AD" w:rsidP="0045248E">
      <w:pPr>
        <w:pStyle w:val="FSkop2"/>
        <w:keepNext/>
        <w:keepLines/>
        <w:numPr>
          <w:ilvl w:val="0"/>
          <w:numId w:val="0"/>
        </w:numPr>
        <w:rPr>
          <w:rFonts w:asciiTheme="majorHAnsi" w:hAnsiTheme="majorHAnsi"/>
          <w:sz w:val="20"/>
          <w:szCs w:val="20"/>
        </w:rPr>
      </w:pPr>
      <w:bookmarkStart w:id="19" w:name="_Toc453662480"/>
      <w:bookmarkStart w:id="20" w:name="_Toc207210978"/>
      <w:r w:rsidRPr="008A6157">
        <w:rPr>
          <w:rFonts w:asciiTheme="majorHAnsi" w:hAnsiTheme="majorHAnsi"/>
          <w:sz w:val="20"/>
          <w:szCs w:val="20"/>
        </w:rPr>
        <w:t xml:space="preserve">Onderzoeksrapport, </w:t>
      </w:r>
      <w:r w:rsidR="00C54254" w:rsidRPr="008A6157">
        <w:rPr>
          <w:rFonts w:asciiTheme="majorHAnsi" w:hAnsiTheme="majorHAnsi"/>
          <w:sz w:val="20"/>
          <w:szCs w:val="20"/>
        </w:rPr>
        <w:t xml:space="preserve">beroepsproduct </w:t>
      </w:r>
      <w:r w:rsidRPr="008A6157">
        <w:rPr>
          <w:rFonts w:asciiTheme="majorHAnsi" w:hAnsiTheme="majorHAnsi"/>
          <w:sz w:val="20"/>
          <w:szCs w:val="20"/>
        </w:rPr>
        <w:t xml:space="preserve">en </w:t>
      </w:r>
      <w:bookmarkEnd w:id="19"/>
      <w:r w:rsidR="009830B4" w:rsidRPr="008A6157">
        <w:rPr>
          <w:rFonts w:asciiTheme="majorHAnsi" w:hAnsiTheme="majorHAnsi"/>
          <w:sz w:val="20"/>
          <w:szCs w:val="20"/>
        </w:rPr>
        <w:t>verdediging</w:t>
      </w:r>
      <w:bookmarkEnd w:id="20"/>
    </w:p>
    <w:p w14:paraId="7E7ED8FA" w14:textId="6FFF71AF" w:rsidR="008B35AD" w:rsidRPr="008A6157" w:rsidRDefault="008B35AD" w:rsidP="008B03C4">
      <w:pPr>
        <w:rPr>
          <w:rFonts w:asciiTheme="majorHAnsi" w:hAnsiTheme="majorHAnsi" w:cs="Arial"/>
          <w:sz w:val="20"/>
          <w:szCs w:val="20"/>
          <w:lang w:val="nl-NL"/>
        </w:rPr>
      </w:pPr>
      <w:r w:rsidRPr="008A6157">
        <w:rPr>
          <w:rFonts w:asciiTheme="majorHAnsi" w:hAnsiTheme="majorHAnsi" w:cs="Arial"/>
          <w:sz w:val="20"/>
          <w:szCs w:val="20"/>
          <w:lang w:val="nl-NL"/>
        </w:rPr>
        <w:t xml:space="preserve">De student levert </w:t>
      </w:r>
      <w:r w:rsidR="00722498" w:rsidRPr="008A6157">
        <w:rPr>
          <w:rFonts w:asciiTheme="majorHAnsi" w:hAnsiTheme="majorHAnsi" w:cs="Arial"/>
          <w:sz w:val="20"/>
          <w:szCs w:val="20"/>
          <w:lang w:val="nl-NL"/>
        </w:rPr>
        <w:t xml:space="preserve">na toestemming van de </w:t>
      </w:r>
      <w:r w:rsidR="00DB057B" w:rsidRPr="008A6157">
        <w:rPr>
          <w:rFonts w:asciiTheme="majorHAnsi" w:hAnsiTheme="majorHAnsi" w:cs="Arial"/>
          <w:sz w:val="20"/>
          <w:szCs w:val="20"/>
          <w:u w:val="single"/>
          <w:lang w:val="nl-NL"/>
        </w:rPr>
        <w:t>docent-begeleider</w:t>
      </w:r>
      <w:r w:rsidR="00722498" w:rsidRPr="008A6157">
        <w:rPr>
          <w:rFonts w:asciiTheme="majorHAnsi" w:hAnsiTheme="majorHAnsi" w:cs="Arial"/>
          <w:sz w:val="20"/>
          <w:szCs w:val="20"/>
          <w:lang w:val="nl-NL"/>
        </w:rPr>
        <w:t xml:space="preserve"> </w:t>
      </w:r>
      <w:r w:rsidRPr="008A6157">
        <w:rPr>
          <w:rFonts w:asciiTheme="majorHAnsi" w:hAnsiTheme="majorHAnsi" w:cs="Arial"/>
          <w:sz w:val="20"/>
          <w:szCs w:val="20"/>
          <w:lang w:val="nl-NL"/>
        </w:rPr>
        <w:t xml:space="preserve">het definitieve </w:t>
      </w:r>
      <w:r w:rsidRPr="008A6157">
        <w:rPr>
          <w:rFonts w:asciiTheme="majorHAnsi" w:hAnsiTheme="majorHAnsi" w:cs="Arial"/>
          <w:sz w:val="20"/>
          <w:szCs w:val="20"/>
          <w:u w:val="single"/>
          <w:lang w:val="nl-NL"/>
        </w:rPr>
        <w:t>onderzoeksrapport</w:t>
      </w:r>
      <w:r w:rsidRPr="008A6157">
        <w:rPr>
          <w:rFonts w:asciiTheme="majorHAnsi" w:hAnsiTheme="majorHAnsi" w:cs="Arial"/>
          <w:sz w:val="20"/>
          <w:szCs w:val="20"/>
          <w:lang w:val="nl-NL"/>
        </w:rPr>
        <w:t xml:space="preserve"> </w:t>
      </w:r>
      <w:r w:rsidR="00FD50BD" w:rsidRPr="008A6157">
        <w:rPr>
          <w:rFonts w:asciiTheme="majorHAnsi" w:hAnsiTheme="majorHAnsi" w:cs="Arial"/>
          <w:sz w:val="20"/>
          <w:szCs w:val="20"/>
          <w:lang w:val="nl-NL"/>
        </w:rPr>
        <w:t xml:space="preserve">op de gestelde deadline (zie cursuskalender) </w:t>
      </w:r>
      <w:r w:rsidR="008B03C4" w:rsidRPr="008A6157">
        <w:rPr>
          <w:rFonts w:asciiTheme="majorHAnsi" w:hAnsiTheme="majorHAnsi" w:cs="Arial"/>
          <w:sz w:val="20"/>
          <w:szCs w:val="20"/>
          <w:lang w:val="nl-NL"/>
        </w:rPr>
        <w:t xml:space="preserve">via </w:t>
      </w:r>
      <w:r w:rsidR="004D226F" w:rsidRPr="008A6157">
        <w:rPr>
          <w:rFonts w:asciiTheme="majorHAnsi" w:hAnsiTheme="majorHAnsi" w:cs="Arial"/>
          <w:sz w:val="20"/>
          <w:szCs w:val="20"/>
          <w:lang w:val="nl-NL"/>
        </w:rPr>
        <w:t>OnStage</w:t>
      </w:r>
      <w:r w:rsidR="008B03C4" w:rsidRPr="008A6157">
        <w:rPr>
          <w:rFonts w:asciiTheme="majorHAnsi" w:hAnsiTheme="majorHAnsi" w:cs="Arial"/>
          <w:sz w:val="20"/>
          <w:szCs w:val="20"/>
          <w:lang w:val="nl-NL"/>
        </w:rPr>
        <w:t xml:space="preserve"> en </w:t>
      </w:r>
      <w:r w:rsidR="00551A3F" w:rsidRPr="008A6157">
        <w:rPr>
          <w:rFonts w:asciiTheme="majorHAnsi" w:hAnsiTheme="majorHAnsi" w:cs="Arial"/>
          <w:sz w:val="20"/>
          <w:szCs w:val="20"/>
          <w:lang w:val="nl-NL"/>
        </w:rPr>
        <w:t>via e-mail</w:t>
      </w:r>
      <w:r w:rsidR="008B03C4" w:rsidRPr="008A6157">
        <w:rPr>
          <w:rFonts w:asciiTheme="majorHAnsi" w:hAnsiTheme="majorHAnsi" w:cs="Arial"/>
          <w:sz w:val="20"/>
          <w:szCs w:val="20"/>
          <w:lang w:val="nl-NL"/>
        </w:rPr>
        <w:t xml:space="preserve"> </w:t>
      </w:r>
      <w:r w:rsidRPr="008A6157">
        <w:rPr>
          <w:rFonts w:asciiTheme="majorHAnsi" w:hAnsiTheme="majorHAnsi" w:cs="Arial"/>
          <w:sz w:val="20"/>
          <w:szCs w:val="20"/>
          <w:lang w:val="nl-NL"/>
        </w:rPr>
        <w:t xml:space="preserve">in bij de praktijkbegeleider, de </w:t>
      </w:r>
      <w:r w:rsidR="00DB057B" w:rsidRPr="008A6157">
        <w:rPr>
          <w:rFonts w:asciiTheme="majorHAnsi" w:hAnsiTheme="majorHAnsi" w:cs="Arial"/>
          <w:sz w:val="20"/>
          <w:szCs w:val="20"/>
          <w:lang w:val="nl-NL"/>
        </w:rPr>
        <w:t>docent-begeleider</w:t>
      </w:r>
      <w:r w:rsidRPr="008A6157">
        <w:rPr>
          <w:rFonts w:asciiTheme="majorHAnsi" w:hAnsiTheme="majorHAnsi" w:cs="Arial"/>
          <w:sz w:val="20"/>
          <w:szCs w:val="20"/>
          <w:lang w:val="nl-NL"/>
        </w:rPr>
        <w:t xml:space="preserve"> en de </w:t>
      </w:r>
      <w:r w:rsidR="00DB057B" w:rsidRPr="008A6157">
        <w:rPr>
          <w:rFonts w:asciiTheme="majorHAnsi" w:hAnsiTheme="majorHAnsi" w:cs="Arial"/>
          <w:sz w:val="20"/>
          <w:szCs w:val="20"/>
          <w:lang w:val="nl-NL"/>
        </w:rPr>
        <w:t>docent-beoordelaar</w:t>
      </w:r>
      <w:r w:rsidRPr="008A6157">
        <w:rPr>
          <w:rFonts w:asciiTheme="majorHAnsi" w:hAnsiTheme="majorHAnsi" w:cs="Arial"/>
          <w:sz w:val="20"/>
          <w:szCs w:val="20"/>
          <w:lang w:val="nl-NL"/>
        </w:rPr>
        <w:t xml:space="preserve">. </w:t>
      </w:r>
    </w:p>
    <w:p w14:paraId="6E8B2672" w14:textId="1E89BEDF" w:rsidR="00AF53EB" w:rsidRPr="00D672DB" w:rsidRDefault="008B35AD" w:rsidP="7CD292E1">
      <w:pPr>
        <w:rPr>
          <w:rFonts w:asciiTheme="majorHAnsi" w:hAnsiTheme="majorHAnsi" w:cs="Arial"/>
          <w:sz w:val="20"/>
          <w:szCs w:val="20"/>
          <w:lang w:val="nl-NL"/>
        </w:rPr>
      </w:pPr>
      <w:r w:rsidRPr="00D672DB">
        <w:rPr>
          <w:rFonts w:asciiTheme="majorHAnsi" w:hAnsiTheme="majorHAnsi" w:cs="Arial"/>
          <w:sz w:val="20"/>
          <w:szCs w:val="20"/>
          <w:lang w:val="nl-NL"/>
        </w:rPr>
        <w:t xml:space="preserve">De </w:t>
      </w:r>
      <w:r w:rsidR="00DB057B" w:rsidRPr="00D672DB">
        <w:rPr>
          <w:rFonts w:asciiTheme="majorHAnsi" w:hAnsiTheme="majorHAnsi" w:cs="Arial"/>
          <w:sz w:val="20"/>
          <w:szCs w:val="20"/>
          <w:u w:val="single"/>
          <w:lang w:val="nl-NL"/>
        </w:rPr>
        <w:t>docent-beoordelaar</w:t>
      </w:r>
      <w:r w:rsidRPr="00D672DB">
        <w:rPr>
          <w:rFonts w:asciiTheme="majorHAnsi" w:hAnsiTheme="majorHAnsi" w:cs="Arial"/>
          <w:sz w:val="20"/>
          <w:szCs w:val="20"/>
          <w:u w:val="single"/>
          <w:lang w:val="nl-NL"/>
        </w:rPr>
        <w:t xml:space="preserve"> </w:t>
      </w:r>
      <w:r w:rsidR="00AF53EB" w:rsidRPr="00D672DB">
        <w:rPr>
          <w:rFonts w:asciiTheme="majorHAnsi" w:hAnsiTheme="majorHAnsi" w:cs="Arial"/>
          <w:sz w:val="20"/>
          <w:szCs w:val="20"/>
          <w:u w:val="single"/>
          <w:lang w:val="nl-NL"/>
        </w:rPr>
        <w:t>en de docent-begeleider</w:t>
      </w:r>
      <w:r w:rsidR="00AF53EB" w:rsidRPr="00D672DB">
        <w:rPr>
          <w:rFonts w:asciiTheme="majorHAnsi" w:hAnsiTheme="majorHAnsi" w:cs="Arial"/>
          <w:sz w:val="20"/>
          <w:szCs w:val="20"/>
          <w:lang w:val="nl-NL"/>
        </w:rPr>
        <w:t xml:space="preserve"> beoordelen onafhankelijk</w:t>
      </w:r>
      <w:r w:rsidR="006144CD" w:rsidRPr="00D672DB">
        <w:rPr>
          <w:rFonts w:asciiTheme="majorHAnsi" w:hAnsiTheme="majorHAnsi" w:cs="Arial"/>
          <w:sz w:val="20"/>
          <w:szCs w:val="20"/>
          <w:lang w:val="nl-NL"/>
        </w:rPr>
        <w:t xml:space="preserve"> van elkaar</w:t>
      </w:r>
      <w:r w:rsidRPr="00D672DB">
        <w:rPr>
          <w:rFonts w:asciiTheme="majorHAnsi" w:hAnsiTheme="majorHAnsi" w:cs="Arial"/>
          <w:sz w:val="20"/>
          <w:szCs w:val="20"/>
          <w:lang w:val="nl-NL"/>
        </w:rPr>
        <w:t xml:space="preserve"> het</w:t>
      </w:r>
      <w:r w:rsidR="00AF53EB" w:rsidRPr="00D672DB">
        <w:rPr>
          <w:rFonts w:asciiTheme="majorHAnsi" w:hAnsiTheme="majorHAnsi" w:cs="Arial"/>
          <w:sz w:val="20"/>
          <w:szCs w:val="20"/>
          <w:lang w:val="nl-NL"/>
        </w:rPr>
        <w:t xml:space="preserve"> </w:t>
      </w:r>
      <w:r w:rsidR="006144CD" w:rsidRPr="00D672DB">
        <w:rPr>
          <w:rFonts w:asciiTheme="majorHAnsi" w:hAnsiTheme="majorHAnsi" w:cs="Arial"/>
          <w:sz w:val="20"/>
          <w:szCs w:val="20"/>
          <w:lang w:val="nl-NL"/>
        </w:rPr>
        <w:t>onderzoeks</w:t>
      </w:r>
      <w:r w:rsidR="00AF53EB" w:rsidRPr="00D672DB">
        <w:rPr>
          <w:rFonts w:asciiTheme="majorHAnsi" w:hAnsiTheme="majorHAnsi" w:cs="Arial"/>
          <w:sz w:val="20"/>
          <w:szCs w:val="20"/>
          <w:lang w:val="nl-NL"/>
        </w:rPr>
        <w:t>rapport op basis van de beoordelingscriteria</w:t>
      </w:r>
      <w:r w:rsidRPr="00D672DB">
        <w:rPr>
          <w:rFonts w:asciiTheme="majorHAnsi" w:hAnsiTheme="majorHAnsi" w:cs="Arial"/>
          <w:sz w:val="20"/>
          <w:szCs w:val="20"/>
          <w:lang w:val="nl-NL"/>
        </w:rPr>
        <w:t>.</w:t>
      </w:r>
      <w:r w:rsidR="008B03C4" w:rsidRPr="00D672DB">
        <w:rPr>
          <w:rFonts w:asciiTheme="majorHAnsi" w:hAnsiTheme="majorHAnsi" w:cs="Arial"/>
          <w:sz w:val="20"/>
          <w:szCs w:val="20"/>
          <w:lang w:val="nl-NL"/>
        </w:rPr>
        <w:t xml:space="preserve"> </w:t>
      </w:r>
      <w:r w:rsidRPr="00D672DB">
        <w:rPr>
          <w:rFonts w:asciiTheme="majorHAnsi" w:hAnsiTheme="majorHAnsi" w:cs="Arial"/>
          <w:sz w:val="20"/>
          <w:szCs w:val="20"/>
          <w:lang w:val="nl-NL"/>
        </w:rPr>
        <w:t xml:space="preserve"> </w:t>
      </w:r>
    </w:p>
    <w:p w14:paraId="6356EECC" w14:textId="79811C6F" w:rsidR="008B35AD" w:rsidRPr="008A6157" w:rsidRDefault="002A3D23" w:rsidP="008B03C4">
      <w:pPr>
        <w:rPr>
          <w:rFonts w:asciiTheme="majorHAnsi" w:hAnsiTheme="majorHAnsi" w:cs="Arial"/>
          <w:sz w:val="20"/>
          <w:szCs w:val="20"/>
          <w:lang w:val="nl-NL"/>
        </w:rPr>
      </w:pPr>
      <w:r w:rsidRPr="008A6157">
        <w:rPr>
          <w:rFonts w:asciiTheme="majorHAnsi" w:hAnsiTheme="majorHAnsi" w:cs="Arial"/>
          <w:sz w:val="20"/>
          <w:szCs w:val="20"/>
          <w:lang w:val="nl-NL"/>
        </w:rPr>
        <w:t>D</w:t>
      </w:r>
      <w:r w:rsidR="00722498" w:rsidRPr="008A6157">
        <w:rPr>
          <w:rFonts w:asciiTheme="majorHAnsi" w:hAnsiTheme="majorHAnsi" w:cs="Arial"/>
          <w:sz w:val="20"/>
          <w:szCs w:val="20"/>
          <w:lang w:val="nl-NL"/>
        </w:rPr>
        <w:t xml:space="preserve">e </w:t>
      </w:r>
      <w:r w:rsidR="00DB057B" w:rsidRPr="008A6157">
        <w:rPr>
          <w:rFonts w:asciiTheme="majorHAnsi" w:hAnsiTheme="majorHAnsi" w:cs="Arial"/>
          <w:sz w:val="20"/>
          <w:szCs w:val="20"/>
          <w:u w:val="single"/>
          <w:lang w:val="nl-NL"/>
        </w:rPr>
        <w:t>docent-begeleider</w:t>
      </w:r>
      <w:r w:rsidRPr="008A6157">
        <w:rPr>
          <w:rFonts w:asciiTheme="majorHAnsi" w:hAnsiTheme="majorHAnsi" w:cs="Arial"/>
          <w:sz w:val="20"/>
          <w:szCs w:val="20"/>
          <w:lang w:val="nl-NL"/>
        </w:rPr>
        <w:t xml:space="preserve"> maakt vervolgens het</w:t>
      </w:r>
      <w:r w:rsidR="00722498" w:rsidRPr="008A6157">
        <w:rPr>
          <w:rFonts w:asciiTheme="majorHAnsi" w:hAnsiTheme="majorHAnsi" w:cs="Arial"/>
          <w:sz w:val="20"/>
          <w:szCs w:val="20"/>
          <w:lang w:val="nl-NL"/>
        </w:rPr>
        <w:t xml:space="preserve"> cijfer aan de student bekend.</w:t>
      </w:r>
      <w:r w:rsidR="00AF53EB" w:rsidRPr="008A6157">
        <w:rPr>
          <w:rFonts w:asciiTheme="majorHAnsi" w:hAnsiTheme="majorHAnsi" w:cs="Arial"/>
          <w:sz w:val="20"/>
          <w:szCs w:val="20"/>
          <w:lang w:val="nl-NL"/>
        </w:rPr>
        <w:t xml:space="preserve"> </w:t>
      </w:r>
    </w:p>
    <w:p w14:paraId="1913EB3E" w14:textId="77777777" w:rsidR="008B35AD" w:rsidRPr="008A6157" w:rsidRDefault="008B35AD" w:rsidP="008B03C4">
      <w:pPr>
        <w:rPr>
          <w:rFonts w:asciiTheme="majorHAnsi" w:hAnsiTheme="majorHAnsi" w:cs="Arial"/>
          <w:sz w:val="20"/>
          <w:szCs w:val="20"/>
          <w:lang w:val="nl-NL"/>
        </w:rPr>
      </w:pPr>
    </w:p>
    <w:p w14:paraId="2C3468EA" w14:textId="775855F0" w:rsidR="008B35AD" w:rsidRPr="008A6157" w:rsidRDefault="00B16417" w:rsidP="008B03C4">
      <w:pPr>
        <w:rPr>
          <w:rFonts w:asciiTheme="majorHAnsi" w:hAnsiTheme="majorHAnsi" w:cs="Arial"/>
          <w:sz w:val="20"/>
          <w:szCs w:val="20"/>
          <w:lang w:val="nl-NL"/>
        </w:rPr>
      </w:pPr>
      <w:r w:rsidRPr="008A6157">
        <w:rPr>
          <w:rFonts w:asciiTheme="majorHAnsi" w:hAnsiTheme="majorHAnsi" w:cs="Arial"/>
          <w:sz w:val="20"/>
          <w:szCs w:val="20"/>
          <w:lang w:val="nl-NL"/>
        </w:rPr>
        <w:t>Je</w:t>
      </w:r>
      <w:r w:rsidR="008B35AD" w:rsidRPr="008A6157">
        <w:rPr>
          <w:rFonts w:asciiTheme="majorHAnsi" w:hAnsiTheme="majorHAnsi" w:cs="Arial"/>
          <w:sz w:val="20"/>
          <w:szCs w:val="20"/>
          <w:lang w:val="nl-NL"/>
        </w:rPr>
        <w:t xml:space="preserve"> levert het </w:t>
      </w:r>
      <w:r w:rsidR="008B35AD" w:rsidRPr="008A6157">
        <w:rPr>
          <w:rFonts w:asciiTheme="majorHAnsi" w:hAnsiTheme="majorHAnsi" w:cs="Arial"/>
          <w:sz w:val="20"/>
          <w:szCs w:val="20"/>
          <w:u w:val="single"/>
          <w:lang w:val="nl-NL"/>
        </w:rPr>
        <w:t>beroepsproduct</w:t>
      </w:r>
      <w:r w:rsidR="00427ED6" w:rsidRPr="008A6157">
        <w:rPr>
          <w:rFonts w:asciiTheme="majorHAnsi" w:hAnsiTheme="majorHAnsi" w:cs="Arial"/>
          <w:sz w:val="20"/>
          <w:szCs w:val="20"/>
          <w:lang w:val="nl-NL"/>
        </w:rPr>
        <w:t xml:space="preserve"> in bij de opdrachtgever en</w:t>
      </w:r>
      <w:r w:rsidR="008B35AD" w:rsidRPr="008A6157">
        <w:rPr>
          <w:rFonts w:asciiTheme="majorHAnsi" w:hAnsiTheme="majorHAnsi" w:cs="Arial"/>
          <w:sz w:val="20"/>
          <w:szCs w:val="20"/>
          <w:lang w:val="nl-NL"/>
        </w:rPr>
        <w:t xml:space="preserve"> bij de </w:t>
      </w:r>
      <w:r w:rsidR="00427ED6" w:rsidRPr="008A6157">
        <w:rPr>
          <w:rFonts w:asciiTheme="majorHAnsi" w:hAnsiTheme="majorHAnsi" w:cs="Arial"/>
          <w:sz w:val="20"/>
          <w:szCs w:val="20"/>
          <w:lang w:val="nl-NL"/>
        </w:rPr>
        <w:t>docent-begeleider</w:t>
      </w:r>
      <w:r w:rsidR="008B35AD" w:rsidRPr="008A6157">
        <w:rPr>
          <w:rFonts w:asciiTheme="majorHAnsi" w:hAnsiTheme="majorHAnsi" w:cs="Arial"/>
          <w:sz w:val="20"/>
          <w:szCs w:val="20"/>
          <w:lang w:val="nl-NL"/>
        </w:rPr>
        <w:t xml:space="preserve"> </w:t>
      </w:r>
      <w:r w:rsidR="00FD50BD" w:rsidRPr="008A6157">
        <w:rPr>
          <w:rFonts w:asciiTheme="majorHAnsi" w:hAnsiTheme="majorHAnsi" w:cs="Arial"/>
          <w:sz w:val="20"/>
          <w:szCs w:val="20"/>
          <w:lang w:val="nl-NL"/>
        </w:rPr>
        <w:t>(zie de cursuskalender voor de deadline).</w:t>
      </w:r>
    </w:p>
    <w:p w14:paraId="71A9A61B" w14:textId="6196CA8C" w:rsidR="008B35AD" w:rsidRPr="008A6157" w:rsidRDefault="008B35AD" w:rsidP="008B03C4">
      <w:pPr>
        <w:rPr>
          <w:rFonts w:asciiTheme="majorHAnsi" w:hAnsiTheme="majorHAnsi" w:cs="Arial"/>
          <w:sz w:val="20"/>
          <w:szCs w:val="20"/>
          <w:lang w:val="nl-NL"/>
        </w:rPr>
      </w:pPr>
      <w:r w:rsidRPr="008A6157">
        <w:rPr>
          <w:rFonts w:asciiTheme="majorHAnsi" w:hAnsiTheme="majorHAnsi" w:cs="Arial"/>
          <w:sz w:val="20"/>
          <w:szCs w:val="20"/>
          <w:lang w:val="nl-NL"/>
        </w:rPr>
        <w:lastRenderedPageBreak/>
        <w:t xml:space="preserve">De </w:t>
      </w:r>
      <w:r w:rsidRPr="008A6157">
        <w:rPr>
          <w:rFonts w:asciiTheme="majorHAnsi" w:hAnsiTheme="majorHAnsi" w:cs="Arial"/>
          <w:sz w:val="20"/>
          <w:szCs w:val="20"/>
          <w:u w:val="single"/>
          <w:lang w:val="nl-NL"/>
        </w:rPr>
        <w:t>opdrachtgever</w:t>
      </w:r>
      <w:r w:rsidRPr="008A6157">
        <w:rPr>
          <w:rFonts w:asciiTheme="majorHAnsi" w:hAnsiTheme="majorHAnsi" w:cs="Arial"/>
          <w:sz w:val="20"/>
          <w:szCs w:val="20"/>
          <w:lang w:val="nl-NL"/>
        </w:rPr>
        <w:t xml:space="preserve"> </w:t>
      </w:r>
      <w:r w:rsidR="00722498" w:rsidRPr="008A6157">
        <w:rPr>
          <w:rFonts w:asciiTheme="majorHAnsi" w:hAnsiTheme="majorHAnsi" w:cs="Arial"/>
          <w:sz w:val="20"/>
          <w:szCs w:val="20"/>
          <w:lang w:val="nl-NL"/>
        </w:rPr>
        <w:t xml:space="preserve">adviseert de </w:t>
      </w:r>
      <w:r w:rsidR="00DB057B" w:rsidRPr="008A6157">
        <w:rPr>
          <w:rFonts w:asciiTheme="majorHAnsi" w:hAnsiTheme="majorHAnsi" w:cs="Arial"/>
          <w:sz w:val="20"/>
          <w:szCs w:val="20"/>
          <w:u w:val="single"/>
          <w:lang w:val="nl-NL"/>
        </w:rPr>
        <w:t>docent-begeleider</w:t>
      </w:r>
      <w:r w:rsidR="00722498" w:rsidRPr="008A6157">
        <w:rPr>
          <w:rFonts w:asciiTheme="majorHAnsi" w:hAnsiTheme="majorHAnsi" w:cs="Arial"/>
          <w:sz w:val="20"/>
          <w:szCs w:val="20"/>
          <w:lang w:val="nl-NL"/>
        </w:rPr>
        <w:t xml:space="preserve"> </w:t>
      </w:r>
      <w:r w:rsidR="008B03C4" w:rsidRPr="008A6157">
        <w:rPr>
          <w:rFonts w:asciiTheme="majorHAnsi" w:hAnsiTheme="majorHAnsi" w:cs="Arial"/>
          <w:sz w:val="20"/>
          <w:szCs w:val="20"/>
          <w:lang w:val="nl-NL"/>
        </w:rPr>
        <w:t>over</w:t>
      </w:r>
      <w:r w:rsidR="00722498" w:rsidRPr="008A6157">
        <w:rPr>
          <w:rFonts w:asciiTheme="majorHAnsi" w:hAnsiTheme="majorHAnsi" w:cs="Arial"/>
          <w:sz w:val="20"/>
          <w:szCs w:val="20"/>
          <w:lang w:val="nl-NL"/>
        </w:rPr>
        <w:t xml:space="preserve"> de beoordeling van</w:t>
      </w:r>
      <w:r w:rsidRPr="008A6157">
        <w:rPr>
          <w:rFonts w:asciiTheme="majorHAnsi" w:hAnsiTheme="majorHAnsi" w:cs="Arial"/>
          <w:sz w:val="20"/>
          <w:szCs w:val="20"/>
          <w:lang w:val="nl-NL"/>
        </w:rPr>
        <w:t xml:space="preserve"> het beroepsproduct</w:t>
      </w:r>
      <w:r w:rsidR="00722498" w:rsidRPr="008A6157">
        <w:rPr>
          <w:rFonts w:asciiTheme="majorHAnsi" w:hAnsiTheme="majorHAnsi" w:cs="Arial"/>
          <w:sz w:val="20"/>
          <w:szCs w:val="20"/>
          <w:lang w:val="nl-NL"/>
        </w:rPr>
        <w:t>. Het beroepsproduct wordt beoordeeld</w:t>
      </w:r>
      <w:r w:rsidRPr="008A6157">
        <w:rPr>
          <w:rFonts w:asciiTheme="majorHAnsi" w:hAnsiTheme="majorHAnsi" w:cs="Arial"/>
          <w:sz w:val="20"/>
          <w:szCs w:val="20"/>
          <w:lang w:val="nl-NL"/>
        </w:rPr>
        <w:t xml:space="preserve"> met een voldoende of een onvoldoende op basis van de criteria</w:t>
      </w:r>
      <w:r w:rsidR="00AF53EB" w:rsidRPr="008A6157">
        <w:rPr>
          <w:rFonts w:asciiTheme="majorHAnsi" w:hAnsiTheme="majorHAnsi" w:cs="Arial"/>
          <w:sz w:val="20"/>
          <w:szCs w:val="20"/>
          <w:lang w:val="nl-NL"/>
        </w:rPr>
        <w:t xml:space="preserve"> die zijn vermeld in h</w:t>
      </w:r>
      <w:r w:rsidR="009671CF" w:rsidRPr="008A6157">
        <w:rPr>
          <w:rFonts w:asciiTheme="majorHAnsi" w:hAnsiTheme="majorHAnsi" w:cs="Arial"/>
          <w:sz w:val="20"/>
          <w:szCs w:val="20"/>
          <w:lang w:val="nl-NL"/>
        </w:rPr>
        <w:t>oofdstuk</w:t>
      </w:r>
      <w:r w:rsidR="009305AD" w:rsidRPr="008A6157">
        <w:rPr>
          <w:rFonts w:asciiTheme="majorHAnsi" w:hAnsiTheme="majorHAnsi" w:cs="Arial"/>
          <w:sz w:val="20"/>
          <w:szCs w:val="20"/>
          <w:lang w:val="nl-NL"/>
        </w:rPr>
        <w:t xml:space="preserve"> 1</w:t>
      </w:r>
      <w:r w:rsidR="0045248E" w:rsidRPr="008A6157">
        <w:rPr>
          <w:rFonts w:asciiTheme="majorHAnsi" w:hAnsiTheme="majorHAnsi" w:cs="Arial"/>
          <w:sz w:val="20"/>
          <w:szCs w:val="20"/>
          <w:lang w:val="nl-NL"/>
        </w:rPr>
        <w:t>1</w:t>
      </w:r>
      <w:r w:rsidRPr="008A6157">
        <w:rPr>
          <w:rFonts w:asciiTheme="majorHAnsi" w:hAnsiTheme="majorHAnsi" w:cs="Arial"/>
          <w:sz w:val="20"/>
          <w:szCs w:val="20"/>
          <w:lang w:val="nl-NL"/>
        </w:rPr>
        <w:t>.</w:t>
      </w:r>
      <w:r w:rsidR="00AF53EB" w:rsidRPr="008A6157">
        <w:rPr>
          <w:rFonts w:asciiTheme="majorHAnsi" w:hAnsiTheme="majorHAnsi" w:cs="Arial"/>
          <w:sz w:val="20"/>
          <w:szCs w:val="20"/>
          <w:lang w:val="nl-NL"/>
        </w:rPr>
        <w:t xml:space="preserve"> </w:t>
      </w:r>
    </w:p>
    <w:p w14:paraId="1456567E" w14:textId="77777777" w:rsidR="008B35AD" w:rsidRPr="008A6157" w:rsidRDefault="008B35AD" w:rsidP="008B03C4">
      <w:pPr>
        <w:rPr>
          <w:rFonts w:asciiTheme="majorHAnsi" w:hAnsiTheme="majorHAnsi" w:cs="Arial"/>
          <w:sz w:val="20"/>
          <w:szCs w:val="20"/>
          <w:lang w:val="nl-NL"/>
        </w:rPr>
      </w:pPr>
    </w:p>
    <w:p w14:paraId="4F40DCD7" w14:textId="01C19E73" w:rsidR="008B35AD" w:rsidRPr="008A6157" w:rsidRDefault="00FD50BD" w:rsidP="008B03C4">
      <w:pPr>
        <w:rPr>
          <w:rFonts w:asciiTheme="majorHAnsi" w:hAnsiTheme="majorHAnsi" w:cs="Arial"/>
          <w:sz w:val="20"/>
          <w:szCs w:val="20"/>
          <w:lang w:val="nl-NL"/>
        </w:rPr>
      </w:pPr>
      <w:r w:rsidRPr="008A6157">
        <w:rPr>
          <w:rFonts w:asciiTheme="majorHAnsi" w:hAnsiTheme="majorHAnsi" w:cs="Arial"/>
          <w:sz w:val="20"/>
          <w:szCs w:val="20"/>
          <w:lang w:val="nl-NL"/>
        </w:rPr>
        <w:t xml:space="preserve">Tot slot moet </w:t>
      </w:r>
      <w:r w:rsidR="003F23D9" w:rsidRPr="008A6157">
        <w:rPr>
          <w:rFonts w:asciiTheme="majorHAnsi" w:hAnsiTheme="majorHAnsi" w:cs="Arial"/>
          <w:sz w:val="20"/>
          <w:szCs w:val="20"/>
          <w:lang w:val="nl-NL"/>
        </w:rPr>
        <w:t>de student</w:t>
      </w:r>
      <w:r w:rsidRPr="008A6157">
        <w:rPr>
          <w:rFonts w:asciiTheme="majorHAnsi" w:hAnsiTheme="majorHAnsi" w:cs="Arial"/>
          <w:sz w:val="20"/>
          <w:szCs w:val="20"/>
          <w:lang w:val="nl-NL"/>
        </w:rPr>
        <w:t xml:space="preserve"> </w:t>
      </w:r>
      <w:r w:rsidR="003F23D9" w:rsidRPr="008A6157">
        <w:rPr>
          <w:rFonts w:asciiTheme="majorHAnsi" w:hAnsiTheme="majorHAnsi" w:cs="Arial"/>
          <w:sz w:val="20"/>
          <w:szCs w:val="20"/>
          <w:lang w:val="nl-NL"/>
        </w:rPr>
        <w:t>zijn</w:t>
      </w:r>
      <w:r w:rsidR="00B55FC9" w:rsidRPr="008A6157">
        <w:rPr>
          <w:rFonts w:asciiTheme="majorHAnsi" w:hAnsiTheme="majorHAnsi" w:cs="Arial"/>
          <w:sz w:val="20"/>
          <w:szCs w:val="20"/>
          <w:lang w:val="nl-NL"/>
        </w:rPr>
        <w:t>/haar</w:t>
      </w:r>
      <w:r w:rsidR="003F23D9" w:rsidRPr="008A6157">
        <w:rPr>
          <w:rFonts w:asciiTheme="majorHAnsi" w:hAnsiTheme="majorHAnsi" w:cs="Arial"/>
          <w:sz w:val="20"/>
          <w:szCs w:val="20"/>
          <w:lang w:val="nl-NL"/>
        </w:rPr>
        <w:t xml:space="preserve"> afstudeeropdracht verdedigen</w:t>
      </w:r>
      <w:r w:rsidRPr="008A6157">
        <w:rPr>
          <w:rFonts w:asciiTheme="majorHAnsi" w:hAnsiTheme="majorHAnsi" w:cs="Arial"/>
          <w:sz w:val="20"/>
          <w:szCs w:val="20"/>
          <w:lang w:val="nl-NL"/>
        </w:rPr>
        <w:t>.</w:t>
      </w:r>
      <w:r w:rsidR="00427ED6" w:rsidRPr="008A6157">
        <w:rPr>
          <w:rFonts w:asciiTheme="majorHAnsi" w:hAnsiTheme="majorHAnsi" w:cs="Arial"/>
          <w:sz w:val="20"/>
          <w:szCs w:val="20"/>
          <w:lang w:val="nl-NL"/>
        </w:rPr>
        <w:t xml:space="preserve"> D</w:t>
      </w:r>
      <w:r w:rsidR="008B35AD" w:rsidRPr="008A6157">
        <w:rPr>
          <w:rFonts w:asciiTheme="majorHAnsi" w:hAnsiTheme="majorHAnsi" w:cs="Arial"/>
          <w:sz w:val="20"/>
          <w:szCs w:val="20"/>
          <w:lang w:val="nl-NL"/>
        </w:rPr>
        <w:t xml:space="preserve">e </w:t>
      </w:r>
      <w:r w:rsidR="003F23D9" w:rsidRPr="008A6157">
        <w:rPr>
          <w:rFonts w:asciiTheme="majorHAnsi" w:hAnsiTheme="majorHAnsi" w:cs="Arial"/>
          <w:sz w:val="20"/>
          <w:szCs w:val="20"/>
          <w:lang w:val="nl-NL"/>
        </w:rPr>
        <w:t>verdediging</w:t>
      </w:r>
      <w:r w:rsidR="00427ED6" w:rsidRPr="008A6157">
        <w:rPr>
          <w:rFonts w:asciiTheme="majorHAnsi" w:hAnsiTheme="majorHAnsi" w:cs="Arial"/>
          <w:sz w:val="20"/>
          <w:szCs w:val="20"/>
          <w:lang w:val="nl-NL"/>
        </w:rPr>
        <w:t xml:space="preserve"> wordt gepland op de HvA</w:t>
      </w:r>
      <w:r w:rsidR="008B35AD" w:rsidRPr="008A6157">
        <w:rPr>
          <w:rFonts w:asciiTheme="majorHAnsi" w:hAnsiTheme="majorHAnsi" w:cs="Arial"/>
          <w:sz w:val="20"/>
          <w:szCs w:val="20"/>
          <w:lang w:val="nl-NL"/>
        </w:rPr>
        <w:t xml:space="preserve"> </w:t>
      </w:r>
      <w:r w:rsidR="009671CF" w:rsidRPr="008A6157">
        <w:rPr>
          <w:rFonts w:asciiTheme="majorHAnsi" w:hAnsiTheme="majorHAnsi" w:cs="Arial"/>
          <w:sz w:val="20"/>
          <w:szCs w:val="20"/>
          <w:lang w:val="nl-NL"/>
        </w:rPr>
        <w:t>door</w:t>
      </w:r>
      <w:r w:rsidR="008B35AD" w:rsidRPr="008A6157">
        <w:rPr>
          <w:rFonts w:asciiTheme="majorHAnsi" w:hAnsiTheme="majorHAnsi" w:cs="Arial"/>
          <w:sz w:val="20"/>
          <w:szCs w:val="20"/>
          <w:lang w:val="nl-NL"/>
        </w:rPr>
        <w:t xml:space="preserve"> de </w:t>
      </w:r>
      <w:r w:rsidR="00DB057B" w:rsidRPr="008A6157">
        <w:rPr>
          <w:rFonts w:asciiTheme="majorHAnsi" w:hAnsiTheme="majorHAnsi" w:cs="Arial"/>
          <w:sz w:val="20"/>
          <w:szCs w:val="20"/>
          <w:lang w:val="nl-NL"/>
        </w:rPr>
        <w:t>docent-begeleider</w:t>
      </w:r>
      <w:r w:rsidR="009671CF" w:rsidRPr="008A6157">
        <w:rPr>
          <w:rFonts w:asciiTheme="majorHAnsi" w:hAnsiTheme="majorHAnsi" w:cs="Arial"/>
          <w:sz w:val="20"/>
          <w:szCs w:val="20"/>
          <w:lang w:val="nl-NL"/>
        </w:rPr>
        <w:t xml:space="preserve">. Bij de </w:t>
      </w:r>
      <w:r w:rsidR="009830B4" w:rsidRPr="008A6157">
        <w:rPr>
          <w:rFonts w:asciiTheme="majorHAnsi" w:hAnsiTheme="majorHAnsi" w:cs="Arial"/>
          <w:sz w:val="20"/>
          <w:szCs w:val="20"/>
          <w:lang w:val="nl-NL"/>
        </w:rPr>
        <w:t>verdediging</w:t>
      </w:r>
      <w:r w:rsidR="009671CF" w:rsidRPr="008A6157">
        <w:rPr>
          <w:rFonts w:asciiTheme="majorHAnsi" w:hAnsiTheme="majorHAnsi" w:cs="Arial"/>
          <w:sz w:val="20"/>
          <w:szCs w:val="20"/>
          <w:lang w:val="nl-NL"/>
        </w:rPr>
        <w:t xml:space="preserve"> zijn de docent-begeleider, een onafhankelijke docent, indien mogelijk de opdrachtgever en de student aanwezig. Pas wanneer zowel het onderzoeksrapport als het beroepsproduct met een voldoende zijn beoordeeld, mag de student zijn</w:t>
      </w:r>
      <w:r w:rsidR="00B55FC9" w:rsidRPr="008A6157">
        <w:rPr>
          <w:rFonts w:asciiTheme="majorHAnsi" w:hAnsiTheme="majorHAnsi" w:cs="Arial"/>
          <w:sz w:val="20"/>
          <w:szCs w:val="20"/>
          <w:lang w:val="nl-NL"/>
        </w:rPr>
        <w:t>/haar</w:t>
      </w:r>
      <w:r w:rsidR="009671CF" w:rsidRPr="008A6157">
        <w:rPr>
          <w:rFonts w:asciiTheme="majorHAnsi" w:hAnsiTheme="majorHAnsi" w:cs="Arial"/>
          <w:sz w:val="20"/>
          <w:szCs w:val="20"/>
          <w:lang w:val="nl-NL"/>
        </w:rPr>
        <w:t xml:space="preserve"> </w:t>
      </w:r>
      <w:r w:rsidR="00D85F99" w:rsidRPr="008A6157">
        <w:rPr>
          <w:rFonts w:asciiTheme="majorHAnsi" w:hAnsiTheme="majorHAnsi" w:cs="Arial"/>
          <w:sz w:val="20"/>
          <w:szCs w:val="20"/>
          <w:lang w:val="nl-NL"/>
        </w:rPr>
        <w:t>verdediging</w:t>
      </w:r>
      <w:r w:rsidR="009671CF" w:rsidRPr="008A6157">
        <w:rPr>
          <w:rFonts w:asciiTheme="majorHAnsi" w:hAnsiTheme="majorHAnsi" w:cs="Arial"/>
          <w:sz w:val="20"/>
          <w:szCs w:val="20"/>
          <w:lang w:val="nl-NL"/>
        </w:rPr>
        <w:t xml:space="preserve"> doen</w:t>
      </w:r>
      <w:r w:rsidR="00427ED6" w:rsidRPr="008A6157">
        <w:rPr>
          <w:rFonts w:asciiTheme="majorHAnsi" w:hAnsiTheme="majorHAnsi" w:cs="Arial"/>
          <w:sz w:val="20"/>
          <w:szCs w:val="20"/>
          <w:lang w:val="nl-NL"/>
        </w:rPr>
        <w:t xml:space="preserve"> </w:t>
      </w:r>
      <w:r w:rsidRPr="008A6157">
        <w:rPr>
          <w:rFonts w:asciiTheme="majorHAnsi" w:hAnsiTheme="majorHAnsi" w:cs="Arial"/>
          <w:sz w:val="20"/>
          <w:szCs w:val="20"/>
          <w:lang w:val="nl-NL"/>
        </w:rPr>
        <w:t xml:space="preserve">(zie de cursuskalender voor de </w:t>
      </w:r>
      <w:r w:rsidR="009671CF" w:rsidRPr="008A6157">
        <w:rPr>
          <w:rFonts w:asciiTheme="majorHAnsi" w:hAnsiTheme="majorHAnsi" w:cs="Arial"/>
          <w:sz w:val="20"/>
          <w:szCs w:val="20"/>
          <w:lang w:val="nl-NL"/>
        </w:rPr>
        <w:t>planning</w:t>
      </w:r>
      <w:r w:rsidRPr="008A6157">
        <w:rPr>
          <w:rFonts w:asciiTheme="majorHAnsi" w:hAnsiTheme="majorHAnsi" w:cs="Arial"/>
          <w:sz w:val="20"/>
          <w:szCs w:val="20"/>
          <w:lang w:val="nl-NL"/>
        </w:rPr>
        <w:t>)</w:t>
      </w:r>
      <w:r w:rsidR="00AF53EB" w:rsidRPr="008A6157">
        <w:rPr>
          <w:rFonts w:asciiTheme="majorHAnsi" w:hAnsiTheme="majorHAnsi" w:cs="Arial"/>
          <w:sz w:val="20"/>
          <w:szCs w:val="20"/>
          <w:lang w:val="nl-NL"/>
        </w:rPr>
        <w:t xml:space="preserve">. </w:t>
      </w:r>
    </w:p>
    <w:p w14:paraId="75F272BD" w14:textId="77777777" w:rsidR="00A21E4D" w:rsidRPr="008A6157" w:rsidRDefault="00A21E4D" w:rsidP="008B03C4">
      <w:pPr>
        <w:rPr>
          <w:rFonts w:asciiTheme="majorHAnsi" w:hAnsiTheme="majorHAnsi" w:cs="Arial"/>
          <w:sz w:val="20"/>
          <w:szCs w:val="20"/>
          <w:lang w:val="nl-NL"/>
        </w:rPr>
      </w:pPr>
    </w:p>
    <w:p w14:paraId="785FEA33" w14:textId="13F9C03D" w:rsidR="009305AD" w:rsidRPr="008A6157" w:rsidRDefault="00FD50BD" w:rsidP="008B03C4">
      <w:pPr>
        <w:rPr>
          <w:rFonts w:asciiTheme="majorHAnsi" w:hAnsiTheme="majorHAnsi" w:cs="Arial"/>
          <w:sz w:val="20"/>
          <w:szCs w:val="20"/>
          <w:lang w:val="nl-NL"/>
        </w:rPr>
      </w:pPr>
      <w:r w:rsidRPr="008A6157">
        <w:rPr>
          <w:rFonts w:asciiTheme="majorHAnsi" w:hAnsiTheme="majorHAnsi" w:cs="Arial"/>
          <w:sz w:val="20"/>
          <w:szCs w:val="20"/>
          <w:lang w:val="nl-NL"/>
        </w:rPr>
        <w:t>De</w:t>
      </w:r>
      <w:r w:rsidR="008B35AD" w:rsidRPr="008A6157">
        <w:rPr>
          <w:rFonts w:asciiTheme="majorHAnsi" w:hAnsiTheme="majorHAnsi" w:cs="Arial"/>
          <w:sz w:val="20"/>
          <w:szCs w:val="20"/>
          <w:lang w:val="nl-NL"/>
        </w:rPr>
        <w:t xml:space="preserve"> beoordeling van de </w:t>
      </w:r>
      <w:r w:rsidR="00D85F99" w:rsidRPr="008A6157">
        <w:rPr>
          <w:rFonts w:asciiTheme="majorHAnsi" w:hAnsiTheme="majorHAnsi" w:cs="Arial"/>
          <w:sz w:val="20"/>
          <w:szCs w:val="20"/>
          <w:lang w:val="nl-NL"/>
        </w:rPr>
        <w:t>verdediging</w:t>
      </w:r>
      <w:r w:rsidR="008B35AD" w:rsidRPr="008A6157">
        <w:rPr>
          <w:rFonts w:asciiTheme="majorHAnsi" w:hAnsiTheme="majorHAnsi" w:cs="Arial"/>
          <w:sz w:val="20"/>
          <w:szCs w:val="20"/>
          <w:lang w:val="nl-NL"/>
        </w:rPr>
        <w:t xml:space="preserve"> </w:t>
      </w:r>
      <w:r w:rsidRPr="008A6157">
        <w:rPr>
          <w:rFonts w:asciiTheme="majorHAnsi" w:hAnsiTheme="majorHAnsi" w:cs="Arial"/>
          <w:sz w:val="20"/>
          <w:szCs w:val="20"/>
          <w:lang w:val="nl-NL"/>
        </w:rPr>
        <w:t xml:space="preserve">wordt gedaan door de </w:t>
      </w:r>
      <w:r w:rsidR="00DB057B" w:rsidRPr="008A6157">
        <w:rPr>
          <w:rFonts w:asciiTheme="majorHAnsi" w:hAnsiTheme="majorHAnsi" w:cs="Arial"/>
          <w:sz w:val="20"/>
          <w:szCs w:val="20"/>
          <w:u w:val="single"/>
          <w:lang w:val="nl-NL"/>
        </w:rPr>
        <w:t>docent-begeleider</w:t>
      </w:r>
      <w:r w:rsidR="00F64E37" w:rsidRPr="008A6157">
        <w:rPr>
          <w:rFonts w:asciiTheme="majorHAnsi" w:hAnsiTheme="majorHAnsi" w:cs="Arial"/>
          <w:sz w:val="20"/>
          <w:szCs w:val="20"/>
          <w:u w:val="single"/>
          <w:lang w:val="nl-NL"/>
        </w:rPr>
        <w:t xml:space="preserve"> en </w:t>
      </w:r>
      <w:r w:rsidR="009671CF" w:rsidRPr="008A6157">
        <w:rPr>
          <w:rFonts w:asciiTheme="majorHAnsi" w:hAnsiTheme="majorHAnsi" w:cs="Arial"/>
          <w:sz w:val="20"/>
          <w:szCs w:val="20"/>
          <w:u w:val="single"/>
          <w:lang w:val="nl-NL"/>
        </w:rPr>
        <w:t>een onafhankelijke docent</w:t>
      </w:r>
      <w:r w:rsidRPr="008A6157">
        <w:rPr>
          <w:rFonts w:asciiTheme="majorHAnsi" w:hAnsiTheme="majorHAnsi" w:cs="Arial"/>
          <w:sz w:val="20"/>
          <w:szCs w:val="20"/>
          <w:lang w:val="nl-NL"/>
        </w:rPr>
        <w:t xml:space="preserve">. </w:t>
      </w:r>
      <w:r w:rsidR="008B03C4" w:rsidRPr="008A6157">
        <w:rPr>
          <w:rFonts w:asciiTheme="majorHAnsi" w:hAnsiTheme="majorHAnsi" w:cs="Arial"/>
          <w:sz w:val="20"/>
          <w:szCs w:val="20"/>
          <w:lang w:val="nl-NL"/>
        </w:rPr>
        <w:t xml:space="preserve">De </w:t>
      </w:r>
      <w:r w:rsidR="00A21E4D" w:rsidRPr="008A6157">
        <w:rPr>
          <w:rFonts w:asciiTheme="majorHAnsi" w:hAnsiTheme="majorHAnsi" w:cs="Arial"/>
          <w:sz w:val="20"/>
          <w:szCs w:val="20"/>
          <w:lang w:val="nl-NL"/>
        </w:rPr>
        <w:t>beoorde</w:t>
      </w:r>
      <w:r w:rsidR="008B03C4" w:rsidRPr="008A6157">
        <w:rPr>
          <w:rFonts w:asciiTheme="majorHAnsi" w:hAnsiTheme="majorHAnsi" w:cs="Arial"/>
          <w:sz w:val="20"/>
          <w:szCs w:val="20"/>
          <w:lang w:val="nl-NL"/>
        </w:rPr>
        <w:t>e</w:t>
      </w:r>
      <w:r w:rsidR="00A21E4D" w:rsidRPr="008A6157">
        <w:rPr>
          <w:rFonts w:asciiTheme="majorHAnsi" w:hAnsiTheme="majorHAnsi" w:cs="Arial"/>
          <w:sz w:val="20"/>
          <w:szCs w:val="20"/>
          <w:lang w:val="nl-NL"/>
        </w:rPr>
        <w:t>l</w:t>
      </w:r>
      <w:r w:rsidR="008B03C4" w:rsidRPr="008A6157">
        <w:rPr>
          <w:rFonts w:asciiTheme="majorHAnsi" w:hAnsiTheme="majorHAnsi" w:cs="Arial"/>
          <w:sz w:val="20"/>
          <w:szCs w:val="20"/>
          <w:lang w:val="nl-NL"/>
        </w:rPr>
        <w:t xml:space="preserve">criteria voor de </w:t>
      </w:r>
      <w:r w:rsidR="00D85F99" w:rsidRPr="008A6157">
        <w:rPr>
          <w:rFonts w:asciiTheme="majorHAnsi" w:hAnsiTheme="majorHAnsi" w:cs="Arial"/>
          <w:sz w:val="20"/>
          <w:szCs w:val="20"/>
          <w:lang w:val="nl-NL"/>
        </w:rPr>
        <w:t>verdediging afstudeeropdracht</w:t>
      </w:r>
      <w:r w:rsidR="008B03C4" w:rsidRPr="008A6157">
        <w:rPr>
          <w:rFonts w:asciiTheme="majorHAnsi" w:hAnsiTheme="majorHAnsi" w:cs="Arial"/>
          <w:sz w:val="20"/>
          <w:szCs w:val="20"/>
          <w:lang w:val="nl-NL"/>
        </w:rPr>
        <w:t xml:space="preserve"> </w:t>
      </w:r>
      <w:r w:rsidR="00D85F99" w:rsidRPr="008A6157">
        <w:rPr>
          <w:rFonts w:asciiTheme="majorHAnsi" w:hAnsiTheme="majorHAnsi" w:cs="Arial"/>
          <w:sz w:val="20"/>
          <w:szCs w:val="20"/>
          <w:lang w:val="nl-NL"/>
        </w:rPr>
        <w:t xml:space="preserve">staan </w:t>
      </w:r>
      <w:r w:rsidR="008B03C4" w:rsidRPr="008A6157">
        <w:rPr>
          <w:rFonts w:asciiTheme="majorHAnsi" w:hAnsiTheme="majorHAnsi" w:cs="Arial"/>
          <w:sz w:val="20"/>
          <w:szCs w:val="20"/>
          <w:lang w:val="nl-NL"/>
        </w:rPr>
        <w:t xml:space="preserve"> </w:t>
      </w:r>
      <w:r w:rsidR="00A21E4D" w:rsidRPr="008A6157">
        <w:rPr>
          <w:rFonts w:asciiTheme="majorHAnsi" w:hAnsiTheme="majorHAnsi" w:cs="Arial"/>
          <w:sz w:val="20"/>
          <w:szCs w:val="20"/>
          <w:lang w:val="nl-NL"/>
        </w:rPr>
        <w:t xml:space="preserve">in de studiehandleiding </w:t>
      </w:r>
      <w:r w:rsidR="00257264" w:rsidRPr="008A6157">
        <w:rPr>
          <w:rFonts w:asciiTheme="majorHAnsi" w:hAnsiTheme="majorHAnsi" w:cs="Arial"/>
          <w:sz w:val="20"/>
          <w:szCs w:val="20"/>
          <w:lang w:val="nl-NL"/>
        </w:rPr>
        <w:t xml:space="preserve">verdediging afstudeeropdracht, die aan het einde van blok </w:t>
      </w:r>
      <w:r w:rsidR="00B24715" w:rsidRPr="008A6157">
        <w:rPr>
          <w:rFonts w:asciiTheme="majorHAnsi" w:hAnsiTheme="majorHAnsi" w:cs="Arial"/>
          <w:sz w:val="20"/>
          <w:szCs w:val="20"/>
          <w:lang w:val="nl-NL"/>
        </w:rPr>
        <w:t>4</w:t>
      </w:r>
      <w:r w:rsidR="00257264" w:rsidRPr="008A6157">
        <w:rPr>
          <w:rFonts w:asciiTheme="majorHAnsi" w:hAnsiTheme="majorHAnsi" w:cs="Arial"/>
          <w:sz w:val="20"/>
          <w:szCs w:val="20"/>
          <w:lang w:val="nl-NL"/>
        </w:rPr>
        <w:t xml:space="preserve"> op </w:t>
      </w:r>
      <w:proofErr w:type="spellStart"/>
      <w:r w:rsidR="004D226F" w:rsidRPr="008A6157">
        <w:rPr>
          <w:rFonts w:asciiTheme="majorHAnsi" w:hAnsiTheme="majorHAnsi" w:cs="Arial"/>
          <w:sz w:val="20"/>
          <w:szCs w:val="20"/>
          <w:lang w:val="nl-NL"/>
        </w:rPr>
        <w:t>BrightSpace</w:t>
      </w:r>
      <w:proofErr w:type="spellEnd"/>
      <w:r w:rsidR="00257264" w:rsidRPr="008A6157">
        <w:rPr>
          <w:rFonts w:asciiTheme="majorHAnsi" w:hAnsiTheme="majorHAnsi" w:cs="Arial"/>
          <w:sz w:val="20"/>
          <w:szCs w:val="20"/>
          <w:lang w:val="nl-NL"/>
        </w:rPr>
        <w:t xml:space="preserve"> </w:t>
      </w:r>
      <w:r w:rsidR="00B8283E" w:rsidRPr="008A6157">
        <w:rPr>
          <w:rFonts w:asciiTheme="majorHAnsi" w:hAnsiTheme="majorHAnsi" w:cs="Arial"/>
          <w:sz w:val="20"/>
          <w:szCs w:val="20"/>
          <w:lang w:val="nl-NL"/>
        </w:rPr>
        <w:t xml:space="preserve">wordt geplaatst. </w:t>
      </w:r>
      <w:r w:rsidR="00A21E4D" w:rsidRPr="008A6157">
        <w:rPr>
          <w:rFonts w:asciiTheme="majorHAnsi" w:hAnsiTheme="majorHAnsi" w:cs="Arial"/>
          <w:sz w:val="20"/>
          <w:szCs w:val="20"/>
          <w:lang w:val="nl-NL"/>
        </w:rPr>
        <w:t xml:space="preserve"> </w:t>
      </w:r>
    </w:p>
    <w:p w14:paraId="7AFFD858" w14:textId="77777777" w:rsidR="00A470E3" w:rsidRPr="008A6157" w:rsidRDefault="00A470E3" w:rsidP="008B03C4">
      <w:pPr>
        <w:rPr>
          <w:rFonts w:asciiTheme="majorHAnsi" w:hAnsiTheme="majorHAnsi" w:cs="Arial"/>
          <w:sz w:val="20"/>
          <w:szCs w:val="20"/>
          <w:lang w:val="nl-NL"/>
        </w:rPr>
      </w:pPr>
    </w:p>
    <w:p w14:paraId="1A2680D4" w14:textId="6D848FB2" w:rsidR="00782D88" w:rsidRPr="008A6157" w:rsidRDefault="00782D88" w:rsidP="00782D88">
      <w:pPr>
        <w:pStyle w:val="FSkop1"/>
        <w:rPr>
          <w:rFonts w:asciiTheme="majorHAnsi" w:hAnsiTheme="majorHAnsi"/>
        </w:rPr>
      </w:pPr>
      <w:bookmarkStart w:id="21" w:name="_Toc207210979"/>
      <w:r w:rsidRPr="008A6157">
        <w:rPr>
          <w:rFonts w:asciiTheme="majorHAnsi" w:hAnsiTheme="majorHAnsi"/>
        </w:rPr>
        <w:t>Regels en inleverdata eerste en tweede kans</w:t>
      </w:r>
      <w:bookmarkEnd w:id="21"/>
    </w:p>
    <w:p w14:paraId="7F772DD7" w14:textId="77777777" w:rsidR="00782D88" w:rsidRPr="008A6157" w:rsidRDefault="00782D88" w:rsidP="008B03C4">
      <w:pPr>
        <w:rPr>
          <w:rFonts w:asciiTheme="majorHAnsi" w:hAnsiTheme="majorHAnsi" w:cs="Arial"/>
          <w:sz w:val="20"/>
          <w:szCs w:val="20"/>
          <w:lang w:val="nl-NL"/>
        </w:rPr>
      </w:pPr>
    </w:p>
    <w:p w14:paraId="481FA026" w14:textId="58B1891C" w:rsidR="00782D88" w:rsidRPr="008A6157" w:rsidRDefault="00782D88" w:rsidP="00782D88">
      <w:pPr>
        <w:rPr>
          <w:rFonts w:asciiTheme="majorHAnsi" w:hAnsiTheme="majorHAnsi"/>
          <w:noProof/>
          <w:sz w:val="20"/>
          <w:szCs w:val="20"/>
          <w:lang w:val="nl-NL" w:eastAsia="zh-CN"/>
        </w:rPr>
      </w:pPr>
      <w:r w:rsidRPr="008A6157">
        <w:rPr>
          <w:rFonts w:asciiTheme="majorHAnsi" w:hAnsiTheme="majorHAnsi"/>
          <w:noProof/>
          <w:sz w:val="20"/>
          <w:szCs w:val="20"/>
          <w:lang w:val="nl-NL" w:eastAsia="zh-CN"/>
        </w:rPr>
        <w:t xml:space="preserve">De student heeft </w:t>
      </w:r>
      <w:r w:rsidRPr="008A6157">
        <w:rPr>
          <w:rFonts w:asciiTheme="majorHAnsi" w:hAnsiTheme="majorHAnsi"/>
          <w:b/>
          <w:noProof/>
          <w:sz w:val="20"/>
          <w:szCs w:val="20"/>
          <w:lang w:val="nl-NL" w:eastAsia="zh-CN"/>
        </w:rPr>
        <w:t>twee kansen</w:t>
      </w:r>
      <w:r w:rsidRPr="008A6157">
        <w:rPr>
          <w:rFonts w:asciiTheme="majorHAnsi" w:hAnsiTheme="majorHAnsi"/>
          <w:noProof/>
          <w:sz w:val="20"/>
          <w:szCs w:val="20"/>
          <w:lang w:val="nl-NL" w:eastAsia="zh-CN"/>
        </w:rPr>
        <w:t xml:space="preserve"> om een GO voor de opzet te halen en twee kansen om een voldoende te halen voor het onderzoeksrapport. Daarop volgen twee kansen voor de </w:t>
      </w:r>
      <w:r w:rsidR="00B8283E" w:rsidRPr="008A6157">
        <w:rPr>
          <w:rFonts w:asciiTheme="majorHAnsi" w:hAnsiTheme="majorHAnsi"/>
          <w:noProof/>
          <w:sz w:val="20"/>
          <w:szCs w:val="20"/>
          <w:lang w:val="nl-NL" w:eastAsia="zh-CN"/>
        </w:rPr>
        <w:t>verdediging afstudeeropdracht</w:t>
      </w:r>
      <w:r w:rsidRPr="008A6157">
        <w:rPr>
          <w:rFonts w:asciiTheme="majorHAnsi" w:hAnsiTheme="majorHAnsi"/>
          <w:noProof/>
          <w:sz w:val="20"/>
          <w:szCs w:val="20"/>
          <w:lang w:val="nl-NL" w:eastAsia="zh-CN"/>
        </w:rPr>
        <w:t xml:space="preserve">. De behaalde resultaten voor het rapport en de </w:t>
      </w:r>
      <w:r w:rsidR="00B8283E" w:rsidRPr="008A6157">
        <w:rPr>
          <w:rFonts w:asciiTheme="majorHAnsi" w:hAnsiTheme="majorHAnsi"/>
          <w:noProof/>
          <w:sz w:val="20"/>
          <w:szCs w:val="20"/>
          <w:lang w:val="nl-NL" w:eastAsia="zh-CN"/>
        </w:rPr>
        <w:t>verdediging</w:t>
      </w:r>
      <w:r w:rsidRPr="008A6157">
        <w:rPr>
          <w:rFonts w:asciiTheme="majorHAnsi" w:hAnsiTheme="majorHAnsi"/>
          <w:noProof/>
          <w:sz w:val="20"/>
          <w:szCs w:val="20"/>
          <w:lang w:val="nl-NL" w:eastAsia="zh-CN"/>
        </w:rPr>
        <w:t xml:space="preserve"> worden geregistreerd in SIS en in </w:t>
      </w:r>
      <w:r w:rsidR="004D226F" w:rsidRPr="008A6157">
        <w:rPr>
          <w:rFonts w:asciiTheme="majorHAnsi" w:hAnsiTheme="majorHAnsi"/>
          <w:noProof/>
          <w:sz w:val="20"/>
          <w:szCs w:val="20"/>
          <w:lang w:val="nl-NL" w:eastAsia="zh-CN"/>
        </w:rPr>
        <w:t>OnStage</w:t>
      </w:r>
      <w:r w:rsidRPr="008A6157">
        <w:rPr>
          <w:rFonts w:asciiTheme="majorHAnsi" w:hAnsiTheme="majorHAnsi"/>
          <w:noProof/>
          <w:sz w:val="20"/>
          <w:szCs w:val="20"/>
          <w:lang w:val="nl-NL" w:eastAsia="zh-CN"/>
        </w:rPr>
        <w:t xml:space="preserve">. De behaalde resultaten </w:t>
      </w:r>
      <w:r w:rsidR="00AB7744" w:rsidRPr="008A6157">
        <w:rPr>
          <w:rFonts w:asciiTheme="majorHAnsi" w:hAnsiTheme="majorHAnsi"/>
          <w:noProof/>
          <w:sz w:val="20"/>
          <w:szCs w:val="20"/>
          <w:lang w:val="nl-NL" w:eastAsia="zh-CN"/>
        </w:rPr>
        <w:t>van de opzet worden alleen geregistre</w:t>
      </w:r>
      <w:r w:rsidR="006928EA" w:rsidRPr="008A6157">
        <w:rPr>
          <w:rFonts w:asciiTheme="majorHAnsi" w:hAnsiTheme="majorHAnsi"/>
          <w:noProof/>
          <w:sz w:val="20"/>
          <w:szCs w:val="20"/>
          <w:lang w:val="nl-NL" w:eastAsia="zh-CN"/>
        </w:rPr>
        <w:t>e</w:t>
      </w:r>
      <w:r w:rsidR="00AB7744" w:rsidRPr="008A6157">
        <w:rPr>
          <w:rFonts w:asciiTheme="majorHAnsi" w:hAnsiTheme="majorHAnsi"/>
          <w:noProof/>
          <w:sz w:val="20"/>
          <w:szCs w:val="20"/>
          <w:lang w:val="nl-NL" w:eastAsia="zh-CN"/>
        </w:rPr>
        <w:t xml:space="preserve">rd in </w:t>
      </w:r>
      <w:r w:rsidR="004D226F" w:rsidRPr="008A6157">
        <w:rPr>
          <w:rFonts w:asciiTheme="majorHAnsi" w:hAnsiTheme="majorHAnsi"/>
          <w:noProof/>
          <w:sz w:val="20"/>
          <w:szCs w:val="20"/>
          <w:lang w:val="nl-NL" w:eastAsia="zh-CN"/>
        </w:rPr>
        <w:t>OnStage</w:t>
      </w:r>
      <w:r w:rsidR="00AB7744" w:rsidRPr="008A6157">
        <w:rPr>
          <w:rFonts w:asciiTheme="majorHAnsi" w:hAnsiTheme="majorHAnsi"/>
          <w:noProof/>
          <w:sz w:val="20"/>
          <w:szCs w:val="20"/>
          <w:lang w:val="nl-NL" w:eastAsia="zh-CN"/>
        </w:rPr>
        <w:t xml:space="preserve">. </w:t>
      </w:r>
      <w:r w:rsidRPr="008A6157">
        <w:rPr>
          <w:rFonts w:asciiTheme="majorHAnsi" w:hAnsiTheme="majorHAnsi"/>
          <w:noProof/>
          <w:sz w:val="20"/>
          <w:szCs w:val="20"/>
          <w:lang w:val="nl-NL" w:eastAsia="zh-CN"/>
        </w:rPr>
        <w:t xml:space="preserve">De afstudeeropdracht </w:t>
      </w:r>
      <w:r w:rsidR="00AB7744" w:rsidRPr="008A6157">
        <w:rPr>
          <w:rFonts w:asciiTheme="majorHAnsi" w:hAnsiTheme="majorHAnsi"/>
          <w:noProof/>
          <w:sz w:val="20"/>
          <w:szCs w:val="20"/>
          <w:lang w:val="nl-NL" w:eastAsia="zh-CN"/>
        </w:rPr>
        <w:t xml:space="preserve">(opzet, rapport, beroepsproduct en </w:t>
      </w:r>
      <w:r w:rsidR="00753BEF" w:rsidRPr="008A6157">
        <w:rPr>
          <w:rFonts w:asciiTheme="majorHAnsi" w:hAnsiTheme="majorHAnsi"/>
          <w:noProof/>
          <w:sz w:val="20"/>
          <w:szCs w:val="20"/>
          <w:lang w:val="nl-NL" w:eastAsia="zh-CN"/>
        </w:rPr>
        <w:t>verdediging</w:t>
      </w:r>
      <w:r w:rsidR="00AB7744" w:rsidRPr="008A6157">
        <w:rPr>
          <w:rFonts w:asciiTheme="majorHAnsi" w:hAnsiTheme="majorHAnsi"/>
          <w:noProof/>
          <w:sz w:val="20"/>
          <w:szCs w:val="20"/>
          <w:lang w:val="nl-NL" w:eastAsia="zh-CN"/>
        </w:rPr>
        <w:t xml:space="preserve">) </w:t>
      </w:r>
      <w:r w:rsidRPr="008A6157">
        <w:rPr>
          <w:rFonts w:asciiTheme="majorHAnsi" w:hAnsiTheme="majorHAnsi"/>
          <w:noProof/>
          <w:sz w:val="20"/>
          <w:szCs w:val="20"/>
          <w:lang w:val="nl-NL" w:eastAsia="zh-CN"/>
        </w:rPr>
        <w:t xml:space="preserve">wordt in principe in één semester afgerond, maar moet binnen twee semesters (één studiejaar) </w:t>
      </w:r>
      <w:r w:rsidR="00AB7744" w:rsidRPr="008A6157">
        <w:rPr>
          <w:rFonts w:asciiTheme="majorHAnsi" w:hAnsiTheme="majorHAnsi"/>
          <w:noProof/>
          <w:sz w:val="20"/>
          <w:szCs w:val="20"/>
          <w:lang w:val="nl-NL" w:eastAsia="zh-CN"/>
        </w:rPr>
        <w:t>zijn</w:t>
      </w:r>
      <w:r w:rsidRPr="008A6157">
        <w:rPr>
          <w:rFonts w:asciiTheme="majorHAnsi" w:hAnsiTheme="majorHAnsi"/>
          <w:noProof/>
          <w:sz w:val="20"/>
          <w:szCs w:val="20"/>
          <w:lang w:val="nl-NL" w:eastAsia="zh-CN"/>
        </w:rPr>
        <w:t xml:space="preserve"> afgerond. </w:t>
      </w:r>
    </w:p>
    <w:p w14:paraId="004FBE61" w14:textId="77777777" w:rsidR="00782D88" w:rsidRPr="008A6157" w:rsidRDefault="00782D88" w:rsidP="00782D88">
      <w:pPr>
        <w:rPr>
          <w:rFonts w:asciiTheme="majorHAnsi" w:hAnsiTheme="majorHAnsi"/>
          <w:noProof/>
          <w:sz w:val="20"/>
          <w:szCs w:val="20"/>
          <w:lang w:val="nl-NL" w:eastAsia="zh-CN"/>
        </w:rPr>
      </w:pPr>
    </w:p>
    <w:p w14:paraId="0E474A49" w14:textId="34A5A4C9" w:rsidR="00782D88" w:rsidRPr="008A6157" w:rsidRDefault="00782D88" w:rsidP="00782D88">
      <w:pPr>
        <w:rPr>
          <w:rFonts w:asciiTheme="majorHAnsi" w:hAnsiTheme="majorHAnsi"/>
          <w:noProof/>
          <w:sz w:val="20"/>
          <w:szCs w:val="20"/>
          <w:lang w:val="nl-NL" w:eastAsia="zh-CN"/>
        </w:rPr>
      </w:pPr>
      <w:r w:rsidRPr="008A6157">
        <w:rPr>
          <w:rFonts w:asciiTheme="majorHAnsi" w:hAnsiTheme="majorHAnsi"/>
          <w:noProof/>
          <w:sz w:val="20"/>
          <w:szCs w:val="20"/>
          <w:lang w:val="nl-NL" w:eastAsia="zh-CN"/>
        </w:rPr>
        <w:t xml:space="preserve">Alleen een ter beoordeling ingeleverd stuk (opzet, rapport, of </w:t>
      </w:r>
      <w:r w:rsidR="009830B4" w:rsidRPr="008A6157">
        <w:rPr>
          <w:rFonts w:asciiTheme="majorHAnsi" w:hAnsiTheme="majorHAnsi"/>
          <w:noProof/>
          <w:sz w:val="20"/>
          <w:szCs w:val="20"/>
          <w:lang w:val="nl-NL" w:eastAsia="zh-CN"/>
        </w:rPr>
        <w:t>verdediging</w:t>
      </w:r>
      <w:r w:rsidRPr="008A6157">
        <w:rPr>
          <w:rFonts w:asciiTheme="majorHAnsi" w:hAnsiTheme="majorHAnsi"/>
          <w:noProof/>
          <w:sz w:val="20"/>
          <w:szCs w:val="20"/>
          <w:lang w:val="nl-NL" w:eastAsia="zh-CN"/>
        </w:rPr>
        <w:t>) wordt als gebruikte kans geregistreerd. De student kan dus (in overleg met de docent-begeleider) bepalen welk van de vooraf vastgestelde inleverdata hij</w:t>
      </w:r>
      <w:r w:rsidR="00E958DA" w:rsidRPr="008A6157">
        <w:rPr>
          <w:rFonts w:asciiTheme="majorHAnsi" w:hAnsiTheme="majorHAnsi"/>
          <w:noProof/>
          <w:sz w:val="20"/>
          <w:szCs w:val="20"/>
          <w:lang w:val="nl-NL" w:eastAsia="zh-CN"/>
        </w:rPr>
        <w:t>/zij</w:t>
      </w:r>
      <w:r w:rsidRPr="008A6157">
        <w:rPr>
          <w:rFonts w:asciiTheme="majorHAnsi" w:hAnsiTheme="majorHAnsi"/>
          <w:noProof/>
          <w:sz w:val="20"/>
          <w:szCs w:val="20"/>
          <w:lang w:val="nl-NL" w:eastAsia="zh-CN"/>
        </w:rPr>
        <w:t xml:space="preserve"> gebruikt. </w:t>
      </w:r>
      <w:r w:rsidR="008B4AB4" w:rsidRPr="008A6157">
        <w:rPr>
          <w:rFonts w:asciiTheme="majorHAnsi" w:hAnsiTheme="majorHAnsi"/>
          <w:noProof/>
          <w:sz w:val="20"/>
          <w:szCs w:val="20"/>
          <w:lang w:val="nl-NL" w:eastAsia="zh-CN"/>
        </w:rPr>
        <w:t xml:space="preserve">Let op: Om studievertraging te voorkomen, is het belangrijk dat de eerste twee inleverdata gebruikt worden. </w:t>
      </w:r>
    </w:p>
    <w:p w14:paraId="5FF98B17" w14:textId="77777777" w:rsidR="00782D88" w:rsidRPr="008A6157" w:rsidRDefault="00782D88" w:rsidP="00782D88">
      <w:pPr>
        <w:rPr>
          <w:rFonts w:asciiTheme="majorHAnsi" w:hAnsiTheme="majorHAnsi"/>
          <w:noProof/>
          <w:sz w:val="20"/>
          <w:szCs w:val="20"/>
          <w:lang w:val="nl-NL" w:eastAsia="zh-CN"/>
        </w:rPr>
      </w:pPr>
    </w:p>
    <w:p w14:paraId="0359DEE3" w14:textId="65F6F389" w:rsidR="00782D88" w:rsidRPr="008A6157" w:rsidRDefault="00782D88" w:rsidP="00782D88">
      <w:pPr>
        <w:rPr>
          <w:rFonts w:asciiTheme="majorHAnsi" w:hAnsiTheme="majorHAnsi"/>
          <w:noProof/>
          <w:sz w:val="20"/>
          <w:szCs w:val="20"/>
          <w:lang w:val="nl-NL" w:eastAsia="zh-CN"/>
        </w:rPr>
      </w:pPr>
      <w:r w:rsidRPr="008A6157">
        <w:rPr>
          <w:rFonts w:asciiTheme="majorHAnsi" w:hAnsiTheme="majorHAnsi"/>
          <w:noProof/>
          <w:sz w:val="20"/>
          <w:szCs w:val="20"/>
          <w:lang w:val="nl-NL" w:eastAsia="zh-CN"/>
        </w:rPr>
        <w:t>Het is belangrijk dat de student contact onderhoudt met de docent-begeleider over de voortgang van zijn</w:t>
      </w:r>
      <w:r w:rsidR="000D030E" w:rsidRPr="008A6157">
        <w:rPr>
          <w:rFonts w:asciiTheme="majorHAnsi" w:hAnsiTheme="majorHAnsi"/>
          <w:noProof/>
          <w:sz w:val="20"/>
          <w:szCs w:val="20"/>
          <w:lang w:val="nl-NL" w:eastAsia="zh-CN"/>
        </w:rPr>
        <w:t>/haar</w:t>
      </w:r>
      <w:r w:rsidRPr="008A6157">
        <w:rPr>
          <w:rFonts w:asciiTheme="majorHAnsi" w:hAnsiTheme="majorHAnsi"/>
          <w:noProof/>
          <w:sz w:val="20"/>
          <w:szCs w:val="20"/>
          <w:lang w:val="nl-NL" w:eastAsia="zh-CN"/>
        </w:rPr>
        <w:t xml:space="preserve"> onderzoek, zodat de docent-begeleider feedback kan geven op conceptteksten van de student en zodat de student een goede inschatting kan maken van het moment dat hij</w:t>
      </w:r>
      <w:r w:rsidR="00E958DA" w:rsidRPr="008A6157">
        <w:rPr>
          <w:rFonts w:asciiTheme="majorHAnsi" w:hAnsiTheme="majorHAnsi"/>
          <w:noProof/>
          <w:sz w:val="20"/>
          <w:szCs w:val="20"/>
          <w:lang w:val="nl-NL" w:eastAsia="zh-CN"/>
        </w:rPr>
        <w:t>/zij</w:t>
      </w:r>
      <w:r w:rsidRPr="008A6157">
        <w:rPr>
          <w:rFonts w:asciiTheme="majorHAnsi" w:hAnsiTheme="majorHAnsi"/>
          <w:noProof/>
          <w:sz w:val="20"/>
          <w:szCs w:val="20"/>
          <w:lang w:val="nl-NL" w:eastAsia="zh-CN"/>
        </w:rPr>
        <w:t xml:space="preserve"> kiest. </w:t>
      </w:r>
    </w:p>
    <w:p w14:paraId="29C854E0" w14:textId="77777777" w:rsidR="00782D88" w:rsidRPr="008A6157" w:rsidRDefault="00782D88" w:rsidP="00782D88">
      <w:pPr>
        <w:rPr>
          <w:rFonts w:asciiTheme="majorHAnsi" w:hAnsiTheme="majorHAnsi"/>
          <w:noProof/>
          <w:sz w:val="20"/>
          <w:szCs w:val="20"/>
          <w:lang w:val="nl-NL" w:eastAsia="zh-CN"/>
        </w:rPr>
      </w:pPr>
    </w:p>
    <w:p w14:paraId="056CE7E0" w14:textId="57644C0A" w:rsidR="00782D88" w:rsidRPr="008A6157" w:rsidRDefault="00782D88" w:rsidP="00782D88">
      <w:pPr>
        <w:rPr>
          <w:rFonts w:asciiTheme="majorHAnsi" w:hAnsiTheme="majorHAnsi"/>
          <w:noProof/>
          <w:sz w:val="20"/>
          <w:szCs w:val="20"/>
          <w:lang w:val="nl-NL" w:eastAsia="zh-CN"/>
        </w:rPr>
      </w:pPr>
      <w:r w:rsidRPr="008A6157">
        <w:rPr>
          <w:rFonts w:asciiTheme="majorHAnsi" w:hAnsiTheme="majorHAnsi"/>
          <w:noProof/>
          <w:sz w:val="20"/>
          <w:szCs w:val="20"/>
          <w:lang w:val="nl-NL" w:eastAsia="zh-CN"/>
        </w:rPr>
        <w:t xml:space="preserve">De student krijgt een begeleider toegewezen voor de duur van het hele afstudeertraject, in principe één semester, maximaal twee semesters. </w:t>
      </w:r>
    </w:p>
    <w:p w14:paraId="279E9B25" w14:textId="55428504" w:rsidR="001E2356" w:rsidRPr="008A6157" w:rsidRDefault="001E2356" w:rsidP="00782D88">
      <w:pPr>
        <w:rPr>
          <w:rFonts w:asciiTheme="majorHAnsi" w:hAnsiTheme="majorHAnsi"/>
          <w:i/>
          <w:noProof/>
          <w:sz w:val="20"/>
          <w:szCs w:val="20"/>
          <w:lang w:val="nl-NL" w:eastAsia="zh-CN"/>
        </w:rPr>
      </w:pPr>
    </w:p>
    <w:p w14:paraId="5B0C70C5" w14:textId="77777777" w:rsidR="00782D88" w:rsidRPr="008A6157" w:rsidRDefault="00782D88" w:rsidP="00782D88">
      <w:pPr>
        <w:rPr>
          <w:rFonts w:asciiTheme="majorHAnsi" w:hAnsiTheme="majorHAnsi"/>
          <w:noProof/>
          <w:sz w:val="20"/>
          <w:szCs w:val="20"/>
          <w:lang w:val="nl-NL" w:eastAsia="zh-CN"/>
        </w:rPr>
      </w:pPr>
      <w:r w:rsidRPr="008A6157">
        <w:rPr>
          <w:rFonts w:asciiTheme="majorHAnsi" w:hAnsiTheme="majorHAnsi"/>
          <w:b/>
          <w:bCs/>
          <w:noProof/>
          <w:sz w:val="20"/>
          <w:szCs w:val="20"/>
          <w:lang w:val="nl-NL" w:eastAsia="zh-CN"/>
        </w:rPr>
        <w:t>Uitzonderingen</w:t>
      </w:r>
    </w:p>
    <w:p w14:paraId="074F2BCF" w14:textId="77777777" w:rsidR="00782D88" w:rsidRPr="008A6157" w:rsidRDefault="00782D88" w:rsidP="00782D88">
      <w:pPr>
        <w:rPr>
          <w:rFonts w:asciiTheme="majorHAnsi" w:hAnsiTheme="majorHAnsi"/>
          <w:noProof/>
          <w:sz w:val="20"/>
          <w:szCs w:val="20"/>
          <w:lang w:val="nl-NL" w:eastAsia="zh-CN"/>
        </w:rPr>
      </w:pPr>
      <w:r w:rsidRPr="008A6157">
        <w:rPr>
          <w:rFonts w:asciiTheme="majorHAnsi" w:hAnsiTheme="majorHAnsi"/>
          <w:noProof/>
          <w:sz w:val="20"/>
          <w:szCs w:val="20"/>
          <w:lang w:val="nl-NL" w:eastAsia="zh-CN"/>
        </w:rPr>
        <w:t>Het hierboven beschreven traject geldt voor reguliere studenten. Studenten die vertraging oplopen door persoonlijke omstandigheden kunnen een verzoek voor een extra kans indienen bij de examencommissie. Het verzoek moet ondersteund worden door de studentendecaan.</w:t>
      </w:r>
    </w:p>
    <w:p w14:paraId="03504971" w14:textId="77777777" w:rsidR="00782D88" w:rsidRPr="008A6157" w:rsidRDefault="00782D88" w:rsidP="00782D88">
      <w:pPr>
        <w:rPr>
          <w:rFonts w:asciiTheme="majorHAnsi" w:hAnsiTheme="majorHAnsi"/>
          <w:noProof/>
          <w:sz w:val="20"/>
          <w:szCs w:val="20"/>
          <w:lang w:val="nl-NL" w:eastAsia="zh-CN"/>
        </w:rPr>
      </w:pPr>
    </w:p>
    <w:p w14:paraId="3A1E3218" w14:textId="4DE9C35C" w:rsidR="00782D88" w:rsidRDefault="00782D88" w:rsidP="00782D88">
      <w:pPr>
        <w:rPr>
          <w:rFonts w:asciiTheme="majorHAnsi" w:hAnsiTheme="majorHAnsi"/>
          <w:noProof/>
          <w:sz w:val="20"/>
          <w:szCs w:val="20"/>
          <w:lang w:val="nl-NL" w:eastAsia="zh-CN"/>
        </w:rPr>
      </w:pPr>
      <w:r w:rsidRPr="008A6157">
        <w:rPr>
          <w:rFonts w:asciiTheme="majorHAnsi" w:hAnsiTheme="majorHAnsi"/>
          <w:noProof/>
          <w:sz w:val="20"/>
          <w:szCs w:val="20"/>
          <w:lang w:val="nl-NL" w:eastAsia="zh-CN"/>
        </w:rPr>
        <w:t>Indien de student studeert met een functiebeperking, is het aan te raden aan de hand van het inleverschema een studieplan te maken met de studentendecaan. De student bespreekt dat plan aan het begin van het traject met zijn</w:t>
      </w:r>
      <w:r w:rsidR="000D030E" w:rsidRPr="008A6157">
        <w:rPr>
          <w:rFonts w:asciiTheme="majorHAnsi" w:hAnsiTheme="majorHAnsi"/>
          <w:noProof/>
          <w:sz w:val="20"/>
          <w:szCs w:val="20"/>
          <w:lang w:val="nl-NL" w:eastAsia="zh-CN"/>
        </w:rPr>
        <w:t>/haar</w:t>
      </w:r>
      <w:r w:rsidRPr="008A6157">
        <w:rPr>
          <w:rFonts w:asciiTheme="majorHAnsi" w:hAnsiTheme="majorHAnsi"/>
          <w:noProof/>
          <w:sz w:val="20"/>
          <w:szCs w:val="20"/>
          <w:lang w:val="nl-NL" w:eastAsia="zh-CN"/>
        </w:rPr>
        <w:t xml:space="preserve"> docent-begeleider en opdrachtgever. Op die manier wordt voorkomen dat met name de opdrachtgever teleurgesteld is als het onderzoek langer duurt dan één semester. Mocht dat plan niet uitvoerbaar zijn binnen het gegeven jaar, dan kan de student een verzoek indienen bij de examencommissie om van het schema af te wijken, of een verzoek om een extra kans indienen bij de examencommissie.Ieder verzoek moet ondersteund worden door de studentendecaan.</w:t>
      </w:r>
    </w:p>
    <w:p w14:paraId="64A9882D" w14:textId="77777777" w:rsidR="00557426" w:rsidRDefault="00557426" w:rsidP="00782D88">
      <w:pPr>
        <w:rPr>
          <w:rFonts w:asciiTheme="majorHAnsi" w:hAnsiTheme="majorHAnsi"/>
          <w:noProof/>
          <w:sz w:val="20"/>
          <w:szCs w:val="20"/>
          <w:lang w:val="nl-NL" w:eastAsia="zh-CN"/>
        </w:rPr>
      </w:pPr>
    </w:p>
    <w:p w14:paraId="72FC9BBA" w14:textId="687110BB" w:rsidR="00557426" w:rsidRPr="003A22E3" w:rsidRDefault="00557426" w:rsidP="00557426">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Schematische weergave van de mogelijke inlever- en verdedigingsmomenten</w:t>
      </w:r>
      <w:r>
        <w:rPr>
          <w:rFonts w:asciiTheme="minorHAnsi" w:hAnsiTheme="minorHAnsi"/>
          <w:b/>
          <w:bCs/>
          <w:noProof/>
          <w:sz w:val="20"/>
          <w:szCs w:val="20"/>
          <w:lang w:val="nl-NL" w:eastAsia="zh-CN"/>
        </w:rPr>
        <w:t xml:space="preserve"> a</w:t>
      </w:r>
      <w:r w:rsidRPr="003A22E3">
        <w:rPr>
          <w:rFonts w:asciiTheme="minorHAnsi" w:hAnsiTheme="minorHAnsi"/>
          <w:b/>
          <w:bCs/>
          <w:noProof/>
          <w:sz w:val="20"/>
          <w:szCs w:val="20"/>
          <w:lang w:val="nl-NL" w:eastAsia="zh-CN"/>
        </w:rPr>
        <w:t xml:space="preserve">nalyse-diagnoseonderzoek </w:t>
      </w:r>
    </w:p>
    <w:p w14:paraId="56A28552" w14:textId="5FEF28ED" w:rsidR="00557426" w:rsidRPr="003A22E3" w:rsidRDefault="00557426" w:rsidP="00557426">
      <w:pPr>
        <w:rPr>
          <w:rFonts w:asciiTheme="minorHAnsi" w:hAnsiTheme="minorHAnsi"/>
          <w:b/>
          <w:bCs/>
          <w:noProof/>
          <w:sz w:val="20"/>
          <w:szCs w:val="20"/>
          <w:lang w:val="nl-NL" w:eastAsia="zh-CN"/>
        </w:rPr>
      </w:pPr>
    </w:p>
    <w:tbl>
      <w:tblPr>
        <w:tblStyle w:val="Tabelraster"/>
        <w:tblW w:w="0" w:type="auto"/>
        <w:tblLook w:val="04A0" w:firstRow="1" w:lastRow="0" w:firstColumn="1" w:lastColumn="0" w:noHBand="0" w:noVBand="1"/>
      </w:tblPr>
      <w:tblGrid>
        <w:gridCol w:w="2247"/>
        <w:gridCol w:w="2263"/>
        <w:gridCol w:w="2263"/>
        <w:gridCol w:w="2244"/>
      </w:tblGrid>
      <w:tr w:rsidR="00557426" w:rsidRPr="000A7A4D" w14:paraId="3FEBAF80" w14:textId="77777777" w:rsidTr="004F656F">
        <w:tc>
          <w:tcPr>
            <w:tcW w:w="9017" w:type="dxa"/>
            <w:gridSpan w:val="4"/>
            <w:shd w:val="clear" w:color="auto" w:fill="D9F5F7"/>
          </w:tcPr>
          <w:p w14:paraId="6A865EB1" w14:textId="77777777" w:rsidR="00557426" w:rsidRPr="003A22E3" w:rsidRDefault="00557426" w:rsidP="004F656F">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Inlevermomenten opzet, afstudeerroute blok 1-2 (start september)</w:t>
            </w:r>
          </w:p>
        </w:tc>
      </w:tr>
      <w:tr w:rsidR="00557426" w:rsidRPr="003A22E3" w14:paraId="6DE1D8C3" w14:textId="77777777" w:rsidTr="004F656F">
        <w:tc>
          <w:tcPr>
            <w:tcW w:w="2247" w:type="dxa"/>
          </w:tcPr>
          <w:p w14:paraId="4FB89D5D" w14:textId="77777777" w:rsidR="00557426" w:rsidRPr="003A22E3" w:rsidRDefault="00557426"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1</w:t>
            </w:r>
          </w:p>
        </w:tc>
        <w:tc>
          <w:tcPr>
            <w:tcW w:w="2263" w:type="dxa"/>
          </w:tcPr>
          <w:p w14:paraId="7879C6C8" w14:textId="77777777" w:rsidR="00557426" w:rsidRPr="003A22E3" w:rsidRDefault="00557426"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2</w:t>
            </w:r>
          </w:p>
        </w:tc>
        <w:tc>
          <w:tcPr>
            <w:tcW w:w="2263" w:type="dxa"/>
          </w:tcPr>
          <w:p w14:paraId="72CBEA3A" w14:textId="77777777" w:rsidR="00557426" w:rsidRPr="003A22E3" w:rsidRDefault="00557426"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3</w:t>
            </w:r>
          </w:p>
        </w:tc>
        <w:tc>
          <w:tcPr>
            <w:tcW w:w="2244" w:type="dxa"/>
          </w:tcPr>
          <w:p w14:paraId="13E5B1C7" w14:textId="77777777" w:rsidR="00557426" w:rsidRPr="003A22E3" w:rsidRDefault="00557426"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4</w:t>
            </w:r>
          </w:p>
        </w:tc>
      </w:tr>
      <w:tr w:rsidR="00557426" w:rsidRPr="003A22E3" w14:paraId="5BA84A4E" w14:textId="77777777" w:rsidTr="004F656F">
        <w:tc>
          <w:tcPr>
            <w:tcW w:w="2247" w:type="dxa"/>
          </w:tcPr>
          <w:p w14:paraId="0C4596E5" w14:textId="77777777" w:rsidR="00557426" w:rsidRPr="003A22E3" w:rsidRDefault="00557426" w:rsidP="004F656F">
            <w:pPr>
              <w:jc w:val="center"/>
              <w:rPr>
                <w:rFonts w:asciiTheme="minorHAnsi" w:hAnsiTheme="minorHAnsi"/>
                <w:sz w:val="20"/>
                <w:szCs w:val="20"/>
                <w:lang w:val="nl-NL"/>
              </w:rPr>
            </w:pPr>
            <w:r w:rsidRPr="003A22E3">
              <w:rPr>
                <w:rFonts w:asciiTheme="minorHAnsi" w:hAnsiTheme="minorHAnsi"/>
                <w:sz w:val="20"/>
                <w:szCs w:val="20"/>
                <w:lang w:val="nl-NL"/>
              </w:rPr>
              <w:t>Blok 1, week 5</w:t>
            </w:r>
          </w:p>
        </w:tc>
        <w:tc>
          <w:tcPr>
            <w:tcW w:w="2263" w:type="dxa"/>
          </w:tcPr>
          <w:p w14:paraId="64BA91F3" w14:textId="77777777" w:rsidR="00557426" w:rsidRPr="003A22E3" w:rsidRDefault="00557426" w:rsidP="004F656F">
            <w:pPr>
              <w:jc w:val="center"/>
              <w:rPr>
                <w:rFonts w:asciiTheme="minorHAnsi" w:hAnsiTheme="minorHAnsi"/>
                <w:sz w:val="20"/>
                <w:szCs w:val="20"/>
                <w:lang w:val="nl-NL"/>
              </w:rPr>
            </w:pPr>
            <w:r w:rsidRPr="003A22E3">
              <w:rPr>
                <w:rFonts w:asciiTheme="minorHAnsi" w:hAnsiTheme="minorHAnsi"/>
                <w:sz w:val="20"/>
                <w:szCs w:val="20"/>
                <w:lang w:val="nl-NL"/>
              </w:rPr>
              <w:t>Blok 1, week 9</w:t>
            </w:r>
          </w:p>
        </w:tc>
        <w:tc>
          <w:tcPr>
            <w:tcW w:w="2263" w:type="dxa"/>
          </w:tcPr>
          <w:p w14:paraId="647E1169" w14:textId="77777777" w:rsidR="00557426" w:rsidRPr="003A22E3" w:rsidRDefault="00557426" w:rsidP="004F656F">
            <w:pPr>
              <w:jc w:val="center"/>
              <w:rPr>
                <w:rFonts w:asciiTheme="minorHAnsi" w:hAnsiTheme="minorHAnsi"/>
                <w:sz w:val="20"/>
                <w:szCs w:val="20"/>
                <w:lang w:val="nl-NL"/>
              </w:rPr>
            </w:pPr>
            <w:r w:rsidRPr="003A22E3">
              <w:rPr>
                <w:rFonts w:asciiTheme="minorHAnsi" w:hAnsiTheme="minorHAnsi"/>
                <w:sz w:val="20"/>
                <w:szCs w:val="20"/>
                <w:lang w:val="nl-NL"/>
              </w:rPr>
              <w:t>Blok 2, week 5</w:t>
            </w:r>
          </w:p>
        </w:tc>
        <w:tc>
          <w:tcPr>
            <w:tcW w:w="2244" w:type="dxa"/>
          </w:tcPr>
          <w:p w14:paraId="536EC5D4" w14:textId="77777777" w:rsidR="00557426" w:rsidRPr="003A22E3" w:rsidRDefault="00557426" w:rsidP="004F656F">
            <w:pPr>
              <w:jc w:val="center"/>
              <w:rPr>
                <w:rFonts w:asciiTheme="minorHAnsi" w:hAnsiTheme="minorHAnsi"/>
                <w:sz w:val="20"/>
                <w:szCs w:val="20"/>
                <w:lang w:val="nl-NL"/>
              </w:rPr>
            </w:pPr>
            <w:r w:rsidRPr="003A22E3">
              <w:rPr>
                <w:rFonts w:asciiTheme="minorHAnsi" w:hAnsiTheme="minorHAnsi"/>
                <w:sz w:val="20"/>
                <w:szCs w:val="20"/>
                <w:lang w:val="nl-NL"/>
              </w:rPr>
              <w:t>Blok 2, week 9</w:t>
            </w:r>
          </w:p>
        </w:tc>
      </w:tr>
      <w:tr w:rsidR="00557426" w:rsidRPr="003A22E3" w14:paraId="6647F4B5" w14:textId="77777777" w:rsidTr="004F656F">
        <w:tc>
          <w:tcPr>
            <w:tcW w:w="2247" w:type="dxa"/>
            <w:shd w:val="clear" w:color="auto" w:fill="FBE9FB"/>
          </w:tcPr>
          <w:p w14:paraId="62376894" w14:textId="77777777" w:rsidR="00557426" w:rsidRPr="003A22E3" w:rsidRDefault="00557426"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 xml:space="preserve">Maandag </w:t>
            </w:r>
          </w:p>
          <w:p w14:paraId="02B3D23B" w14:textId="77777777" w:rsidR="00557426" w:rsidRPr="003A22E3" w:rsidRDefault="00557426" w:rsidP="004F656F">
            <w:pPr>
              <w:jc w:val="center"/>
              <w:rPr>
                <w:rFonts w:asciiTheme="minorHAnsi" w:hAnsiTheme="minorHAnsi"/>
                <w:b/>
                <w:bCs/>
                <w:sz w:val="20"/>
                <w:szCs w:val="20"/>
                <w:lang w:val="nl-NL"/>
              </w:rPr>
            </w:pPr>
            <w:r w:rsidRPr="003A22E3">
              <w:rPr>
                <w:rFonts w:asciiTheme="minorHAnsi" w:hAnsiTheme="minorHAnsi"/>
                <w:b/>
                <w:bCs/>
                <w:noProof/>
                <w:sz w:val="20"/>
                <w:szCs w:val="20"/>
                <w:lang w:val="nl-NL" w:eastAsia="zh-CN"/>
              </w:rPr>
              <w:t>29 september 2025</w:t>
            </w:r>
          </w:p>
        </w:tc>
        <w:tc>
          <w:tcPr>
            <w:tcW w:w="2263" w:type="dxa"/>
            <w:shd w:val="clear" w:color="auto" w:fill="FBE9FB"/>
          </w:tcPr>
          <w:p w14:paraId="4794DA74" w14:textId="77777777" w:rsidR="00557426" w:rsidRPr="003A22E3" w:rsidRDefault="00557426"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 xml:space="preserve">Maandag </w:t>
            </w:r>
          </w:p>
          <w:p w14:paraId="348D76C0" w14:textId="77777777" w:rsidR="00557426" w:rsidRPr="003A22E3" w:rsidRDefault="00557426" w:rsidP="004F656F">
            <w:pPr>
              <w:jc w:val="center"/>
              <w:rPr>
                <w:rFonts w:asciiTheme="minorHAnsi" w:hAnsiTheme="minorHAnsi"/>
                <w:b/>
                <w:bCs/>
                <w:sz w:val="20"/>
                <w:szCs w:val="20"/>
                <w:lang w:val="nl-NL"/>
              </w:rPr>
            </w:pPr>
            <w:r w:rsidRPr="003A22E3">
              <w:rPr>
                <w:rFonts w:asciiTheme="minorHAnsi" w:hAnsiTheme="minorHAnsi"/>
                <w:b/>
                <w:bCs/>
                <w:noProof/>
                <w:sz w:val="20"/>
                <w:szCs w:val="20"/>
                <w:lang w:val="nl-NL" w:eastAsia="zh-CN"/>
              </w:rPr>
              <w:t>3 november 2025</w:t>
            </w:r>
          </w:p>
        </w:tc>
        <w:tc>
          <w:tcPr>
            <w:tcW w:w="2263" w:type="dxa"/>
            <w:shd w:val="clear" w:color="auto" w:fill="FBE9FB"/>
          </w:tcPr>
          <w:p w14:paraId="32116FBA" w14:textId="77777777" w:rsidR="00557426" w:rsidRPr="003A22E3" w:rsidRDefault="00557426"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 xml:space="preserve">Maandag </w:t>
            </w:r>
          </w:p>
          <w:p w14:paraId="61F81373" w14:textId="77777777" w:rsidR="00557426" w:rsidRPr="003A22E3" w:rsidRDefault="00557426" w:rsidP="004F656F">
            <w:pPr>
              <w:jc w:val="center"/>
              <w:rPr>
                <w:rFonts w:asciiTheme="minorHAnsi" w:hAnsiTheme="minorHAnsi"/>
                <w:b/>
                <w:bCs/>
                <w:sz w:val="20"/>
                <w:szCs w:val="20"/>
                <w:lang w:val="nl-NL"/>
              </w:rPr>
            </w:pPr>
            <w:r w:rsidRPr="003A22E3">
              <w:rPr>
                <w:rFonts w:asciiTheme="minorHAnsi" w:hAnsiTheme="minorHAnsi"/>
                <w:b/>
                <w:bCs/>
                <w:noProof/>
                <w:sz w:val="20"/>
                <w:szCs w:val="20"/>
                <w:lang w:val="nl-NL" w:eastAsia="zh-CN"/>
              </w:rPr>
              <w:t>8 december 2025</w:t>
            </w:r>
          </w:p>
        </w:tc>
        <w:tc>
          <w:tcPr>
            <w:tcW w:w="2244" w:type="dxa"/>
            <w:shd w:val="clear" w:color="auto" w:fill="FBE9FB"/>
          </w:tcPr>
          <w:p w14:paraId="050F1DAA" w14:textId="77777777" w:rsidR="00557426" w:rsidRPr="003A22E3" w:rsidRDefault="00557426"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 xml:space="preserve">Maandag </w:t>
            </w:r>
          </w:p>
          <w:p w14:paraId="2FF1B20A" w14:textId="77777777" w:rsidR="00557426" w:rsidRPr="003A22E3" w:rsidRDefault="00557426" w:rsidP="004F656F">
            <w:pPr>
              <w:jc w:val="center"/>
              <w:rPr>
                <w:rFonts w:asciiTheme="minorHAnsi" w:hAnsiTheme="minorHAnsi"/>
                <w:b/>
                <w:bCs/>
                <w:sz w:val="20"/>
                <w:szCs w:val="20"/>
                <w:lang w:val="nl-NL"/>
              </w:rPr>
            </w:pPr>
            <w:r w:rsidRPr="003A22E3">
              <w:rPr>
                <w:rFonts w:asciiTheme="minorHAnsi" w:hAnsiTheme="minorHAnsi"/>
                <w:b/>
                <w:bCs/>
                <w:noProof/>
                <w:sz w:val="20"/>
                <w:szCs w:val="20"/>
                <w:lang w:val="nl-NL" w:eastAsia="zh-CN"/>
              </w:rPr>
              <w:t>19 januari 2026</w:t>
            </w:r>
          </w:p>
        </w:tc>
      </w:tr>
    </w:tbl>
    <w:p w14:paraId="7183C41A" w14:textId="77777777" w:rsidR="00557426" w:rsidRPr="003A22E3" w:rsidRDefault="00557426" w:rsidP="00557426">
      <w:pPr>
        <w:rPr>
          <w:rFonts w:asciiTheme="minorHAnsi" w:hAnsiTheme="minorHAnsi"/>
          <w:noProof/>
          <w:sz w:val="20"/>
          <w:szCs w:val="20"/>
          <w:lang w:val="nl-NL" w:eastAsia="zh-CN"/>
        </w:rPr>
      </w:pPr>
    </w:p>
    <w:tbl>
      <w:tblPr>
        <w:tblStyle w:val="Tabelraster"/>
        <w:tblW w:w="0" w:type="auto"/>
        <w:tblLook w:val="04A0" w:firstRow="1" w:lastRow="0" w:firstColumn="1" w:lastColumn="0" w:noHBand="0" w:noVBand="1"/>
      </w:tblPr>
      <w:tblGrid>
        <w:gridCol w:w="2254"/>
        <w:gridCol w:w="2254"/>
        <w:gridCol w:w="2254"/>
        <w:gridCol w:w="2255"/>
      </w:tblGrid>
      <w:tr w:rsidR="00557426" w:rsidRPr="000A7A4D" w14:paraId="174D1D05" w14:textId="77777777" w:rsidTr="004F656F">
        <w:tc>
          <w:tcPr>
            <w:tcW w:w="9017" w:type="dxa"/>
            <w:gridSpan w:val="4"/>
            <w:shd w:val="clear" w:color="auto" w:fill="D9F5F7"/>
          </w:tcPr>
          <w:p w14:paraId="67071F6A" w14:textId="77777777" w:rsidR="00557426" w:rsidRPr="003A22E3" w:rsidRDefault="00557426" w:rsidP="004F656F">
            <w:pPr>
              <w:rPr>
                <w:rFonts w:asciiTheme="minorHAnsi" w:hAnsiTheme="minorHAnsi"/>
                <w:b/>
                <w:bCs/>
                <w:noProof/>
                <w:sz w:val="20"/>
                <w:szCs w:val="20"/>
                <w:lang w:val="nl-NL" w:eastAsia="zh-CN"/>
              </w:rPr>
            </w:pPr>
            <w:r w:rsidRPr="003A22E3">
              <w:rPr>
                <w:rFonts w:asciiTheme="minorHAnsi" w:hAnsiTheme="minorHAnsi"/>
                <w:noProof/>
                <w:sz w:val="20"/>
                <w:szCs w:val="20"/>
                <w:lang w:val="nl-NL" w:eastAsia="zh-CN"/>
              </w:rPr>
              <w:lastRenderedPageBreak/>
              <w:t xml:space="preserve"> </w:t>
            </w:r>
            <w:r w:rsidRPr="003A22E3">
              <w:rPr>
                <w:rFonts w:asciiTheme="minorHAnsi" w:hAnsiTheme="minorHAnsi"/>
                <w:b/>
                <w:bCs/>
                <w:noProof/>
                <w:sz w:val="20"/>
                <w:szCs w:val="20"/>
                <w:lang w:val="nl-NL" w:eastAsia="zh-CN"/>
              </w:rPr>
              <w:t>Inlevermomenten rapport,  afstudeerroute blok 1-2 (start september)</w:t>
            </w:r>
          </w:p>
        </w:tc>
      </w:tr>
      <w:tr w:rsidR="00557426" w:rsidRPr="003A22E3" w14:paraId="20D7355A" w14:textId="77777777" w:rsidTr="004F656F">
        <w:tc>
          <w:tcPr>
            <w:tcW w:w="2254" w:type="dxa"/>
          </w:tcPr>
          <w:p w14:paraId="045F17CB" w14:textId="77777777" w:rsidR="00557426" w:rsidRPr="003A22E3" w:rsidRDefault="00557426"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1</w:t>
            </w:r>
          </w:p>
        </w:tc>
        <w:tc>
          <w:tcPr>
            <w:tcW w:w="2254" w:type="dxa"/>
          </w:tcPr>
          <w:p w14:paraId="4F208B74" w14:textId="77777777" w:rsidR="00557426" w:rsidRPr="003A22E3" w:rsidRDefault="00557426"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2</w:t>
            </w:r>
          </w:p>
        </w:tc>
        <w:tc>
          <w:tcPr>
            <w:tcW w:w="2254" w:type="dxa"/>
          </w:tcPr>
          <w:p w14:paraId="2E92D0A3" w14:textId="77777777" w:rsidR="00557426" w:rsidRPr="003A22E3" w:rsidRDefault="00557426"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3</w:t>
            </w:r>
          </w:p>
        </w:tc>
        <w:tc>
          <w:tcPr>
            <w:tcW w:w="2255" w:type="dxa"/>
          </w:tcPr>
          <w:p w14:paraId="515ABB7B" w14:textId="77777777" w:rsidR="00557426" w:rsidRPr="003A22E3" w:rsidRDefault="00557426"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4</w:t>
            </w:r>
          </w:p>
        </w:tc>
      </w:tr>
      <w:tr w:rsidR="00557426" w:rsidRPr="003A22E3" w14:paraId="60DF2FC5" w14:textId="77777777" w:rsidTr="004F656F">
        <w:tc>
          <w:tcPr>
            <w:tcW w:w="2254" w:type="dxa"/>
          </w:tcPr>
          <w:p w14:paraId="7B268519" w14:textId="77777777" w:rsidR="00557426" w:rsidRPr="003A22E3" w:rsidRDefault="00557426"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Blok 2, week 7</w:t>
            </w:r>
          </w:p>
        </w:tc>
        <w:tc>
          <w:tcPr>
            <w:tcW w:w="2254" w:type="dxa"/>
          </w:tcPr>
          <w:p w14:paraId="0FCD1442" w14:textId="77777777" w:rsidR="00557426" w:rsidRPr="003A22E3" w:rsidRDefault="00557426"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Blok 3, week 7</w:t>
            </w:r>
          </w:p>
        </w:tc>
        <w:tc>
          <w:tcPr>
            <w:tcW w:w="2254" w:type="dxa"/>
          </w:tcPr>
          <w:p w14:paraId="498EEB56" w14:textId="77777777" w:rsidR="00557426" w:rsidRPr="003A22E3" w:rsidRDefault="00557426"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Blok 4, week 7</w:t>
            </w:r>
          </w:p>
        </w:tc>
        <w:tc>
          <w:tcPr>
            <w:tcW w:w="2255" w:type="dxa"/>
          </w:tcPr>
          <w:p w14:paraId="0AE72766" w14:textId="77777777" w:rsidR="00557426" w:rsidRPr="003A22E3" w:rsidRDefault="00557426"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Blok 5</w:t>
            </w:r>
          </w:p>
        </w:tc>
      </w:tr>
      <w:tr w:rsidR="00557426" w:rsidRPr="003A22E3" w14:paraId="0C2DAD46" w14:textId="77777777" w:rsidTr="004F656F">
        <w:tc>
          <w:tcPr>
            <w:tcW w:w="2254" w:type="dxa"/>
            <w:shd w:val="clear" w:color="auto" w:fill="FBE9FB"/>
          </w:tcPr>
          <w:p w14:paraId="6D388FDA" w14:textId="77777777" w:rsidR="00557426" w:rsidRPr="003A22E3" w:rsidRDefault="00557426"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 xml:space="preserve">Maandag </w:t>
            </w:r>
          </w:p>
          <w:p w14:paraId="2DF37EA1" w14:textId="77777777" w:rsidR="00557426" w:rsidRPr="003A22E3" w:rsidRDefault="00557426"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5 januari 2026</w:t>
            </w:r>
          </w:p>
        </w:tc>
        <w:tc>
          <w:tcPr>
            <w:tcW w:w="2254" w:type="dxa"/>
            <w:shd w:val="clear" w:color="auto" w:fill="FBE9FB"/>
          </w:tcPr>
          <w:p w14:paraId="714DB7A2" w14:textId="77777777" w:rsidR="00557426" w:rsidRPr="003A22E3" w:rsidRDefault="00557426"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 xml:space="preserve">Maandag </w:t>
            </w:r>
          </w:p>
          <w:p w14:paraId="4D8AB730" w14:textId="77777777" w:rsidR="00557426" w:rsidRPr="003A22E3" w:rsidRDefault="00557426"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16 maart 2026</w:t>
            </w:r>
          </w:p>
        </w:tc>
        <w:tc>
          <w:tcPr>
            <w:tcW w:w="2254" w:type="dxa"/>
            <w:shd w:val="clear" w:color="auto" w:fill="FBE9FB"/>
          </w:tcPr>
          <w:p w14:paraId="5DA297A9" w14:textId="77777777" w:rsidR="00557426" w:rsidRPr="003A22E3" w:rsidRDefault="00557426"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 xml:space="preserve">Maandag </w:t>
            </w:r>
          </w:p>
          <w:p w14:paraId="41A10576" w14:textId="77777777" w:rsidR="00557426" w:rsidRPr="003A22E3" w:rsidRDefault="00557426"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1 juni 2026</w:t>
            </w:r>
          </w:p>
        </w:tc>
        <w:tc>
          <w:tcPr>
            <w:tcW w:w="2255" w:type="dxa"/>
            <w:shd w:val="clear" w:color="auto" w:fill="FBE9FB"/>
          </w:tcPr>
          <w:p w14:paraId="595B5C41" w14:textId="77777777" w:rsidR="00557426" w:rsidRPr="003A22E3" w:rsidRDefault="00557426"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 xml:space="preserve">Maandag </w:t>
            </w:r>
          </w:p>
          <w:p w14:paraId="20EF0208" w14:textId="77777777" w:rsidR="00557426" w:rsidRPr="003A22E3" w:rsidRDefault="00557426"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17 augustus 2026</w:t>
            </w:r>
          </w:p>
        </w:tc>
      </w:tr>
    </w:tbl>
    <w:p w14:paraId="4F5D0B07" w14:textId="77777777" w:rsidR="00557426" w:rsidRPr="003A22E3" w:rsidRDefault="00557426" w:rsidP="00557426">
      <w:pPr>
        <w:rPr>
          <w:rFonts w:asciiTheme="minorHAnsi" w:hAnsiTheme="minorHAnsi"/>
          <w:b/>
          <w:bCs/>
          <w:noProof/>
          <w:sz w:val="20"/>
          <w:szCs w:val="20"/>
          <w:lang w:val="nl-NL" w:eastAsia="zh-CN"/>
        </w:rPr>
      </w:pPr>
    </w:p>
    <w:p w14:paraId="3F7CF903" w14:textId="77777777" w:rsidR="00557426" w:rsidRPr="003A22E3" w:rsidRDefault="00557426" w:rsidP="00557426">
      <w:pPr>
        <w:pStyle w:val="Lijstalinea"/>
        <w:numPr>
          <w:ilvl w:val="0"/>
          <w:numId w:val="27"/>
        </w:numPr>
        <w:spacing w:after="160" w:line="259" w:lineRule="auto"/>
        <w:contextualSpacing/>
        <w:rPr>
          <w:rFonts w:asciiTheme="minorHAnsi" w:hAnsiTheme="minorHAnsi"/>
          <w:noProof/>
          <w:sz w:val="20"/>
          <w:szCs w:val="20"/>
          <w:lang w:val="nl-NL" w:eastAsia="zh-CN"/>
        </w:rPr>
      </w:pPr>
      <w:r w:rsidRPr="003A22E3">
        <w:rPr>
          <w:rFonts w:asciiTheme="minorHAnsi" w:hAnsiTheme="minorHAnsi"/>
          <w:noProof/>
          <w:sz w:val="20"/>
          <w:szCs w:val="20"/>
          <w:lang w:val="nl-NL" w:eastAsia="zh-CN"/>
        </w:rPr>
        <w:t>De inlevermomenten zijn altijd op maandag, voor 17.00 uur.</w:t>
      </w:r>
    </w:p>
    <w:p w14:paraId="3869D064" w14:textId="77777777" w:rsidR="00557426" w:rsidRPr="003A22E3" w:rsidRDefault="00557426" w:rsidP="00557426">
      <w:pPr>
        <w:pStyle w:val="Lijstalinea"/>
        <w:rPr>
          <w:rFonts w:asciiTheme="minorHAnsi" w:hAnsiTheme="minorHAnsi"/>
          <w:noProof/>
          <w:sz w:val="20"/>
          <w:szCs w:val="20"/>
          <w:lang w:val="nl-NL" w:eastAsia="zh-CN"/>
        </w:rPr>
      </w:pPr>
    </w:p>
    <w:tbl>
      <w:tblPr>
        <w:tblStyle w:val="Tabelraster"/>
        <w:tblW w:w="0" w:type="auto"/>
        <w:tblLook w:val="04A0" w:firstRow="1" w:lastRow="0" w:firstColumn="1" w:lastColumn="0" w:noHBand="0" w:noVBand="1"/>
      </w:tblPr>
      <w:tblGrid>
        <w:gridCol w:w="2258"/>
        <w:gridCol w:w="2247"/>
        <w:gridCol w:w="2248"/>
        <w:gridCol w:w="2264"/>
      </w:tblGrid>
      <w:tr w:rsidR="00557426" w:rsidRPr="000A7A4D" w14:paraId="2EB25BA4" w14:textId="77777777" w:rsidTr="004F656F">
        <w:tc>
          <w:tcPr>
            <w:tcW w:w="9350" w:type="dxa"/>
            <w:gridSpan w:val="4"/>
            <w:shd w:val="clear" w:color="auto" w:fill="D9F5F7"/>
          </w:tcPr>
          <w:p w14:paraId="4E6C602C" w14:textId="77777777" w:rsidR="00557426" w:rsidRPr="003A22E3" w:rsidRDefault="00557426" w:rsidP="004F656F">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 xml:space="preserve">Verdedigingsmomenten, afstudeerroute blok 1-2 (start september) </w:t>
            </w:r>
          </w:p>
        </w:tc>
      </w:tr>
      <w:tr w:rsidR="00557426" w:rsidRPr="003A22E3" w14:paraId="4946E617" w14:textId="77777777" w:rsidTr="004F656F">
        <w:tc>
          <w:tcPr>
            <w:tcW w:w="2337" w:type="dxa"/>
          </w:tcPr>
          <w:p w14:paraId="0B726C63" w14:textId="77777777" w:rsidR="00557426" w:rsidRPr="003A22E3" w:rsidRDefault="00557426"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1</w:t>
            </w:r>
          </w:p>
        </w:tc>
        <w:tc>
          <w:tcPr>
            <w:tcW w:w="2337" w:type="dxa"/>
          </w:tcPr>
          <w:p w14:paraId="3FB4C238" w14:textId="77777777" w:rsidR="00557426" w:rsidRPr="003A22E3" w:rsidRDefault="00557426"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2</w:t>
            </w:r>
          </w:p>
        </w:tc>
        <w:tc>
          <w:tcPr>
            <w:tcW w:w="2338" w:type="dxa"/>
          </w:tcPr>
          <w:p w14:paraId="148BB749" w14:textId="77777777" w:rsidR="00557426" w:rsidRPr="003A22E3" w:rsidRDefault="00557426"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3</w:t>
            </w:r>
          </w:p>
        </w:tc>
        <w:tc>
          <w:tcPr>
            <w:tcW w:w="2338" w:type="dxa"/>
          </w:tcPr>
          <w:p w14:paraId="4F03364C" w14:textId="77777777" w:rsidR="00557426" w:rsidRPr="003A22E3" w:rsidRDefault="00557426"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4</w:t>
            </w:r>
          </w:p>
        </w:tc>
      </w:tr>
      <w:tr w:rsidR="00557426" w:rsidRPr="003A22E3" w14:paraId="4100AF2F" w14:textId="77777777" w:rsidTr="004F656F">
        <w:tc>
          <w:tcPr>
            <w:tcW w:w="2337" w:type="dxa"/>
          </w:tcPr>
          <w:p w14:paraId="3FF5CA16" w14:textId="77777777" w:rsidR="00557426" w:rsidRPr="003A22E3" w:rsidRDefault="00557426"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Blok 2, week 10</w:t>
            </w:r>
          </w:p>
        </w:tc>
        <w:tc>
          <w:tcPr>
            <w:tcW w:w="2337" w:type="dxa"/>
          </w:tcPr>
          <w:p w14:paraId="53567DA4" w14:textId="77777777" w:rsidR="00557426" w:rsidRPr="003A22E3" w:rsidRDefault="00557426"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Blok 3, week 10</w:t>
            </w:r>
          </w:p>
        </w:tc>
        <w:tc>
          <w:tcPr>
            <w:tcW w:w="2338" w:type="dxa"/>
          </w:tcPr>
          <w:p w14:paraId="381ED9A4" w14:textId="77777777" w:rsidR="00557426" w:rsidRPr="003A22E3" w:rsidRDefault="00557426"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Blok 4, week 10</w:t>
            </w:r>
          </w:p>
        </w:tc>
        <w:tc>
          <w:tcPr>
            <w:tcW w:w="2338" w:type="dxa"/>
          </w:tcPr>
          <w:p w14:paraId="129032FC" w14:textId="77777777" w:rsidR="00557426" w:rsidRPr="003A22E3" w:rsidRDefault="00557426"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Blok 5</w:t>
            </w:r>
          </w:p>
        </w:tc>
      </w:tr>
      <w:tr w:rsidR="00557426" w:rsidRPr="003A22E3" w14:paraId="6CC4EBDE" w14:textId="77777777" w:rsidTr="004F656F">
        <w:tc>
          <w:tcPr>
            <w:tcW w:w="2337" w:type="dxa"/>
            <w:shd w:val="clear" w:color="auto" w:fill="FBE9FB"/>
          </w:tcPr>
          <w:p w14:paraId="524D7C68" w14:textId="77777777" w:rsidR="00557426" w:rsidRPr="003A22E3" w:rsidRDefault="00557426"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26 januari-30 januari 2026</w:t>
            </w:r>
          </w:p>
        </w:tc>
        <w:tc>
          <w:tcPr>
            <w:tcW w:w="2337" w:type="dxa"/>
            <w:shd w:val="clear" w:color="auto" w:fill="FBE9FB"/>
          </w:tcPr>
          <w:p w14:paraId="01AA95ED" w14:textId="77777777" w:rsidR="00557426" w:rsidRPr="003A22E3" w:rsidRDefault="00557426"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7-10 april 2026</w:t>
            </w:r>
          </w:p>
        </w:tc>
        <w:tc>
          <w:tcPr>
            <w:tcW w:w="2338" w:type="dxa"/>
            <w:shd w:val="clear" w:color="auto" w:fill="FBE9FB"/>
          </w:tcPr>
          <w:p w14:paraId="0846470B" w14:textId="77777777" w:rsidR="00557426" w:rsidRPr="003A22E3" w:rsidRDefault="00557426"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22-26 juni 2026</w:t>
            </w:r>
          </w:p>
        </w:tc>
        <w:tc>
          <w:tcPr>
            <w:tcW w:w="2338" w:type="dxa"/>
            <w:shd w:val="clear" w:color="auto" w:fill="FBE9FB"/>
          </w:tcPr>
          <w:p w14:paraId="0B202F58" w14:textId="77777777" w:rsidR="00557426" w:rsidRPr="003A22E3" w:rsidRDefault="00557426"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25-29 augustus 2026</w:t>
            </w:r>
          </w:p>
        </w:tc>
      </w:tr>
    </w:tbl>
    <w:p w14:paraId="59999B56" w14:textId="77777777" w:rsidR="00557426" w:rsidRPr="003A22E3" w:rsidRDefault="00557426" w:rsidP="00557426">
      <w:pPr>
        <w:rPr>
          <w:rFonts w:asciiTheme="minorHAnsi" w:hAnsiTheme="minorHAnsi"/>
          <w:sz w:val="20"/>
          <w:szCs w:val="20"/>
        </w:rPr>
      </w:pPr>
    </w:p>
    <w:p w14:paraId="6C469CCB" w14:textId="42F8A575" w:rsidR="001E2356" w:rsidRPr="008A6157" w:rsidRDefault="001E2356" w:rsidP="00CB7DE0">
      <w:pPr>
        <w:rPr>
          <w:rFonts w:asciiTheme="majorHAnsi" w:hAnsiTheme="majorHAnsi"/>
          <w:b/>
          <w:bCs/>
          <w:noProof/>
          <w:sz w:val="20"/>
          <w:szCs w:val="20"/>
          <w:lang w:val="nl-NL" w:eastAsia="zh-CN"/>
        </w:rPr>
      </w:pPr>
      <w:r w:rsidRPr="008A6157">
        <w:rPr>
          <w:rFonts w:asciiTheme="majorHAnsi" w:hAnsiTheme="majorHAnsi"/>
          <w:b/>
          <w:bCs/>
          <w:noProof/>
          <w:sz w:val="20"/>
          <w:szCs w:val="20"/>
          <w:lang w:val="nl-NL" w:eastAsia="zh-CN"/>
        </w:rPr>
        <w:t>Voorbeelden</w:t>
      </w:r>
    </w:p>
    <w:p w14:paraId="17028D8A" w14:textId="332D55AB" w:rsidR="0041310D" w:rsidRPr="008A6157" w:rsidRDefault="0041310D" w:rsidP="00782D88">
      <w:pPr>
        <w:rPr>
          <w:rFonts w:asciiTheme="majorHAnsi" w:hAnsiTheme="majorHAnsi"/>
          <w:b/>
          <w:bCs/>
          <w:noProof/>
          <w:sz w:val="20"/>
          <w:szCs w:val="20"/>
          <w:lang w:val="nl-NL" w:eastAsia="zh-CN"/>
        </w:rPr>
      </w:pPr>
    </w:p>
    <w:tbl>
      <w:tblPr>
        <w:tblStyle w:val="Tabelraster"/>
        <w:tblW w:w="0" w:type="auto"/>
        <w:tblLook w:val="04A0" w:firstRow="1" w:lastRow="0" w:firstColumn="1" w:lastColumn="0" w:noHBand="0" w:noVBand="1"/>
      </w:tblPr>
      <w:tblGrid>
        <w:gridCol w:w="9017"/>
      </w:tblGrid>
      <w:tr w:rsidR="0041310D" w:rsidRPr="000A7A4D" w14:paraId="7F48BA23" w14:textId="77777777" w:rsidTr="0041310D">
        <w:tc>
          <w:tcPr>
            <w:tcW w:w="9017" w:type="dxa"/>
          </w:tcPr>
          <w:p w14:paraId="745F9875" w14:textId="51222EF5" w:rsidR="0041310D" w:rsidRPr="008A6157" w:rsidRDefault="0041310D" w:rsidP="0041310D">
            <w:pPr>
              <w:rPr>
                <w:rFonts w:asciiTheme="majorHAnsi" w:hAnsiTheme="majorHAnsi"/>
                <w:b/>
                <w:i/>
                <w:noProof/>
                <w:sz w:val="18"/>
                <w:szCs w:val="18"/>
                <w:lang w:val="nl-NL" w:eastAsia="zh-CN"/>
              </w:rPr>
            </w:pPr>
            <w:r w:rsidRPr="008A6157">
              <w:rPr>
                <w:rFonts w:asciiTheme="majorHAnsi" w:hAnsiTheme="majorHAnsi"/>
                <w:b/>
                <w:i/>
                <w:noProof/>
                <w:sz w:val="18"/>
                <w:szCs w:val="18"/>
                <w:lang w:val="nl-NL" w:eastAsia="zh-CN"/>
              </w:rPr>
              <w:t>Voorbeeld 1</w:t>
            </w:r>
          </w:p>
          <w:p w14:paraId="4EF099CA" w14:textId="7E504E3F" w:rsidR="0041310D" w:rsidRPr="008A6157" w:rsidRDefault="0041310D" w:rsidP="0041310D">
            <w:pPr>
              <w:rPr>
                <w:rFonts w:asciiTheme="majorHAnsi" w:hAnsiTheme="majorHAnsi"/>
                <w:i/>
                <w:noProof/>
                <w:sz w:val="18"/>
                <w:szCs w:val="18"/>
                <w:lang w:val="nl-NL" w:eastAsia="zh-CN"/>
              </w:rPr>
            </w:pPr>
            <w:r w:rsidRPr="008A6157">
              <w:rPr>
                <w:rFonts w:asciiTheme="majorHAnsi" w:hAnsiTheme="majorHAnsi"/>
                <w:i/>
                <w:noProof/>
                <w:sz w:val="18"/>
                <w:szCs w:val="18"/>
                <w:lang w:val="nl-NL" w:eastAsia="zh-CN"/>
              </w:rPr>
              <w:t xml:space="preserve">De eerste inleverdatum voor de opzet is op de maandag van week 5 in blok </w:t>
            </w:r>
            <w:r w:rsidR="008E796B" w:rsidRPr="008A6157">
              <w:rPr>
                <w:rFonts w:asciiTheme="majorHAnsi" w:hAnsiTheme="majorHAnsi"/>
                <w:i/>
                <w:noProof/>
                <w:sz w:val="18"/>
                <w:szCs w:val="18"/>
                <w:lang w:val="nl-NL" w:eastAsia="zh-CN"/>
              </w:rPr>
              <w:t>3</w:t>
            </w:r>
            <w:r w:rsidRPr="008A6157">
              <w:rPr>
                <w:rFonts w:asciiTheme="majorHAnsi" w:hAnsiTheme="majorHAnsi"/>
                <w:i/>
                <w:noProof/>
                <w:sz w:val="18"/>
                <w:szCs w:val="18"/>
                <w:lang w:val="nl-NL" w:eastAsia="zh-CN"/>
              </w:rPr>
              <w:t xml:space="preserve">, </w:t>
            </w:r>
            <w:r w:rsidR="008E796B" w:rsidRPr="008A6157">
              <w:rPr>
                <w:rFonts w:asciiTheme="majorHAnsi" w:hAnsiTheme="majorHAnsi"/>
                <w:i/>
                <w:noProof/>
                <w:sz w:val="18"/>
                <w:szCs w:val="18"/>
                <w:lang w:val="nl-NL" w:eastAsia="zh-CN"/>
              </w:rPr>
              <w:t>11 maart 2024</w:t>
            </w:r>
            <w:r w:rsidRPr="008A6157">
              <w:rPr>
                <w:rFonts w:asciiTheme="majorHAnsi" w:hAnsiTheme="majorHAnsi"/>
                <w:i/>
                <w:noProof/>
                <w:sz w:val="18"/>
                <w:szCs w:val="18"/>
                <w:lang w:val="nl-NL" w:eastAsia="zh-CN"/>
              </w:rPr>
              <w:t>. Student A levert zijn</w:t>
            </w:r>
            <w:r w:rsidR="007A2576" w:rsidRPr="008A6157">
              <w:rPr>
                <w:rFonts w:asciiTheme="majorHAnsi" w:hAnsiTheme="majorHAnsi"/>
                <w:i/>
                <w:noProof/>
                <w:sz w:val="18"/>
                <w:szCs w:val="18"/>
                <w:lang w:val="nl-NL" w:eastAsia="zh-CN"/>
              </w:rPr>
              <w:t>/haar</w:t>
            </w:r>
            <w:r w:rsidRPr="008A6157">
              <w:rPr>
                <w:rFonts w:asciiTheme="majorHAnsi" w:hAnsiTheme="majorHAnsi"/>
                <w:i/>
                <w:noProof/>
                <w:sz w:val="18"/>
                <w:szCs w:val="18"/>
                <w:lang w:val="nl-NL" w:eastAsia="zh-CN"/>
              </w:rPr>
              <w:t xml:space="preserve"> opzet in op die datum. De opzet wordt beoordeeld met een GO. De student kan daarna verder met zijn</w:t>
            </w:r>
            <w:r w:rsidR="007A2576" w:rsidRPr="008A6157">
              <w:rPr>
                <w:rFonts w:asciiTheme="majorHAnsi" w:hAnsiTheme="majorHAnsi"/>
                <w:i/>
                <w:noProof/>
                <w:sz w:val="18"/>
                <w:szCs w:val="18"/>
                <w:lang w:val="nl-NL" w:eastAsia="zh-CN"/>
              </w:rPr>
              <w:t>/haar</w:t>
            </w:r>
            <w:r w:rsidRPr="008A6157">
              <w:rPr>
                <w:rFonts w:asciiTheme="majorHAnsi" w:hAnsiTheme="majorHAnsi"/>
                <w:i/>
                <w:noProof/>
                <w:sz w:val="18"/>
                <w:szCs w:val="18"/>
                <w:lang w:val="nl-NL" w:eastAsia="zh-CN"/>
              </w:rPr>
              <w:t xml:space="preserve"> onderzoek in de prakijktijk. </w:t>
            </w:r>
          </w:p>
        </w:tc>
      </w:tr>
      <w:tr w:rsidR="0041310D" w:rsidRPr="000A7A4D" w14:paraId="0E39D012" w14:textId="77777777" w:rsidTr="0041310D">
        <w:tc>
          <w:tcPr>
            <w:tcW w:w="9017" w:type="dxa"/>
          </w:tcPr>
          <w:p w14:paraId="60A39FCD" w14:textId="68F64848" w:rsidR="0041310D" w:rsidRPr="008A6157" w:rsidRDefault="0041310D" w:rsidP="0041310D">
            <w:pPr>
              <w:rPr>
                <w:rFonts w:asciiTheme="majorHAnsi" w:hAnsiTheme="majorHAnsi"/>
                <w:b/>
                <w:i/>
                <w:noProof/>
                <w:sz w:val="18"/>
                <w:szCs w:val="18"/>
                <w:lang w:val="nl-NL" w:eastAsia="zh-CN"/>
              </w:rPr>
            </w:pPr>
            <w:r w:rsidRPr="008A6157">
              <w:rPr>
                <w:rFonts w:asciiTheme="majorHAnsi" w:hAnsiTheme="majorHAnsi"/>
                <w:b/>
                <w:i/>
                <w:noProof/>
                <w:sz w:val="18"/>
                <w:szCs w:val="18"/>
                <w:lang w:val="nl-NL" w:eastAsia="zh-CN"/>
              </w:rPr>
              <w:t>Voorbeeld 2</w:t>
            </w:r>
          </w:p>
          <w:p w14:paraId="2419D62A" w14:textId="6F21387E" w:rsidR="0041310D" w:rsidRPr="008A6157" w:rsidRDefault="0041310D" w:rsidP="0041310D">
            <w:pPr>
              <w:rPr>
                <w:rFonts w:asciiTheme="majorHAnsi" w:hAnsiTheme="majorHAnsi"/>
                <w:lang w:val="nl-NL"/>
              </w:rPr>
            </w:pPr>
            <w:r w:rsidRPr="008A6157">
              <w:rPr>
                <w:rFonts w:asciiTheme="majorHAnsi" w:hAnsiTheme="majorHAnsi"/>
                <w:i/>
                <w:noProof/>
                <w:sz w:val="18"/>
                <w:szCs w:val="18"/>
                <w:lang w:val="nl-NL" w:eastAsia="zh-CN"/>
              </w:rPr>
              <w:t xml:space="preserve">De eerste inleverdatum voor de opzet is op de maandag van week 5 in blok </w:t>
            </w:r>
            <w:r w:rsidR="008E796B" w:rsidRPr="008A6157">
              <w:rPr>
                <w:rFonts w:asciiTheme="majorHAnsi" w:hAnsiTheme="majorHAnsi"/>
                <w:i/>
                <w:noProof/>
                <w:sz w:val="18"/>
                <w:szCs w:val="18"/>
                <w:lang w:val="nl-NL" w:eastAsia="zh-CN"/>
              </w:rPr>
              <w:t>3</w:t>
            </w:r>
            <w:r w:rsidRPr="008A6157">
              <w:rPr>
                <w:rFonts w:asciiTheme="majorHAnsi" w:hAnsiTheme="majorHAnsi"/>
                <w:i/>
                <w:noProof/>
                <w:sz w:val="18"/>
                <w:szCs w:val="18"/>
                <w:lang w:val="nl-NL" w:eastAsia="zh-CN"/>
              </w:rPr>
              <w:t xml:space="preserve">. Dat is op </w:t>
            </w:r>
            <w:r w:rsidR="008E796B" w:rsidRPr="008A6157">
              <w:rPr>
                <w:rFonts w:asciiTheme="majorHAnsi" w:hAnsiTheme="majorHAnsi"/>
                <w:i/>
                <w:noProof/>
                <w:sz w:val="18"/>
                <w:szCs w:val="18"/>
                <w:lang w:val="nl-NL" w:eastAsia="zh-CN"/>
              </w:rPr>
              <w:t>11 maart 2024</w:t>
            </w:r>
            <w:r w:rsidRPr="008A6157">
              <w:rPr>
                <w:rFonts w:asciiTheme="majorHAnsi" w:hAnsiTheme="majorHAnsi"/>
                <w:i/>
                <w:noProof/>
                <w:sz w:val="18"/>
                <w:szCs w:val="18"/>
                <w:lang w:val="nl-NL" w:eastAsia="zh-CN"/>
              </w:rPr>
              <w:t xml:space="preserve">. Student B realiseert zich rond </w:t>
            </w:r>
            <w:r w:rsidR="008E796B" w:rsidRPr="008A6157">
              <w:rPr>
                <w:rFonts w:asciiTheme="majorHAnsi" w:hAnsiTheme="majorHAnsi"/>
                <w:i/>
                <w:noProof/>
                <w:sz w:val="18"/>
                <w:szCs w:val="18"/>
                <w:lang w:val="nl-NL" w:eastAsia="zh-CN"/>
              </w:rPr>
              <w:t xml:space="preserve">5 maart 2024 </w:t>
            </w:r>
            <w:r w:rsidRPr="008A6157">
              <w:rPr>
                <w:rFonts w:asciiTheme="majorHAnsi" w:hAnsiTheme="majorHAnsi"/>
                <w:i/>
                <w:noProof/>
                <w:sz w:val="18"/>
                <w:szCs w:val="18"/>
                <w:lang w:val="nl-NL" w:eastAsia="zh-CN"/>
              </w:rPr>
              <w:t>dat zijn</w:t>
            </w:r>
            <w:r w:rsidR="007A2576" w:rsidRPr="008A6157">
              <w:rPr>
                <w:rFonts w:asciiTheme="majorHAnsi" w:hAnsiTheme="majorHAnsi"/>
                <w:i/>
                <w:noProof/>
                <w:sz w:val="18"/>
                <w:szCs w:val="18"/>
                <w:lang w:val="nl-NL" w:eastAsia="zh-CN"/>
              </w:rPr>
              <w:t>/haar</w:t>
            </w:r>
            <w:r w:rsidRPr="008A6157">
              <w:rPr>
                <w:rFonts w:asciiTheme="majorHAnsi" w:hAnsiTheme="majorHAnsi"/>
                <w:i/>
                <w:noProof/>
                <w:sz w:val="18"/>
                <w:szCs w:val="18"/>
                <w:lang w:val="nl-NL" w:eastAsia="zh-CN"/>
              </w:rPr>
              <w:t xml:space="preserve"> opzet nog lang niet klaar is. Hij</w:t>
            </w:r>
            <w:r w:rsidR="00D7640C" w:rsidRPr="008A6157">
              <w:rPr>
                <w:rFonts w:asciiTheme="majorHAnsi" w:hAnsiTheme="majorHAnsi"/>
                <w:i/>
                <w:noProof/>
                <w:sz w:val="18"/>
                <w:szCs w:val="18"/>
                <w:lang w:val="nl-NL" w:eastAsia="zh-CN"/>
              </w:rPr>
              <w:t>/zij</w:t>
            </w:r>
            <w:r w:rsidRPr="008A6157">
              <w:rPr>
                <w:rFonts w:asciiTheme="majorHAnsi" w:hAnsiTheme="majorHAnsi"/>
                <w:i/>
                <w:noProof/>
                <w:sz w:val="18"/>
                <w:szCs w:val="18"/>
                <w:lang w:val="nl-NL" w:eastAsia="zh-CN"/>
              </w:rPr>
              <w:t xml:space="preserve"> heeft o.a. nog niet voldoende literatuur gevonden om het probleem goed te beschrijven. Hij</w:t>
            </w:r>
            <w:r w:rsidR="00D7640C" w:rsidRPr="008A6157">
              <w:rPr>
                <w:rFonts w:asciiTheme="majorHAnsi" w:hAnsiTheme="majorHAnsi"/>
                <w:i/>
                <w:noProof/>
                <w:sz w:val="18"/>
                <w:szCs w:val="18"/>
                <w:lang w:val="nl-NL" w:eastAsia="zh-CN"/>
              </w:rPr>
              <w:t>/zij</w:t>
            </w:r>
            <w:r w:rsidRPr="008A6157">
              <w:rPr>
                <w:rFonts w:asciiTheme="majorHAnsi" w:hAnsiTheme="majorHAnsi"/>
                <w:i/>
                <w:noProof/>
                <w:sz w:val="18"/>
                <w:szCs w:val="18"/>
                <w:lang w:val="nl-NL" w:eastAsia="zh-CN"/>
              </w:rPr>
              <w:t xml:space="preserve"> kiest er daarom voor de eerste inleverdatum voorbij te laten gaan. Hij</w:t>
            </w:r>
            <w:r w:rsidR="00D7640C" w:rsidRPr="008A6157">
              <w:rPr>
                <w:rFonts w:asciiTheme="majorHAnsi" w:hAnsiTheme="majorHAnsi"/>
                <w:i/>
                <w:noProof/>
                <w:sz w:val="18"/>
                <w:szCs w:val="18"/>
                <w:lang w:val="nl-NL" w:eastAsia="zh-CN"/>
              </w:rPr>
              <w:t>/zij</w:t>
            </w:r>
            <w:r w:rsidRPr="008A6157">
              <w:rPr>
                <w:rFonts w:asciiTheme="majorHAnsi" w:hAnsiTheme="majorHAnsi"/>
                <w:i/>
                <w:noProof/>
                <w:sz w:val="18"/>
                <w:szCs w:val="18"/>
                <w:lang w:val="nl-NL" w:eastAsia="zh-CN"/>
              </w:rPr>
              <w:t xml:space="preserve"> levert de opzet voor het eerst in op de tweede inleverdatum, in week 9, op </w:t>
            </w:r>
            <w:r w:rsidR="008E796B" w:rsidRPr="008A6157">
              <w:rPr>
                <w:rFonts w:asciiTheme="majorHAnsi" w:hAnsiTheme="majorHAnsi"/>
                <w:i/>
                <w:noProof/>
                <w:sz w:val="18"/>
                <w:szCs w:val="18"/>
                <w:lang w:val="nl-NL" w:eastAsia="zh-CN"/>
              </w:rPr>
              <w:t>8 april 2024</w:t>
            </w:r>
            <w:r w:rsidRPr="008A6157">
              <w:rPr>
                <w:rFonts w:asciiTheme="majorHAnsi" w:hAnsiTheme="majorHAnsi"/>
                <w:i/>
                <w:noProof/>
                <w:sz w:val="18"/>
                <w:szCs w:val="18"/>
                <w:lang w:val="nl-NL" w:eastAsia="zh-CN"/>
              </w:rPr>
              <w:t>. Hij</w:t>
            </w:r>
            <w:r w:rsidR="00D7640C" w:rsidRPr="008A6157">
              <w:rPr>
                <w:rFonts w:asciiTheme="majorHAnsi" w:hAnsiTheme="majorHAnsi"/>
                <w:i/>
                <w:noProof/>
                <w:sz w:val="18"/>
                <w:szCs w:val="18"/>
                <w:lang w:val="nl-NL" w:eastAsia="zh-CN"/>
              </w:rPr>
              <w:t>/zij</w:t>
            </w:r>
            <w:r w:rsidRPr="008A6157">
              <w:rPr>
                <w:rFonts w:asciiTheme="majorHAnsi" w:hAnsiTheme="majorHAnsi"/>
                <w:i/>
                <w:noProof/>
                <w:sz w:val="18"/>
                <w:szCs w:val="18"/>
                <w:lang w:val="nl-NL" w:eastAsia="zh-CN"/>
              </w:rPr>
              <w:t xml:space="preserve"> haalt een GO en gaat verder met zijn</w:t>
            </w:r>
            <w:r w:rsidR="00D7640C" w:rsidRPr="008A6157">
              <w:rPr>
                <w:rFonts w:asciiTheme="majorHAnsi" w:hAnsiTheme="majorHAnsi"/>
                <w:i/>
                <w:noProof/>
                <w:sz w:val="18"/>
                <w:szCs w:val="18"/>
                <w:lang w:val="nl-NL" w:eastAsia="zh-CN"/>
              </w:rPr>
              <w:t>/haar</w:t>
            </w:r>
            <w:r w:rsidRPr="008A6157">
              <w:rPr>
                <w:rFonts w:asciiTheme="majorHAnsi" w:hAnsiTheme="majorHAnsi"/>
                <w:i/>
                <w:noProof/>
                <w:sz w:val="18"/>
                <w:szCs w:val="18"/>
                <w:lang w:val="nl-NL" w:eastAsia="zh-CN"/>
              </w:rPr>
              <w:t xml:space="preserve"> onderzoek in de prakijk. </w:t>
            </w:r>
          </w:p>
        </w:tc>
      </w:tr>
      <w:tr w:rsidR="0041310D" w:rsidRPr="000A7A4D" w14:paraId="40BB4046" w14:textId="77777777" w:rsidTr="0041310D">
        <w:tc>
          <w:tcPr>
            <w:tcW w:w="9017" w:type="dxa"/>
          </w:tcPr>
          <w:p w14:paraId="15C4EA32" w14:textId="5FDDB836" w:rsidR="0041310D" w:rsidRPr="008A6157" w:rsidRDefault="0041310D" w:rsidP="0041310D">
            <w:pPr>
              <w:rPr>
                <w:rFonts w:asciiTheme="majorHAnsi" w:hAnsiTheme="majorHAnsi"/>
                <w:b/>
                <w:i/>
                <w:noProof/>
                <w:sz w:val="18"/>
                <w:szCs w:val="18"/>
                <w:lang w:val="nl-NL" w:eastAsia="zh-CN"/>
              </w:rPr>
            </w:pPr>
            <w:r w:rsidRPr="008A6157">
              <w:rPr>
                <w:rFonts w:asciiTheme="majorHAnsi" w:hAnsiTheme="majorHAnsi"/>
                <w:b/>
                <w:i/>
                <w:noProof/>
                <w:sz w:val="18"/>
                <w:szCs w:val="18"/>
                <w:lang w:val="nl-NL" w:eastAsia="zh-CN"/>
              </w:rPr>
              <w:t>Voorbeeld 3</w:t>
            </w:r>
          </w:p>
          <w:p w14:paraId="5AEFE89A" w14:textId="4DF67891" w:rsidR="0041310D" w:rsidRPr="008A6157" w:rsidRDefault="0041310D" w:rsidP="00782D88">
            <w:pPr>
              <w:rPr>
                <w:rFonts w:asciiTheme="majorHAnsi" w:hAnsiTheme="majorHAnsi"/>
                <w:i/>
                <w:noProof/>
                <w:sz w:val="18"/>
                <w:szCs w:val="18"/>
                <w:lang w:val="nl-NL" w:eastAsia="zh-CN"/>
              </w:rPr>
            </w:pPr>
            <w:r w:rsidRPr="008A6157">
              <w:rPr>
                <w:rFonts w:asciiTheme="majorHAnsi" w:hAnsiTheme="majorHAnsi"/>
                <w:i/>
                <w:noProof/>
                <w:sz w:val="18"/>
                <w:szCs w:val="18"/>
                <w:lang w:val="nl-NL" w:eastAsia="zh-CN"/>
              </w:rPr>
              <w:t>Student C heeft het eerste inlevermoment voor de opzet niet gebruikt. Hij</w:t>
            </w:r>
            <w:r w:rsidR="00D7640C" w:rsidRPr="008A6157">
              <w:rPr>
                <w:rFonts w:asciiTheme="majorHAnsi" w:hAnsiTheme="majorHAnsi"/>
                <w:i/>
                <w:noProof/>
                <w:sz w:val="18"/>
                <w:szCs w:val="18"/>
                <w:lang w:val="nl-NL" w:eastAsia="zh-CN"/>
              </w:rPr>
              <w:t>/zij</w:t>
            </w:r>
            <w:r w:rsidRPr="008A6157">
              <w:rPr>
                <w:rFonts w:asciiTheme="majorHAnsi" w:hAnsiTheme="majorHAnsi"/>
                <w:i/>
                <w:noProof/>
                <w:sz w:val="18"/>
                <w:szCs w:val="18"/>
                <w:lang w:val="nl-NL" w:eastAsia="zh-CN"/>
              </w:rPr>
              <w:t xml:space="preserve"> levert de opzet voor het eerst in op </w:t>
            </w:r>
            <w:r w:rsidR="008E796B" w:rsidRPr="008A6157">
              <w:rPr>
                <w:rFonts w:asciiTheme="majorHAnsi" w:hAnsiTheme="majorHAnsi"/>
                <w:i/>
                <w:noProof/>
                <w:sz w:val="18"/>
                <w:szCs w:val="18"/>
                <w:lang w:val="nl-NL" w:eastAsia="zh-CN"/>
              </w:rPr>
              <w:t>8 april 2024</w:t>
            </w:r>
            <w:r w:rsidRPr="008A6157">
              <w:rPr>
                <w:rFonts w:asciiTheme="majorHAnsi" w:hAnsiTheme="majorHAnsi"/>
                <w:i/>
                <w:noProof/>
                <w:sz w:val="18"/>
                <w:szCs w:val="18"/>
                <w:lang w:val="nl-NL" w:eastAsia="zh-CN"/>
              </w:rPr>
              <w:t>. Helaas wordt de opzet met een NO GO beoordeeld. Hij</w:t>
            </w:r>
            <w:r w:rsidR="00D7640C" w:rsidRPr="008A6157">
              <w:rPr>
                <w:rFonts w:asciiTheme="majorHAnsi" w:hAnsiTheme="majorHAnsi"/>
                <w:i/>
                <w:noProof/>
                <w:sz w:val="18"/>
                <w:szCs w:val="18"/>
                <w:lang w:val="nl-NL" w:eastAsia="zh-CN"/>
              </w:rPr>
              <w:t>/zij</w:t>
            </w:r>
            <w:r w:rsidRPr="008A6157">
              <w:rPr>
                <w:rFonts w:asciiTheme="majorHAnsi" w:hAnsiTheme="majorHAnsi"/>
                <w:i/>
                <w:noProof/>
                <w:sz w:val="18"/>
                <w:szCs w:val="18"/>
                <w:lang w:val="nl-NL" w:eastAsia="zh-CN"/>
              </w:rPr>
              <w:t xml:space="preserve"> levert de tweede versie daarom in op het volgende inlevermoment, op maandag van week 5 in blok </w:t>
            </w:r>
            <w:r w:rsidR="008E796B" w:rsidRPr="008A6157">
              <w:rPr>
                <w:rFonts w:asciiTheme="majorHAnsi" w:hAnsiTheme="majorHAnsi"/>
                <w:i/>
                <w:noProof/>
                <w:sz w:val="18"/>
                <w:szCs w:val="18"/>
                <w:lang w:val="nl-NL" w:eastAsia="zh-CN"/>
              </w:rPr>
              <w:t>4</w:t>
            </w:r>
            <w:r w:rsidRPr="008A6157">
              <w:rPr>
                <w:rFonts w:asciiTheme="majorHAnsi" w:hAnsiTheme="majorHAnsi"/>
                <w:i/>
                <w:noProof/>
                <w:sz w:val="18"/>
                <w:szCs w:val="18"/>
                <w:lang w:val="nl-NL" w:eastAsia="zh-CN"/>
              </w:rPr>
              <w:t xml:space="preserve">. Dat is op </w:t>
            </w:r>
            <w:r w:rsidR="008E796B" w:rsidRPr="008A6157">
              <w:rPr>
                <w:rFonts w:asciiTheme="majorHAnsi" w:hAnsiTheme="majorHAnsi"/>
                <w:i/>
                <w:noProof/>
                <w:sz w:val="18"/>
                <w:szCs w:val="18"/>
                <w:lang w:val="nl-NL" w:eastAsia="zh-CN"/>
              </w:rPr>
              <w:t>20 mei</w:t>
            </w:r>
            <w:r w:rsidRPr="008A6157">
              <w:rPr>
                <w:rFonts w:asciiTheme="majorHAnsi" w:hAnsiTheme="majorHAnsi"/>
                <w:i/>
                <w:noProof/>
                <w:sz w:val="18"/>
                <w:szCs w:val="18"/>
                <w:lang w:val="nl-NL" w:eastAsia="zh-CN"/>
              </w:rPr>
              <w:t xml:space="preserve"> </w:t>
            </w:r>
            <w:r w:rsidR="008E796B" w:rsidRPr="008A6157">
              <w:rPr>
                <w:rFonts w:asciiTheme="majorHAnsi" w:hAnsiTheme="majorHAnsi"/>
                <w:i/>
                <w:noProof/>
                <w:sz w:val="18"/>
                <w:szCs w:val="18"/>
                <w:lang w:val="nl-NL" w:eastAsia="zh-CN"/>
              </w:rPr>
              <w:t>2024</w:t>
            </w:r>
            <w:r w:rsidRPr="008A6157">
              <w:rPr>
                <w:rFonts w:asciiTheme="majorHAnsi" w:hAnsiTheme="majorHAnsi"/>
                <w:i/>
                <w:noProof/>
                <w:sz w:val="18"/>
                <w:szCs w:val="18"/>
                <w:lang w:val="nl-NL" w:eastAsia="zh-CN"/>
              </w:rPr>
              <w:t>. Nu haalt hij</w:t>
            </w:r>
            <w:r w:rsidR="00D7640C" w:rsidRPr="008A6157">
              <w:rPr>
                <w:rFonts w:asciiTheme="majorHAnsi" w:hAnsiTheme="majorHAnsi"/>
                <w:i/>
                <w:noProof/>
                <w:sz w:val="18"/>
                <w:szCs w:val="18"/>
                <w:lang w:val="nl-NL" w:eastAsia="zh-CN"/>
              </w:rPr>
              <w:t>/zij</w:t>
            </w:r>
            <w:r w:rsidRPr="008A6157">
              <w:rPr>
                <w:rFonts w:asciiTheme="majorHAnsi" w:hAnsiTheme="majorHAnsi"/>
                <w:i/>
                <w:noProof/>
                <w:sz w:val="18"/>
                <w:szCs w:val="18"/>
                <w:lang w:val="nl-NL" w:eastAsia="zh-CN"/>
              </w:rPr>
              <w:t xml:space="preserve"> wel een GO. De student heeft inmiddels enige vertraging opgelopen, maar hij</w:t>
            </w:r>
            <w:r w:rsidR="00D26EA7" w:rsidRPr="008A6157">
              <w:rPr>
                <w:rFonts w:asciiTheme="majorHAnsi" w:hAnsiTheme="majorHAnsi"/>
                <w:i/>
                <w:noProof/>
                <w:sz w:val="18"/>
                <w:szCs w:val="18"/>
                <w:lang w:val="nl-NL" w:eastAsia="zh-CN"/>
              </w:rPr>
              <w:t>/zij</w:t>
            </w:r>
            <w:r w:rsidRPr="008A6157">
              <w:rPr>
                <w:rFonts w:asciiTheme="majorHAnsi" w:hAnsiTheme="majorHAnsi"/>
                <w:i/>
                <w:noProof/>
                <w:sz w:val="18"/>
                <w:szCs w:val="18"/>
                <w:lang w:val="nl-NL" w:eastAsia="zh-CN"/>
              </w:rPr>
              <w:t xml:space="preserve"> kan wel verder met zijn</w:t>
            </w:r>
            <w:r w:rsidR="00D7640C" w:rsidRPr="008A6157">
              <w:rPr>
                <w:rFonts w:asciiTheme="majorHAnsi" w:hAnsiTheme="majorHAnsi"/>
                <w:i/>
                <w:noProof/>
                <w:sz w:val="18"/>
                <w:szCs w:val="18"/>
                <w:lang w:val="nl-NL" w:eastAsia="zh-CN"/>
              </w:rPr>
              <w:t>/haar</w:t>
            </w:r>
            <w:r w:rsidRPr="008A6157">
              <w:rPr>
                <w:rFonts w:asciiTheme="majorHAnsi" w:hAnsiTheme="majorHAnsi"/>
                <w:i/>
                <w:noProof/>
                <w:sz w:val="18"/>
                <w:szCs w:val="18"/>
                <w:lang w:val="nl-NL" w:eastAsia="zh-CN"/>
              </w:rPr>
              <w:t xml:space="preserve"> onderzoek in de prakijk.  </w:t>
            </w:r>
          </w:p>
        </w:tc>
      </w:tr>
      <w:tr w:rsidR="0041310D" w:rsidRPr="000A7A4D" w14:paraId="3C001562" w14:textId="77777777" w:rsidTr="0041310D">
        <w:tc>
          <w:tcPr>
            <w:tcW w:w="9017" w:type="dxa"/>
          </w:tcPr>
          <w:p w14:paraId="17B3B8A1" w14:textId="0A13CC3F" w:rsidR="0041310D" w:rsidRPr="008A6157" w:rsidRDefault="0041310D" w:rsidP="0041310D">
            <w:pPr>
              <w:rPr>
                <w:rFonts w:asciiTheme="majorHAnsi" w:hAnsiTheme="majorHAnsi"/>
                <w:b/>
                <w:i/>
                <w:noProof/>
                <w:sz w:val="18"/>
                <w:szCs w:val="18"/>
                <w:lang w:val="nl-NL" w:eastAsia="zh-CN"/>
              </w:rPr>
            </w:pPr>
            <w:r w:rsidRPr="008A6157">
              <w:rPr>
                <w:rFonts w:asciiTheme="majorHAnsi" w:hAnsiTheme="majorHAnsi"/>
                <w:b/>
                <w:i/>
                <w:noProof/>
                <w:sz w:val="18"/>
                <w:szCs w:val="18"/>
                <w:lang w:val="nl-NL" w:eastAsia="zh-CN"/>
              </w:rPr>
              <w:t>Voorbeeld 4</w:t>
            </w:r>
          </w:p>
          <w:p w14:paraId="6A9D9F95" w14:textId="037C2314" w:rsidR="0041310D" w:rsidRPr="008A6157" w:rsidRDefault="0041310D" w:rsidP="00782D88">
            <w:pPr>
              <w:rPr>
                <w:rFonts w:asciiTheme="majorHAnsi" w:hAnsiTheme="majorHAnsi"/>
                <w:i/>
                <w:noProof/>
                <w:sz w:val="18"/>
                <w:szCs w:val="18"/>
                <w:lang w:val="nl-NL" w:eastAsia="zh-CN"/>
              </w:rPr>
            </w:pPr>
            <w:r w:rsidRPr="008A6157">
              <w:rPr>
                <w:rFonts w:asciiTheme="majorHAnsi" w:hAnsiTheme="majorHAnsi"/>
                <w:i/>
                <w:noProof/>
                <w:sz w:val="18"/>
                <w:szCs w:val="18"/>
                <w:lang w:val="nl-NL" w:eastAsia="zh-CN"/>
              </w:rPr>
              <w:t>Student D gebruikt het eerste inlevermoment voor de opzet. De opzet wordt met een NO GO beoordeeld. De student verbetert de opzet enigszins en levert de tweede kans op het tweede inlevermoment in. Helaas wordt de opzet weer met een NO GO beoordeeld. Dit betekent dat de student moet stoppen met zijn</w:t>
            </w:r>
            <w:r w:rsidR="00D7640C" w:rsidRPr="008A6157">
              <w:rPr>
                <w:rFonts w:asciiTheme="majorHAnsi" w:hAnsiTheme="majorHAnsi"/>
                <w:i/>
                <w:noProof/>
                <w:sz w:val="18"/>
                <w:szCs w:val="18"/>
                <w:lang w:val="nl-NL" w:eastAsia="zh-CN"/>
              </w:rPr>
              <w:t>/haar</w:t>
            </w:r>
            <w:r w:rsidRPr="008A6157">
              <w:rPr>
                <w:rFonts w:asciiTheme="majorHAnsi" w:hAnsiTheme="majorHAnsi"/>
                <w:i/>
                <w:noProof/>
                <w:sz w:val="18"/>
                <w:szCs w:val="18"/>
                <w:lang w:val="nl-NL" w:eastAsia="zh-CN"/>
              </w:rPr>
              <w:t xml:space="preserve"> onderzoek. Hij</w:t>
            </w:r>
            <w:r w:rsidR="00D7640C" w:rsidRPr="008A6157">
              <w:rPr>
                <w:rFonts w:asciiTheme="majorHAnsi" w:hAnsiTheme="majorHAnsi"/>
                <w:i/>
                <w:noProof/>
                <w:sz w:val="18"/>
                <w:szCs w:val="18"/>
                <w:lang w:val="nl-NL" w:eastAsia="zh-CN"/>
              </w:rPr>
              <w:t>/zij</w:t>
            </w:r>
            <w:r w:rsidRPr="008A6157">
              <w:rPr>
                <w:rFonts w:asciiTheme="majorHAnsi" w:hAnsiTheme="majorHAnsi"/>
                <w:i/>
                <w:noProof/>
                <w:sz w:val="18"/>
                <w:szCs w:val="18"/>
                <w:lang w:val="nl-NL" w:eastAsia="zh-CN"/>
              </w:rPr>
              <w:t xml:space="preserve"> kan, na een nieuwe, goedgekeurde aanmelding, starten met een nieuw afstudeeronderzoek in het</w:t>
            </w:r>
            <w:r w:rsidR="003D0C3A" w:rsidRPr="008A6157">
              <w:rPr>
                <w:rFonts w:asciiTheme="majorHAnsi" w:hAnsiTheme="majorHAnsi"/>
                <w:i/>
                <w:noProof/>
                <w:sz w:val="18"/>
                <w:szCs w:val="18"/>
                <w:lang w:val="nl-NL" w:eastAsia="zh-CN"/>
              </w:rPr>
              <w:t xml:space="preserve"> </w:t>
            </w:r>
            <w:r w:rsidRPr="008A6157">
              <w:rPr>
                <w:rFonts w:asciiTheme="majorHAnsi" w:hAnsiTheme="majorHAnsi"/>
                <w:i/>
                <w:noProof/>
                <w:sz w:val="18"/>
                <w:szCs w:val="18"/>
                <w:lang w:val="nl-NL" w:eastAsia="zh-CN"/>
              </w:rPr>
              <w:t xml:space="preserve">volgende semester.  </w:t>
            </w:r>
          </w:p>
        </w:tc>
      </w:tr>
    </w:tbl>
    <w:p w14:paraId="5A7B87D8" w14:textId="50175D9B" w:rsidR="00121316" w:rsidRPr="008A6157" w:rsidRDefault="00121316" w:rsidP="008B03C4">
      <w:pPr>
        <w:pStyle w:val="FSkop1"/>
        <w:rPr>
          <w:rFonts w:asciiTheme="majorHAnsi" w:hAnsiTheme="majorHAnsi"/>
        </w:rPr>
      </w:pPr>
      <w:bookmarkStart w:id="22" w:name="_Toc453662481"/>
      <w:bookmarkStart w:id="23" w:name="_Toc207210980"/>
      <w:r w:rsidRPr="008A6157">
        <w:rPr>
          <w:rFonts w:asciiTheme="majorHAnsi" w:hAnsiTheme="majorHAnsi"/>
        </w:rPr>
        <w:t>Instructies onderzoeksopzet</w:t>
      </w:r>
      <w:bookmarkEnd w:id="22"/>
      <w:bookmarkEnd w:id="23"/>
    </w:p>
    <w:p w14:paraId="438E9759" w14:textId="4A058879" w:rsidR="00A470E3" w:rsidRPr="008A6157" w:rsidRDefault="00A470E3" w:rsidP="002E2B73">
      <w:pPr>
        <w:pStyle w:val="FSplattetekst"/>
        <w:ind w:left="0"/>
        <w:rPr>
          <w:rFonts w:asciiTheme="majorHAnsi" w:hAnsiTheme="majorHAnsi" w:cs="Arial"/>
          <w:sz w:val="20"/>
          <w:szCs w:val="20"/>
        </w:rPr>
      </w:pPr>
      <w:r w:rsidRPr="008A6157">
        <w:rPr>
          <w:rFonts w:asciiTheme="majorHAnsi" w:hAnsiTheme="majorHAnsi" w:cs="Arial"/>
          <w:sz w:val="20"/>
          <w:szCs w:val="20"/>
        </w:rPr>
        <w:t xml:space="preserve">Voordat je </w:t>
      </w:r>
      <w:r w:rsidR="008B03C4" w:rsidRPr="008A6157">
        <w:rPr>
          <w:rFonts w:asciiTheme="majorHAnsi" w:hAnsiTheme="majorHAnsi" w:cs="Arial"/>
          <w:sz w:val="20"/>
          <w:szCs w:val="20"/>
        </w:rPr>
        <w:t xml:space="preserve">aan het veldwerk van het </w:t>
      </w:r>
      <w:r w:rsidRPr="008A6157">
        <w:rPr>
          <w:rFonts w:asciiTheme="majorHAnsi" w:hAnsiTheme="majorHAnsi" w:cs="Arial"/>
          <w:sz w:val="20"/>
          <w:szCs w:val="20"/>
        </w:rPr>
        <w:t>onderzoek k</w:t>
      </w:r>
      <w:r w:rsidR="008B03C4" w:rsidRPr="008A6157">
        <w:rPr>
          <w:rFonts w:asciiTheme="majorHAnsi" w:hAnsiTheme="majorHAnsi" w:cs="Arial"/>
          <w:sz w:val="20"/>
          <w:szCs w:val="20"/>
        </w:rPr>
        <w:t>unt beginnen</w:t>
      </w:r>
      <w:r w:rsidRPr="008A6157">
        <w:rPr>
          <w:rFonts w:asciiTheme="majorHAnsi" w:hAnsiTheme="majorHAnsi" w:cs="Arial"/>
          <w:sz w:val="20"/>
          <w:szCs w:val="20"/>
        </w:rPr>
        <w:t xml:space="preserve">, </w:t>
      </w:r>
      <w:r w:rsidR="008B03C4" w:rsidRPr="008A6157">
        <w:rPr>
          <w:rFonts w:asciiTheme="majorHAnsi" w:hAnsiTheme="majorHAnsi" w:cs="Arial"/>
          <w:sz w:val="20"/>
          <w:szCs w:val="20"/>
        </w:rPr>
        <w:t xml:space="preserve">oriënteer je </w:t>
      </w:r>
      <w:r w:rsidRPr="008A6157">
        <w:rPr>
          <w:rFonts w:asciiTheme="majorHAnsi" w:hAnsiTheme="majorHAnsi" w:cs="Arial"/>
          <w:sz w:val="20"/>
          <w:szCs w:val="20"/>
        </w:rPr>
        <w:t xml:space="preserve">je </w:t>
      </w:r>
      <w:r w:rsidR="008B03C4" w:rsidRPr="008A6157">
        <w:rPr>
          <w:rFonts w:asciiTheme="majorHAnsi" w:hAnsiTheme="majorHAnsi" w:cs="Arial"/>
          <w:sz w:val="20"/>
          <w:szCs w:val="20"/>
        </w:rPr>
        <w:t>op het gekozen onderwerp</w:t>
      </w:r>
      <w:r w:rsidRPr="008A6157">
        <w:rPr>
          <w:rFonts w:asciiTheme="majorHAnsi" w:hAnsiTheme="majorHAnsi" w:cs="Arial"/>
          <w:sz w:val="20"/>
          <w:szCs w:val="20"/>
        </w:rPr>
        <w:t xml:space="preserve">. </w:t>
      </w:r>
      <w:r w:rsidR="008B03C4" w:rsidRPr="008A6157">
        <w:rPr>
          <w:rFonts w:asciiTheme="majorHAnsi" w:hAnsiTheme="majorHAnsi" w:cs="Arial"/>
          <w:sz w:val="20"/>
          <w:szCs w:val="20"/>
        </w:rPr>
        <w:t>Je zoekt uit w</w:t>
      </w:r>
      <w:r w:rsidRPr="008A6157">
        <w:rPr>
          <w:rFonts w:asciiTheme="majorHAnsi" w:hAnsiTheme="majorHAnsi" w:cs="Arial"/>
          <w:sz w:val="20"/>
          <w:szCs w:val="20"/>
        </w:rPr>
        <w:t xml:space="preserve">at </w:t>
      </w:r>
      <w:r w:rsidR="008B03C4" w:rsidRPr="008A6157">
        <w:rPr>
          <w:rFonts w:asciiTheme="majorHAnsi" w:hAnsiTheme="majorHAnsi" w:cs="Arial"/>
          <w:sz w:val="20"/>
          <w:szCs w:val="20"/>
        </w:rPr>
        <w:t xml:space="preserve">er al </w:t>
      </w:r>
      <w:r w:rsidRPr="008A6157">
        <w:rPr>
          <w:rFonts w:asciiTheme="majorHAnsi" w:hAnsiTheme="majorHAnsi" w:cs="Arial"/>
          <w:sz w:val="20"/>
          <w:szCs w:val="20"/>
        </w:rPr>
        <w:t xml:space="preserve">is onderzocht </w:t>
      </w:r>
      <w:r w:rsidR="008B03C4" w:rsidRPr="008A6157">
        <w:rPr>
          <w:rFonts w:asciiTheme="majorHAnsi" w:hAnsiTheme="majorHAnsi" w:cs="Arial"/>
          <w:sz w:val="20"/>
          <w:szCs w:val="20"/>
        </w:rPr>
        <w:t xml:space="preserve">over dit onderwerp en je bepaalt op welke aspecten van het onderwerp jij jouw onderzoek wilt </w:t>
      </w:r>
      <w:r w:rsidRPr="008A6157">
        <w:rPr>
          <w:rFonts w:asciiTheme="majorHAnsi" w:hAnsiTheme="majorHAnsi" w:cs="Arial"/>
          <w:sz w:val="20"/>
          <w:szCs w:val="20"/>
        </w:rPr>
        <w:t>richten</w:t>
      </w:r>
      <w:r w:rsidR="008B03C4" w:rsidRPr="008A6157">
        <w:rPr>
          <w:rFonts w:asciiTheme="majorHAnsi" w:hAnsiTheme="majorHAnsi" w:cs="Arial"/>
          <w:sz w:val="20"/>
          <w:szCs w:val="20"/>
        </w:rPr>
        <w:t xml:space="preserve">. </w:t>
      </w:r>
      <w:r w:rsidRPr="008A6157">
        <w:rPr>
          <w:rFonts w:asciiTheme="majorHAnsi" w:hAnsiTheme="majorHAnsi" w:cs="Arial"/>
          <w:sz w:val="20"/>
          <w:szCs w:val="20"/>
        </w:rPr>
        <w:t xml:space="preserve">Ook </w:t>
      </w:r>
      <w:r w:rsidR="002E2B73" w:rsidRPr="008A6157">
        <w:rPr>
          <w:rFonts w:asciiTheme="majorHAnsi" w:hAnsiTheme="majorHAnsi" w:cs="Arial"/>
          <w:sz w:val="20"/>
          <w:szCs w:val="20"/>
        </w:rPr>
        <w:t xml:space="preserve">denk je vast na over hoe je </w:t>
      </w:r>
      <w:r w:rsidRPr="008A6157">
        <w:rPr>
          <w:rFonts w:asciiTheme="majorHAnsi" w:hAnsiTheme="majorHAnsi" w:cs="Arial"/>
          <w:sz w:val="20"/>
          <w:szCs w:val="20"/>
        </w:rPr>
        <w:t>antwoord</w:t>
      </w:r>
      <w:r w:rsidR="002E2B73" w:rsidRPr="008A6157">
        <w:rPr>
          <w:rFonts w:asciiTheme="majorHAnsi" w:hAnsiTheme="majorHAnsi" w:cs="Arial"/>
          <w:sz w:val="20"/>
          <w:szCs w:val="20"/>
        </w:rPr>
        <w:t xml:space="preserve">en kunt vinden </w:t>
      </w:r>
      <w:r w:rsidRPr="008A6157">
        <w:rPr>
          <w:rFonts w:asciiTheme="majorHAnsi" w:hAnsiTheme="majorHAnsi" w:cs="Arial"/>
          <w:sz w:val="20"/>
          <w:szCs w:val="20"/>
        </w:rPr>
        <w:t xml:space="preserve">op </w:t>
      </w:r>
      <w:r w:rsidR="002E2B73" w:rsidRPr="008A6157">
        <w:rPr>
          <w:rFonts w:asciiTheme="majorHAnsi" w:hAnsiTheme="majorHAnsi" w:cs="Arial"/>
          <w:sz w:val="20"/>
          <w:szCs w:val="20"/>
        </w:rPr>
        <w:t>de onderzoeksvra</w:t>
      </w:r>
      <w:r w:rsidRPr="008A6157">
        <w:rPr>
          <w:rFonts w:asciiTheme="majorHAnsi" w:hAnsiTheme="majorHAnsi" w:cs="Arial"/>
          <w:sz w:val="20"/>
          <w:szCs w:val="20"/>
        </w:rPr>
        <w:t>g</w:t>
      </w:r>
      <w:r w:rsidR="002E2B73" w:rsidRPr="008A6157">
        <w:rPr>
          <w:rFonts w:asciiTheme="majorHAnsi" w:hAnsiTheme="majorHAnsi" w:cs="Arial"/>
          <w:sz w:val="20"/>
          <w:szCs w:val="20"/>
        </w:rPr>
        <w:t>en</w:t>
      </w:r>
      <w:r w:rsidRPr="008A6157">
        <w:rPr>
          <w:rFonts w:asciiTheme="majorHAnsi" w:hAnsiTheme="majorHAnsi" w:cs="Arial"/>
          <w:sz w:val="20"/>
          <w:szCs w:val="20"/>
        </w:rPr>
        <w:t xml:space="preserve">. Dit </w:t>
      </w:r>
      <w:r w:rsidR="002E2B73" w:rsidRPr="008A6157">
        <w:rPr>
          <w:rFonts w:asciiTheme="majorHAnsi" w:hAnsiTheme="majorHAnsi" w:cs="Arial"/>
          <w:sz w:val="20"/>
          <w:szCs w:val="20"/>
        </w:rPr>
        <w:t xml:space="preserve">gebeurt in de fase van </w:t>
      </w:r>
      <w:r w:rsidRPr="008A6157">
        <w:rPr>
          <w:rFonts w:asciiTheme="majorHAnsi" w:hAnsiTheme="majorHAnsi" w:cs="Arial"/>
          <w:sz w:val="20"/>
          <w:szCs w:val="20"/>
        </w:rPr>
        <w:t xml:space="preserve">de onderzoeksopzet. </w:t>
      </w:r>
      <w:r w:rsidR="00121316" w:rsidRPr="008A6157">
        <w:rPr>
          <w:rFonts w:asciiTheme="majorHAnsi" w:hAnsiTheme="majorHAnsi" w:cs="Arial"/>
          <w:sz w:val="20"/>
          <w:szCs w:val="20"/>
        </w:rPr>
        <w:t>De onderzoeksopzet bestaat uit een</w:t>
      </w:r>
      <w:r w:rsidR="00FD774E" w:rsidRPr="008A6157">
        <w:rPr>
          <w:rFonts w:asciiTheme="majorHAnsi" w:hAnsiTheme="majorHAnsi" w:cs="Arial"/>
          <w:sz w:val="20"/>
          <w:szCs w:val="20"/>
        </w:rPr>
        <w:t xml:space="preserve"> uitwerking van vier onderdelen</w:t>
      </w:r>
      <w:r w:rsidR="00121316" w:rsidRPr="008A6157">
        <w:rPr>
          <w:rFonts w:asciiTheme="majorHAnsi" w:hAnsiTheme="majorHAnsi" w:cs="Arial"/>
          <w:sz w:val="20"/>
          <w:szCs w:val="20"/>
        </w:rPr>
        <w:t xml:space="preserve"> waarbij de eerste drie hoofdstukken gelijk zijn aan de eerste drie hoofdstukken van het uiteindelijke onderzoeksrapport.</w:t>
      </w:r>
      <w:r w:rsidRPr="008A6157">
        <w:rPr>
          <w:rFonts w:asciiTheme="majorHAnsi" w:hAnsiTheme="majorHAnsi" w:cs="Arial"/>
          <w:sz w:val="20"/>
          <w:szCs w:val="20"/>
        </w:rPr>
        <w:br/>
        <w:t xml:space="preserve">Hier volgt een korte instructie van deze onderdelen. </w:t>
      </w:r>
      <w:r w:rsidR="002E2B73" w:rsidRPr="008A6157">
        <w:rPr>
          <w:rFonts w:asciiTheme="majorHAnsi" w:hAnsiTheme="majorHAnsi" w:cs="Arial"/>
          <w:sz w:val="20"/>
          <w:szCs w:val="20"/>
        </w:rPr>
        <w:t xml:space="preserve">De </w:t>
      </w:r>
      <w:r w:rsidRPr="008A6157">
        <w:rPr>
          <w:rFonts w:asciiTheme="majorHAnsi" w:hAnsiTheme="majorHAnsi" w:cs="Arial"/>
          <w:sz w:val="20"/>
          <w:szCs w:val="20"/>
        </w:rPr>
        <w:t xml:space="preserve">beoordelingscriteria van </w:t>
      </w:r>
      <w:r w:rsidR="002E2B73" w:rsidRPr="008A6157">
        <w:rPr>
          <w:rFonts w:asciiTheme="majorHAnsi" w:hAnsiTheme="majorHAnsi" w:cs="Arial"/>
          <w:sz w:val="20"/>
          <w:szCs w:val="20"/>
        </w:rPr>
        <w:t>d</w:t>
      </w:r>
      <w:r w:rsidRPr="008A6157">
        <w:rPr>
          <w:rFonts w:asciiTheme="majorHAnsi" w:hAnsiTheme="majorHAnsi" w:cs="Arial"/>
          <w:sz w:val="20"/>
          <w:szCs w:val="20"/>
        </w:rPr>
        <w:t xml:space="preserve">e onderzoeksopzet </w:t>
      </w:r>
      <w:r w:rsidR="002E2B73" w:rsidRPr="008A6157">
        <w:rPr>
          <w:rFonts w:asciiTheme="majorHAnsi" w:hAnsiTheme="majorHAnsi" w:cs="Arial"/>
          <w:sz w:val="20"/>
          <w:szCs w:val="20"/>
        </w:rPr>
        <w:t xml:space="preserve">staan in </w:t>
      </w:r>
      <w:r w:rsidR="00FD774E" w:rsidRPr="008A6157">
        <w:rPr>
          <w:rFonts w:asciiTheme="majorHAnsi" w:hAnsiTheme="majorHAnsi" w:cs="Arial"/>
          <w:sz w:val="20"/>
          <w:szCs w:val="20"/>
        </w:rPr>
        <w:t>hoofdstuk</w:t>
      </w:r>
      <w:r w:rsidRPr="008A6157">
        <w:rPr>
          <w:rFonts w:asciiTheme="majorHAnsi" w:hAnsiTheme="majorHAnsi" w:cs="Arial"/>
          <w:sz w:val="20"/>
          <w:szCs w:val="20"/>
        </w:rPr>
        <w:t xml:space="preserve"> 10.1.</w:t>
      </w:r>
    </w:p>
    <w:p w14:paraId="6C2A80A6" w14:textId="77777777" w:rsidR="00121316" w:rsidRPr="008A6157" w:rsidRDefault="00121316" w:rsidP="008B03C4">
      <w:pPr>
        <w:pStyle w:val="FSplattetekst"/>
        <w:ind w:left="0"/>
        <w:rPr>
          <w:rFonts w:asciiTheme="majorHAnsi" w:hAnsiTheme="majorHAnsi" w:cs="Arial"/>
          <w:sz w:val="20"/>
          <w:szCs w:val="20"/>
        </w:rPr>
      </w:pPr>
    </w:p>
    <w:p w14:paraId="359658CA" w14:textId="7883A995" w:rsidR="00121316" w:rsidRPr="008A6157" w:rsidRDefault="00121316" w:rsidP="008B03C4">
      <w:pPr>
        <w:widowControl w:val="0"/>
        <w:contextualSpacing/>
        <w:rPr>
          <w:rFonts w:asciiTheme="majorHAnsi" w:hAnsiTheme="majorHAnsi" w:cs="Arial"/>
          <w:sz w:val="20"/>
          <w:szCs w:val="20"/>
          <w:lang w:val="nl-NL"/>
        </w:rPr>
      </w:pPr>
      <w:r w:rsidRPr="008A6157">
        <w:rPr>
          <w:rFonts w:asciiTheme="majorHAnsi" w:hAnsiTheme="majorHAnsi" w:cs="Arial"/>
          <w:b/>
          <w:bCs/>
          <w:sz w:val="20"/>
          <w:szCs w:val="20"/>
          <w:lang w:val="nl-NL"/>
        </w:rPr>
        <w:t>Hoofdstuk 1</w:t>
      </w:r>
      <w:r w:rsidR="00024C25" w:rsidRPr="008A6157">
        <w:rPr>
          <w:rFonts w:asciiTheme="majorHAnsi" w:hAnsiTheme="majorHAnsi" w:cs="Arial"/>
          <w:b/>
          <w:bCs/>
          <w:sz w:val="20"/>
          <w:szCs w:val="20"/>
          <w:lang w:val="nl-NL"/>
        </w:rPr>
        <w:t xml:space="preserve">  Inleiding</w:t>
      </w:r>
      <w:r w:rsidRPr="008A6157">
        <w:rPr>
          <w:rFonts w:asciiTheme="majorHAnsi" w:hAnsiTheme="majorHAnsi" w:cs="Arial"/>
          <w:sz w:val="20"/>
          <w:szCs w:val="20"/>
          <w:lang w:val="nl-NL"/>
        </w:rPr>
        <w:br/>
        <w:t>Hoofdstuk 1 bestaat uit</w:t>
      </w:r>
      <w:r w:rsidR="00CC2E53" w:rsidRPr="008A6157">
        <w:rPr>
          <w:rFonts w:asciiTheme="majorHAnsi" w:hAnsiTheme="majorHAnsi" w:cs="Arial"/>
          <w:sz w:val="20"/>
          <w:szCs w:val="20"/>
          <w:lang w:val="nl-NL"/>
        </w:rPr>
        <w:t xml:space="preserve"> een korte beschrijving van je opdrachtgever,</w:t>
      </w:r>
      <w:r w:rsidRPr="008A6157">
        <w:rPr>
          <w:rFonts w:asciiTheme="majorHAnsi" w:hAnsiTheme="majorHAnsi" w:cs="Arial"/>
          <w:sz w:val="20"/>
          <w:szCs w:val="20"/>
          <w:lang w:val="nl-NL"/>
        </w:rPr>
        <w:t xml:space="preserve"> de probleemanalyse, doelstelling, vraagstelling en een leeswijzer.</w:t>
      </w:r>
    </w:p>
    <w:p w14:paraId="63D91A38" w14:textId="77777777" w:rsidR="00121316" w:rsidRPr="008A6157" w:rsidRDefault="00121316" w:rsidP="008B03C4">
      <w:pPr>
        <w:widowControl w:val="0"/>
        <w:contextualSpacing/>
        <w:rPr>
          <w:rFonts w:asciiTheme="majorHAnsi" w:hAnsiTheme="majorHAnsi" w:cs="Arial"/>
          <w:sz w:val="20"/>
          <w:szCs w:val="20"/>
          <w:lang w:val="nl-NL"/>
        </w:rPr>
      </w:pPr>
    </w:p>
    <w:p w14:paraId="1ACFB235" w14:textId="77777777" w:rsidR="00121316" w:rsidRPr="008A6157" w:rsidRDefault="00121316" w:rsidP="008B03C4">
      <w:pPr>
        <w:widowControl w:val="0"/>
        <w:contextualSpacing/>
        <w:rPr>
          <w:rFonts w:asciiTheme="majorHAnsi" w:hAnsiTheme="majorHAnsi" w:cs="Arial"/>
          <w:sz w:val="20"/>
          <w:szCs w:val="20"/>
          <w:u w:val="single"/>
          <w:lang w:val="nl-NL"/>
        </w:rPr>
      </w:pPr>
      <w:r w:rsidRPr="008A6157">
        <w:rPr>
          <w:rFonts w:asciiTheme="majorHAnsi" w:hAnsiTheme="majorHAnsi" w:cs="Arial"/>
          <w:sz w:val="20"/>
          <w:szCs w:val="20"/>
          <w:u w:val="single"/>
          <w:lang w:val="nl-NL"/>
        </w:rPr>
        <w:t>Probleemanalyse</w:t>
      </w:r>
    </w:p>
    <w:p w14:paraId="178459B8" w14:textId="5103113E" w:rsidR="00511716" w:rsidRPr="008A6157" w:rsidRDefault="00121316" w:rsidP="00024C25">
      <w:pPr>
        <w:widowControl w:val="0"/>
        <w:contextualSpacing/>
        <w:rPr>
          <w:rFonts w:asciiTheme="majorHAnsi" w:hAnsiTheme="majorHAnsi" w:cs="Arial"/>
          <w:sz w:val="20"/>
          <w:szCs w:val="20"/>
          <w:lang w:val="nl-NL"/>
        </w:rPr>
      </w:pPr>
      <w:r w:rsidRPr="008A6157">
        <w:rPr>
          <w:rFonts w:asciiTheme="majorHAnsi" w:hAnsiTheme="majorHAnsi" w:cs="Arial"/>
          <w:sz w:val="20"/>
          <w:szCs w:val="20"/>
          <w:lang w:val="nl-NL"/>
        </w:rPr>
        <w:t>Je beschr</w:t>
      </w:r>
      <w:r w:rsidR="00511716" w:rsidRPr="008A6157">
        <w:rPr>
          <w:rFonts w:asciiTheme="majorHAnsi" w:hAnsiTheme="majorHAnsi" w:cs="Arial"/>
          <w:sz w:val="20"/>
          <w:szCs w:val="20"/>
          <w:lang w:val="nl-NL"/>
        </w:rPr>
        <w:t xml:space="preserve">ijft </w:t>
      </w:r>
      <w:r w:rsidRPr="008A6157">
        <w:rPr>
          <w:rFonts w:asciiTheme="majorHAnsi" w:hAnsiTheme="majorHAnsi" w:cs="Arial"/>
          <w:sz w:val="20"/>
          <w:szCs w:val="20"/>
          <w:lang w:val="nl-NL"/>
        </w:rPr>
        <w:t xml:space="preserve">een </w:t>
      </w:r>
      <w:r w:rsidR="00045F73" w:rsidRPr="008A6157">
        <w:rPr>
          <w:rFonts w:asciiTheme="majorHAnsi" w:hAnsiTheme="majorHAnsi" w:cs="Arial"/>
          <w:sz w:val="20"/>
          <w:szCs w:val="20"/>
          <w:lang w:val="nl-NL"/>
        </w:rPr>
        <w:t>sociaal juridisch</w:t>
      </w:r>
      <w:r w:rsidRPr="008A6157">
        <w:rPr>
          <w:rFonts w:asciiTheme="majorHAnsi" w:hAnsiTheme="majorHAnsi" w:cs="Arial"/>
          <w:sz w:val="20"/>
          <w:szCs w:val="20"/>
          <w:lang w:val="nl-NL"/>
        </w:rPr>
        <w:t xml:space="preserve"> probleem.</w:t>
      </w:r>
      <w:r w:rsidR="00511716" w:rsidRPr="008A6157">
        <w:rPr>
          <w:rFonts w:asciiTheme="majorHAnsi" w:hAnsiTheme="majorHAnsi" w:cs="Arial"/>
          <w:sz w:val="20"/>
          <w:szCs w:val="20"/>
          <w:lang w:val="nl-NL"/>
        </w:rPr>
        <w:t xml:space="preserve"> Daarbij moet duidelijk worden </w:t>
      </w:r>
      <w:r w:rsidR="00024C25" w:rsidRPr="008A6157">
        <w:rPr>
          <w:rFonts w:asciiTheme="majorHAnsi" w:hAnsiTheme="majorHAnsi" w:cs="Arial"/>
          <w:sz w:val="20"/>
          <w:szCs w:val="20"/>
          <w:lang w:val="nl-NL"/>
        </w:rPr>
        <w:t xml:space="preserve">op welk van niveau (micro, </w:t>
      </w:r>
      <w:proofErr w:type="spellStart"/>
      <w:r w:rsidR="00024C25" w:rsidRPr="008A6157">
        <w:rPr>
          <w:rFonts w:asciiTheme="majorHAnsi" w:hAnsiTheme="majorHAnsi" w:cs="Arial"/>
          <w:sz w:val="20"/>
          <w:szCs w:val="20"/>
          <w:lang w:val="nl-NL"/>
        </w:rPr>
        <w:t>meso</w:t>
      </w:r>
      <w:proofErr w:type="spellEnd"/>
      <w:r w:rsidR="00024C25" w:rsidRPr="008A6157">
        <w:rPr>
          <w:rFonts w:asciiTheme="majorHAnsi" w:hAnsiTheme="majorHAnsi" w:cs="Arial"/>
          <w:sz w:val="20"/>
          <w:szCs w:val="20"/>
          <w:lang w:val="nl-NL"/>
        </w:rPr>
        <w:t xml:space="preserve">, macro) </w:t>
      </w:r>
      <w:r w:rsidR="00511716" w:rsidRPr="008A6157">
        <w:rPr>
          <w:rFonts w:asciiTheme="majorHAnsi" w:hAnsiTheme="majorHAnsi" w:cs="Arial"/>
          <w:sz w:val="20"/>
          <w:szCs w:val="20"/>
          <w:lang w:val="nl-NL"/>
        </w:rPr>
        <w:t>het probleem</w:t>
      </w:r>
      <w:r w:rsidR="00024C25" w:rsidRPr="008A6157">
        <w:rPr>
          <w:rFonts w:asciiTheme="majorHAnsi" w:hAnsiTheme="majorHAnsi" w:cs="Arial"/>
          <w:sz w:val="20"/>
          <w:szCs w:val="20"/>
          <w:lang w:val="nl-NL"/>
        </w:rPr>
        <w:t xml:space="preserve"> en de mogelijke oorzaken en gevolgen daarvan </w:t>
      </w:r>
      <w:r w:rsidR="00511716" w:rsidRPr="008A6157">
        <w:rPr>
          <w:rFonts w:asciiTheme="majorHAnsi" w:hAnsiTheme="majorHAnsi" w:cs="Arial"/>
          <w:sz w:val="20"/>
          <w:szCs w:val="20"/>
          <w:lang w:val="nl-NL"/>
        </w:rPr>
        <w:t xml:space="preserve">zich </w:t>
      </w:r>
      <w:r w:rsidR="00024C25" w:rsidRPr="008A6157">
        <w:rPr>
          <w:rFonts w:asciiTheme="majorHAnsi" w:hAnsiTheme="majorHAnsi" w:cs="Arial"/>
          <w:sz w:val="20"/>
          <w:szCs w:val="20"/>
          <w:lang w:val="nl-NL"/>
        </w:rPr>
        <w:t>afspelen</w:t>
      </w:r>
      <w:r w:rsidR="00511716" w:rsidRPr="008A6157">
        <w:rPr>
          <w:rFonts w:asciiTheme="majorHAnsi" w:hAnsiTheme="majorHAnsi" w:cs="Arial"/>
          <w:sz w:val="20"/>
          <w:szCs w:val="20"/>
          <w:lang w:val="nl-NL"/>
        </w:rPr>
        <w:t xml:space="preserve">. </w:t>
      </w:r>
      <w:r w:rsidRPr="008A6157">
        <w:rPr>
          <w:rFonts w:asciiTheme="majorHAnsi" w:hAnsiTheme="majorHAnsi" w:cs="Arial"/>
          <w:sz w:val="20"/>
          <w:szCs w:val="20"/>
          <w:lang w:val="nl-NL"/>
        </w:rPr>
        <w:t xml:space="preserve">Het moet </w:t>
      </w:r>
      <w:r w:rsidR="00511716" w:rsidRPr="008A6157">
        <w:rPr>
          <w:rFonts w:asciiTheme="majorHAnsi" w:hAnsiTheme="majorHAnsi" w:cs="Arial"/>
          <w:sz w:val="20"/>
          <w:szCs w:val="20"/>
          <w:lang w:val="nl-NL"/>
        </w:rPr>
        <w:t>bovendien</w:t>
      </w:r>
      <w:r w:rsidRPr="008A6157">
        <w:rPr>
          <w:rFonts w:asciiTheme="majorHAnsi" w:hAnsiTheme="majorHAnsi" w:cs="Arial"/>
          <w:sz w:val="20"/>
          <w:szCs w:val="20"/>
          <w:lang w:val="nl-NL"/>
        </w:rPr>
        <w:t xml:space="preserve"> gaan om een probleem waarbij zowel juridische als sociale aspecten aan te wijzen zijn. </w:t>
      </w:r>
      <w:r w:rsidR="002E2B73" w:rsidRPr="008A6157">
        <w:rPr>
          <w:rFonts w:asciiTheme="majorHAnsi" w:hAnsiTheme="majorHAnsi" w:cs="Arial"/>
          <w:sz w:val="20"/>
          <w:szCs w:val="20"/>
          <w:lang w:val="nl-NL"/>
        </w:rPr>
        <w:t>In d</w:t>
      </w:r>
      <w:r w:rsidR="00511716" w:rsidRPr="008A6157">
        <w:rPr>
          <w:rFonts w:asciiTheme="majorHAnsi" w:hAnsiTheme="majorHAnsi" w:cs="Arial"/>
          <w:sz w:val="20"/>
          <w:szCs w:val="20"/>
          <w:lang w:val="nl-NL"/>
        </w:rPr>
        <w:t>e probleemanalyse maak je de sociale en juridische context van het probleem voor de lezer inzichtelijk.</w:t>
      </w:r>
    </w:p>
    <w:p w14:paraId="5284C451" w14:textId="77777777" w:rsidR="00511716" w:rsidRPr="008A6157" w:rsidRDefault="00511716" w:rsidP="008B03C4">
      <w:pPr>
        <w:widowControl w:val="0"/>
        <w:contextualSpacing/>
        <w:rPr>
          <w:rFonts w:asciiTheme="majorHAnsi" w:hAnsiTheme="majorHAnsi" w:cs="Arial"/>
          <w:i/>
          <w:iCs/>
          <w:sz w:val="20"/>
          <w:szCs w:val="20"/>
          <w:lang w:val="nl-NL"/>
        </w:rPr>
      </w:pPr>
    </w:p>
    <w:p w14:paraId="3776BFD3" w14:textId="629ABA4A" w:rsidR="00121316" w:rsidRPr="008A6157" w:rsidRDefault="00121316" w:rsidP="00024C25">
      <w:pPr>
        <w:widowControl w:val="0"/>
        <w:contextualSpacing/>
        <w:rPr>
          <w:rFonts w:asciiTheme="majorHAnsi" w:hAnsiTheme="majorHAnsi" w:cs="Arial"/>
          <w:sz w:val="20"/>
          <w:szCs w:val="20"/>
          <w:lang w:val="nl-NL"/>
        </w:rPr>
      </w:pPr>
      <w:r w:rsidRPr="008A6157">
        <w:rPr>
          <w:rFonts w:asciiTheme="majorHAnsi" w:hAnsiTheme="majorHAnsi" w:cs="Arial"/>
          <w:i/>
          <w:iCs/>
          <w:sz w:val="20"/>
          <w:szCs w:val="20"/>
          <w:lang w:val="nl-NL"/>
        </w:rPr>
        <w:lastRenderedPageBreak/>
        <w:t>Tip</w:t>
      </w:r>
      <w:r w:rsidRPr="008A6157">
        <w:rPr>
          <w:rFonts w:asciiTheme="majorHAnsi" w:hAnsiTheme="majorHAnsi" w:cs="Arial"/>
          <w:sz w:val="20"/>
          <w:szCs w:val="20"/>
          <w:lang w:val="nl-NL"/>
        </w:rPr>
        <w:t xml:space="preserve">: Voor het maken van deze beschrijving kan het helpen om jezelf vragen te stellen, zoals: wat is de aanleiding </w:t>
      </w:r>
      <w:r w:rsidR="00024C25" w:rsidRPr="008A6157">
        <w:rPr>
          <w:rFonts w:asciiTheme="majorHAnsi" w:hAnsiTheme="majorHAnsi" w:cs="Arial"/>
          <w:sz w:val="20"/>
          <w:szCs w:val="20"/>
          <w:lang w:val="nl-NL"/>
        </w:rPr>
        <w:t>tot</w:t>
      </w:r>
      <w:r w:rsidRPr="008A6157">
        <w:rPr>
          <w:rFonts w:asciiTheme="majorHAnsi" w:hAnsiTheme="majorHAnsi" w:cs="Arial"/>
          <w:sz w:val="20"/>
          <w:szCs w:val="20"/>
          <w:lang w:val="nl-NL"/>
        </w:rPr>
        <w:t xml:space="preserve"> het </w:t>
      </w:r>
      <w:r w:rsidR="009E3D1A" w:rsidRPr="008A6157">
        <w:rPr>
          <w:rFonts w:asciiTheme="majorHAnsi" w:hAnsiTheme="majorHAnsi" w:cs="Arial"/>
          <w:sz w:val="20"/>
          <w:szCs w:val="20"/>
          <w:lang w:val="nl-NL"/>
        </w:rPr>
        <w:t>onderzoek</w:t>
      </w:r>
      <w:r w:rsidRPr="008A6157">
        <w:rPr>
          <w:rFonts w:asciiTheme="majorHAnsi" w:hAnsiTheme="majorHAnsi" w:cs="Arial"/>
          <w:sz w:val="20"/>
          <w:szCs w:val="20"/>
          <w:lang w:val="nl-NL"/>
        </w:rPr>
        <w:t xml:space="preserve">, wat is het </w:t>
      </w:r>
      <w:r w:rsidR="00024C25" w:rsidRPr="008A6157">
        <w:rPr>
          <w:rFonts w:asciiTheme="majorHAnsi" w:hAnsiTheme="majorHAnsi" w:cs="Arial"/>
          <w:sz w:val="20"/>
          <w:szCs w:val="20"/>
          <w:lang w:val="nl-NL"/>
        </w:rPr>
        <w:t>kennis</w:t>
      </w:r>
      <w:r w:rsidRPr="008A6157">
        <w:rPr>
          <w:rFonts w:asciiTheme="majorHAnsi" w:hAnsiTheme="majorHAnsi" w:cs="Arial"/>
          <w:sz w:val="20"/>
          <w:szCs w:val="20"/>
          <w:lang w:val="nl-NL"/>
        </w:rPr>
        <w:t>probleem</w:t>
      </w:r>
      <w:r w:rsidR="00024C25" w:rsidRPr="008A6157">
        <w:rPr>
          <w:rFonts w:asciiTheme="majorHAnsi" w:hAnsiTheme="majorHAnsi" w:cs="Arial"/>
          <w:sz w:val="20"/>
          <w:szCs w:val="20"/>
          <w:lang w:val="nl-NL"/>
        </w:rPr>
        <w:t xml:space="preserve"> (van de opdrachtgever)</w:t>
      </w:r>
      <w:r w:rsidRPr="008A6157">
        <w:rPr>
          <w:rFonts w:asciiTheme="majorHAnsi" w:hAnsiTheme="majorHAnsi" w:cs="Arial"/>
          <w:sz w:val="20"/>
          <w:szCs w:val="20"/>
          <w:lang w:val="nl-NL"/>
        </w:rPr>
        <w:t>, voor wie is het een probleem, waarom is het een probleem, hoe groot is het probleem, wat gebeurt er als het niet wordt opgelost, welke nationale en internationale maatschappelijke en/of politieke/juridische ontwikkelingen staan in verband met het probleem, welke nationale (en internationale) wet- en regelgeving is van belang voor de oplossing van het probleem, of anders gezegd: wat is de sociale context en wat is de juridische context.</w:t>
      </w:r>
      <w:r w:rsidRPr="008A6157">
        <w:rPr>
          <w:rFonts w:asciiTheme="majorHAnsi" w:hAnsiTheme="majorHAnsi" w:cs="Arial"/>
          <w:sz w:val="20"/>
          <w:szCs w:val="20"/>
          <w:lang w:val="nl-NL"/>
        </w:rPr>
        <w:br/>
      </w:r>
    </w:p>
    <w:p w14:paraId="61A9D9FE" w14:textId="77777777" w:rsidR="00121316" w:rsidRPr="008A6157" w:rsidRDefault="00121316" w:rsidP="008B03C4">
      <w:pPr>
        <w:widowControl w:val="0"/>
        <w:contextualSpacing/>
        <w:rPr>
          <w:rFonts w:asciiTheme="majorHAnsi" w:hAnsiTheme="majorHAnsi" w:cs="Arial"/>
          <w:sz w:val="20"/>
          <w:szCs w:val="20"/>
          <w:u w:val="single"/>
          <w:lang w:val="nl-NL"/>
        </w:rPr>
      </w:pPr>
      <w:r w:rsidRPr="008A6157">
        <w:rPr>
          <w:rFonts w:asciiTheme="majorHAnsi" w:hAnsiTheme="majorHAnsi" w:cs="Arial"/>
          <w:sz w:val="20"/>
          <w:szCs w:val="20"/>
          <w:u w:val="single"/>
          <w:lang w:val="nl-NL"/>
        </w:rPr>
        <w:t>Doelstelling</w:t>
      </w:r>
    </w:p>
    <w:p w14:paraId="4C1CC508" w14:textId="3B77A1E4" w:rsidR="00121316" w:rsidRPr="008A6157" w:rsidRDefault="00121316" w:rsidP="002E2B73">
      <w:pPr>
        <w:widowControl w:val="0"/>
        <w:contextualSpacing/>
        <w:rPr>
          <w:rFonts w:asciiTheme="majorHAnsi" w:hAnsiTheme="majorHAnsi" w:cs="Arial"/>
          <w:sz w:val="20"/>
          <w:szCs w:val="20"/>
          <w:lang w:val="nl-NL"/>
        </w:rPr>
      </w:pPr>
      <w:r w:rsidRPr="008A6157">
        <w:rPr>
          <w:rFonts w:asciiTheme="majorHAnsi" w:hAnsiTheme="majorHAnsi" w:cs="Arial"/>
          <w:sz w:val="20"/>
          <w:szCs w:val="20"/>
          <w:lang w:val="nl-NL"/>
        </w:rPr>
        <w:t xml:space="preserve">Je beschrijft </w:t>
      </w:r>
      <w:r w:rsidR="002E2B73" w:rsidRPr="008A6157">
        <w:rPr>
          <w:rFonts w:asciiTheme="majorHAnsi" w:hAnsiTheme="majorHAnsi" w:cs="Arial"/>
          <w:sz w:val="20"/>
          <w:szCs w:val="20"/>
          <w:lang w:val="nl-NL"/>
        </w:rPr>
        <w:t>de</w:t>
      </w:r>
      <w:r w:rsidRPr="008A6157">
        <w:rPr>
          <w:rFonts w:asciiTheme="majorHAnsi" w:hAnsiTheme="majorHAnsi" w:cs="Arial"/>
          <w:sz w:val="20"/>
          <w:szCs w:val="20"/>
          <w:lang w:val="nl-NL"/>
        </w:rPr>
        <w:t xml:space="preserve"> doelstelling van het onderzoek voor de opdrachtgever, die aansluit bij de probleemformulering.</w:t>
      </w:r>
    </w:p>
    <w:p w14:paraId="06BFA2FE" w14:textId="77777777" w:rsidR="00121316" w:rsidRPr="008A6157" w:rsidRDefault="00121316" w:rsidP="008B03C4">
      <w:pPr>
        <w:widowControl w:val="0"/>
        <w:contextualSpacing/>
        <w:rPr>
          <w:rFonts w:asciiTheme="majorHAnsi" w:hAnsiTheme="majorHAnsi" w:cs="Arial"/>
          <w:sz w:val="20"/>
          <w:szCs w:val="20"/>
          <w:lang w:val="nl-NL"/>
        </w:rPr>
      </w:pPr>
    </w:p>
    <w:p w14:paraId="00DCB103" w14:textId="6550F8FE" w:rsidR="00121316" w:rsidRPr="008A6157" w:rsidRDefault="00121316" w:rsidP="008B03C4">
      <w:pPr>
        <w:widowControl w:val="0"/>
        <w:tabs>
          <w:tab w:val="num" w:pos="720"/>
        </w:tabs>
        <w:contextualSpacing/>
        <w:rPr>
          <w:rFonts w:asciiTheme="majorHAnsi" w:hAnsiTheme="majorHAnsi" w:cs="Arial"/>
          <w:sz w:val="20"/>
          <w:szCs w:val="20"/>
          <w:lang w:val="nl-NL"/>
        </w:rPr>
      </w:pPr>
      <w:r w:rsidRPr="008A6157">
        <w:rPr>
          <w:rFonts w:asciiTheme="majorHAnsi" w:hAnsiTheme="majorHAnsi" w:cs="Arial"/>
          <w:i/>
          <w:iCs/>
          <w:sz w:val="20"/>
          <w:szCs w:val="20"/>
          <w:lang w:val="nl-NL"/>
        </w:rPr>
        <w:t>Tip</w:t>
      </w:r>
      <w:r w:rsidRPr="008A6157">
        <w:rPr>
          <w:rFonts w:asciiTheme="majorHAnsi" w:hAnsiTheme="majorHAnsi" w:cs="Arial"/>
          <w:sz w:val="20"/>
          <w:szCs w:val="20"/>
          <w:lang w:val="nl-NL"/>
        </w:rPr>
        <w:t xml:space="preserve">: Het doel van onderzoek is niet direct het oplossen van het probleem, maar het doel is </w:t>
      </w:r>
      <w:r w:rsidRPr="008A6157">
        <w:rPr>
          <w:rFonts w:asciiTheme="majorHAnsi" w:hAnsiTheme="majorHAnsi" w:cs="Arial"/>
          <w:i/>
          <w:iCs/>
          <w:sz w:val="20"/>
          <w:szCs w:val="20"/>
          <w:lang w:val="nl-NL"/>
        </w:rPr>
        <w:t xml:space="preserve">kennis/inzicht krijgen in …. zodat….  </w:t>
      </w:r>
      <w:r w:rsidRPr="008A6157">
        <w:rPr>
          <w:rFonts w:asciiTheme="majorHAnsi" w:hAnsiTheme="majorHAnsi" w:cs="Arial"/>
          <w:sz w:val="20"/>
          <w:szCs w:val="20"/>
          <w:lang w:val="nl-NL"/>
        </w:rPr>
        <w:t xml:space="preserve">Dus stel jezelf hierbij twee vragen: (1) Welke kennis </w:t>
      </w:r>
      <w:r w:rsidR="00570952" w:rsidRPr="008A6157">
        <w:rPr>
          <w:rFonts w:asciiTheme="majorHAnsi" w:hAnsiTheme="majorHAnsi" w:cs="Arial"/>
          <w:sz w:val="20"/>
          <w:szCs w:val="20"/>
          <w:lang w:val="nl-NL"/>
        </w:rPr>
        <w:t>moet jouw onderzoek opleveren? e</w:t>
      </w:r>
      <w:r w:rsidRPr="008A6157">
        <w:rPr>
          <w:rFonts w:asciiTheme="majorHAnsi" w:hAnsiTheme="majorHAnsi" w:cs="Arial"/>
          <w:sz w:val="20"/>
          <w:szCs w:val="20"/>
          <w:lang w:val="nl-NL"/>
        </w:rPr>
        <w:t>n (2) Wat wil de opdrachtgever uiteindelijk met die kennis doen? Het is verstandig dit goed te overleggen met je opdrachtgever.</w:t>
      </w:r>
    </w:p>
    <w:p w14:paraId="44B1D05D" w14:textId="77777777" w:rsidR="00190A0D" w:rsidRPr="008A6157" w:rsidRDefault="00190A0D" w:rsidP="008B03C4">
      <w:pPr>
        <w:widowControl w:val="0"/>
        <w:tabs>
          <w:tab w:val="num" w:pos="720"/>
        </w:tabs>
        <w:contextualSpacing/>
        <w:rPr>
          <w:rFonts w:asciiTheme="majorHAnsi" w:hAnsiTheme="majorHAnsi" w:cs="Arial"/>
          <w:sz w:val="20"/>
          <w:szCs w:val="20"/>
          <w:lang w:val="nl-NL"/>
        </w:rPr>
      </w:pPr>
    </w:p>
    <w:p w14:paraId="538B6C3F" w14:textId="77777777" w:rsidR="00FD4100" w:rsidRPr="008A6157" w:rsidRDefault="00FD4100" w:rsidP="00FD4100">
      <w:pPr>
        <w:widowControl w:val="0"/>
        <w:tabs>
          <w:tab w:val="num" w:pos="720"/>
        </w:tabs>
        <w:contextualSpacing/>
        <w:rPr>
          <w:rFonts w:asciiTheme="majorHAnsi" w:hAnsiTheme="majorHAnsi" w:cs="Arial"/>
          <w:sz w:val="20"/>
          <w:szCs w:val="20"/>
          <w:u w:val="single"/>
          <w:lang w:val="nl-NL"/>
        </w:rPr>
      </w:pPr>
      <w:r w:rsidRPr="008A6157">
        <w:rPr>
          <w:rFonts w:asciiTheme="majorHAnsi" w:hAnsiTheme="majorHAnsi" w:cs="Arial"/>
          <w:sz w:val="20"/>
          <w:szCs w:val="20"/>
          <w:u w:val="single"/>
          <w:lang w:val="nl-NL"/>
        </w:rPr>
        <w:t>Vraagstelling</w:t>
      </w:r>
    </w:p>
    <w:p w14:paraId="26C49736" w14:textId="77777777" w:rsidR="00FD4100" w:rsidRPr="008A6157" w:rsidRDefault="00FD4100" w:rsidP="00FD4100">
      <w:pPr>
        <w:rPr>
          <w:rFonts w:asciiTheme="majorHAnsi" w:hAnsiTheme="majorHAnsi" w:cs="Arial"/>
          <w:sz w:val="20"/>
          <w:szCs w:val="20"/>
          <w:lang w:val="nl-NL"/>
        </w:rPr>
      </w:pPr>
      <w:bookmarkStart w:id="24" w:name="_Hlk61895813"/>
      <w:r w:rsidRPr="008A6157">
        <w:rPr>
          <w:rFonts w:asciiTheme="majorHAnsi" w:hAnsiTheme="majorHAnsi" w:cs="Arial"/>
          <w:sz w:val="20"/>
          <w:szCs w:val="20"/>
          <w:lang w:val="nl-NL"/>
        </w:rPr>
        <w:t>Je formuleert de hoofdonderzoeksvraag, aansluitend bij de doelstelling.</w:t>
      </w:r>
    </w:p>
    <w:bookmarkEnd w:id="24"/>
    <w:p w14:paraId="5EE9C2CA" w14:textId="77777777" w:rsidR="00FD4100" w:rsidRPr="008A6157" w:rsidRDefault="00FD4100" w:rsidP="00FD4100">
      <w:pPr>
        <w:rPr>
          <w:rFonts w:asciiTheme="majorHAnsi" w:hAnsiTheme="majorHAnsi" w:cs="Arial"/>
          <w:sz w:val="20"/>
          <w:szCs w:val="20"/>
          <w:lang w:val="nl-NL"/>
        </w:rPr>
      </w:pPr>
    </w:p>
    <w:p w14:paraId="10878B21" w14:textId="48E2A6DC" w:rsidR="002E2B73" w:rsidRPr="008A6157" w:rsidRDefault="00FD4100" w:rsidP="00FD4100">
      <w:pPr>
        <w:widowControl w:val="0"/>
        <w:tabs>
          <w:tab w:val="num" w:pos="720"/>
        </w:tabs>
        <w:contextualSpacing/>
        <w:rPr>
          <w:rFonts w:asciiTheme="majorHAnsi" w:hAnsiTheme="majorHAnsi" w:cs="Arial"/>
          <w:sz w:val="20"/>
          <w:szCs w:val="20"/>
          <w:lang w:val="nl-NL"/>
        </w:rPr>
      </w:pPr>
      <w:bookmarkStart w:id="25" w:name="_Hlk61895785"/>
      <w:r w:rsidRPr="008A6157">
        <w:rPr>
          <w:rFonts w:asciiTheme="majorHAnsi" w:hAnsiTheme="majorHAnsi" w:cs="Arial"/>
          <w:i/>
          <w:iCs/>
          <w:sz w:val="20"/>
          <w:szCs w:val="20"/>
          <w:lang w:val="nl-NL"/>
        </w:rPr>
        <w:t>(NB.: De deelvragen formuleer je aan het einde van hoofdstuk 2, in de laatste paragraaf. Je baseert de deelvragen zoveel mogelijk op de literatuurverkenning dat je in hoofdstuk 2 beschreven hebt.)</w:t>
      </w:r>
      <w:bookmarkEnd w:id="25"/>
      <w:r w:rsidRPr="008A6157">
        <w:rPr>
          <w:rFonts w:asciiTheme="majorHAnsi" w:hAnsiTheme="majorHAnsi" w:cs="Arial"/>
          <w:i/>
          <w:iCs/>
          <w:sz w:val="20"/>
          <w:szCs w:val="20"/>
          <w:lang w:val="nl-NL"/>
        </w:rPr>
        <w:t xml:space="preserve">  </w:t>
      </w:r>
    </w:p>
    <w:p w14:paraId="2F7437BB" w14:textId="77777777" w:rsidR="00FD4100" w:rsidRPr="008A6157" w:rsidRDefault="00FD4100" w:rsidP="002E2B73">
      <w:pPr>
        <w:widowControl w:val="0"/>
        <w:tabs>
          <w:tab w:val="num" w:pos="720"/>
        </w:tabs>
        <w:contextualSpacing/>
        <w:rPr>
          <w:rFonts w:asciiTheme="majorHAnsi" w:hAnsiTheme="majorHAnsi"/>
          <w:sz w:val="20"/>
          <w:szCs w:val="20"/>
          <w:u w:val="single"/>
          <w:lang w:val="nl-NL"/>
        </w:rPr>
      </w:pPr>
    </w:p>
    <w:p w14:paraId="2D2C3E95" w14:textId="3A2819D8" w:rsidR="002E2B73" w:rsidRPr="008A6157" w:rsidRDefault="002E2B73" w:rsidP="002E2B73">
      <w:pPr>
        <w:widowControl w:val="0"/>
        <w:tabs>
          <w:tab w:val="num" w:pos="720"/>
        </w:tabs>
        <w:contextualSpacing/>
        <w:rPr>
          <w:rFonts w:asciiTheme="majorHAnsi" w:hAnsiTheme="majorHAnsi"/>
          <w:sz w:val="20"/>
          <w:szCs w:val="20"/>
          <w:lang w:val="nl-NL"/>
        </w:rPr>
      </w:pPr>
      <w:r w:rsidRPr="008A6157">
        <w:rPr>
          <w:rFonts w:asciiTheme="majorHAnsi" w:hAnsiTheme="majorHAnsi"/>
          <w:sz w:val="20"/>
          <w:szCs w:val="20"/>
          <w:u w:val="single"/>
          <w:lang w:val="nl-NL"/>
        </w:rPr>
        <w:t>Type onderzoek</w:t>
      </w:r>
      <w:r w:rsidRPr="008A6157">
        <w:rPr>
          <w:rFonts w:asciiTheme="majorHAnsi" w:hAnsiTheme="majorHAnsi"/>
          <w:sz w:val="20"/>
          <w:szCs w:val="20"/>
          <w:lang w:val="nl-NL"/>
        </w:rPr>
        <w:br/>
      </w:r>
      <w:r w:rsidRPr="008A6157">
        <w:rPr>
          <w:rFonts w:asciiTheme="majorHAnsi" w:hAnsiTheme="majorHAnsi" w:cs="Arial"/>
          <w:sz w:val="20"/>
          <w:szCs w:val="20"/>
          <w:lang w:val="nl-NL"/>
        </w:rPr>
        <w:t>Om te zorgen dat je niet te veel wil onderzoeken, is het goed om te benoemen welk type onderzoek (</w:t>
      </w:r>
      <w:r w:rsidRPr="008A6157">
        <w:rPr>
          <w:rFonts w:asciiTheme="majorHAnsi" w:hAnsiTheme="majorHAnsi" w:cs="Arial"/>
          <w:i/>
          <w:iCs/>
          <w:sz w:val="20"/>
          <w:szCs w:val="20"/>
          <w:lang w:val="nl-NL"/>
        </w:rPr>
        <w:t>analyse, diagnose, design, implementatie, evaluatie</w:t>
      </w:r>
      <w:r w:rsidRPr="008A6157">
        <w:rPr>
          <w:rFonts w:asciiTheme="majorHAnsi" w:hAnsiTheme="majorHAnsi" w:cs="Arial"/>
          <w:sz w:val="20"/>
          <w:szCs w:val="20"/>
          <w:lang w:val="nl-NL"/>
        </w:rPr>
        <w:t xml:space="preserve">) je gaat doen. Je kiest één type onderzoek. </w:t>
      </w:r>
      <w:r w:rsidRPr="008A6157">
        <w:rPr>
          <w:rFonts w:asciiTheme="majorHAnsi" w:hAnsiTheme="majorHAnsi"/>
          <w:sz w:val="20"/>
          <w:szCs w:val="20"/>
          <w:lang w:val="nl-NL"/>
        </w:rPr>
        <w:t xml:space="preserve">Daarmee baken je je onderzoek verder af. </w:t>
      </w:r>
    </w:p>
    <w:p w14:paraId="485562DC" w14:textId="77777777" w:rsidR="00B13F48" w:rsidRPr="008A6157" w:rsidRDefault="00B13F48" w:rsidP="00B13F48">
      <w:pPr>
        <w:widowControl w:val="0"/>
        <w:tabs>
          <w:tab w:val="num" w:pos="720"/>
        </w:tabs>
        <w:contextualSpacing/>
        <w:rPr>
          <w:rFonts w:asciiTheme="majorHAnsi" w:hAnsiTheme="majorHAnsi"/>
          <w:sz w:val="20"/>
          <w:szCs w:val="20"/>
          <w:lang w:val="nl-NL"/>
        </w:rPr>
      </w:pPr>
    </w:p>
    <w:p w14:paraId="0EBE6D56" w14:textId="04BCE7FA" w:rsidR="00B13F48" w:rsidRPr="008A6157" w:rsidRDefault="002E2B73" w:rsidP="00B13F48">
      <w:pPr>
        <w:widowControl w:val="0"/>
        <w:tabs>
          <w:tab w:val="num" w:pos="720"/>
        </w:tabs>
        <w:contextualSpacing/>
        <w:rPr>
          <w:rFonts w:asciiTheme="majorHAnsi" w:hAnsiTheme="majorHAnsi"/>
          <w:sz w:val="20"/>
          <w:szCs w:val="20"/>
          <w:lang w:val="nl-NL"/>
        </w:rPr>
      </w:pPr>
      <w:r w:rsidRPr="008A6157">
        <w:rPr>
          <w:rFonts w:asciiTheme="majorHAnsi" w:hAnsiTheme="majorHAnsi"/>
          <w:sz w:val="20"/>
          <w:szCs w:val="20"/>
          <w:lang w:val="nl-NL"/>
        </w:rPr>
        <w:t xml:space="preserve">Je bepaalt welk type onderzoek je wilt uitvoeren, omdat een van de risico’s bij praktijkgericht onderzoek is dat </w:t>
      </w:r>
      <w:r w:rsidR="00B13F48" w:rsidRPr="008A6157">
        <w:rPr>
          <w:rFonts w:asciiTheme="majorHAnsi" w:hAnsiTheme="majorHAnsi"/>
          <w:sz w:val="20"/>
          <w:szCs w:val="20"/>
          <w:lang w:val="nl-NL"/>
        </w:rPr>
        <w:t>men</w:t>
      </w:r>
      <w:r w:rsidRPr="008A6157">
        <w:rPr>
          <w:rFonts w:asciiTheme="majorHAnsi" w:hAnsiTheme="majorHAnsi"/>
          <w:sz w:val="20"/>
          <w:szCs w:val="20"/>
          <w:lang w:val="nl-NL"/>
        </w:rPr>
        <w:t xml:space="preserve"> te veel of te snel wil onderzoeken. Als er bijvoorbeeld een nieuwe werkwijze wordt geïntroduceerd, kun je die werkwijze niet meteen </w:t>
      </w:r>
      <w:r w:rsidRPr="008A6157">
        <w:rPr>
          <w:rFonts w:asciiTheme="majorHAnsi" w:hAnsiTheme="majorHAnsi"/>
          <w:i/>
          <w:iCs/>
          <w:sz w:val="20"/>
          <w:szCs w:val="20"/>
          <w:lang w:val="nl-NL"/>
        </w:rPr>
        <w:t>evalueren</w:t>
      </w:r>
      <w:r w:rsidRPr="008A6157">
        <w:rPr>
          <w:rFonts w:asciiTheme="majorHAnsi" w:hAnsiTheme="majorHAnsi"/>
          <w:sz w:val="20"/>
          <w:szCs w:val="20"/>
          <w:lang w:val="nl-NL"/>
        </w:rPr>
        <w:t xml:space="preserve">, maar moet je eerst de </w:t>
      </w:r>
      <w:r w:rsidRPr="008A6157">
        <w:rPr>
          <w:rFonts w:asciiTheme="majorHAnsi" w:hAnsiTheme="majorHAnsi"/>
          <w:i/>
          <w:iCs/>
          <w:sz w:val="20"/>
          <w:szCs w:val="20"/>
          <w:lang w:val="nl-NL"/>
        </w:rPr>
        <w:t>implementatie</w:t>
      </w:r>
      <w:r w:rsidRPr="008A6157">
        <w:rPr>
          <w:rFonts w:asciiTheme="majorHAnsi" w:hAnsiTheme="majorHAnsi"/>
          <w:sz w:val="20"/>
          <w:szCs w:val="20"/>
          <w:lang w:val="nl-NL"/>
        </w:rPr>
        <w:t xml:space="preserve"> monitoren en dus onderzoeken. </w:t>
      </w:r>
    </w:p>
    <w:p w14:paraId="4029CFAF" w14:textId="77777777" w:rsidR="00B13F48" w:rsidRPr="008A6157" w:rsidRDefault="00B13F48" w:rsidP="00B13F48">
      <w:pPr>
        <w:widowControl w:val="0"/>
        <w:tabs>
          <w:tab w:val="num" w:pos="720"/>
        </w:tabs>
        <w:contextualSpacing/>
        <w:rPr>
          <w:rFonts w:asciiTheme="majorHAnsi" w:hAnsiTheme="majorHAnsi"/>
          <w:sz w:val="20"/>
          <w:szCs w:val="20"/>
          <w:lang w:val="nl-NL"/>
        </w:rPr>
      </w:pPr>
    </w:p>
    <w:p w14:paraId="000FEF86" w14:textId="4CFCC19B" w:rsidR="002E2B73" w:rsidRPr="008A6157" w:rsidRDefault="002E2B73" w:rsidP="00B13F48">
      <w:pPr>
        <w:widowControl w:val="0"/>
        <w:tabs>
          <w:tab w:val="num" w:pos="720"/>
        </w:tabs>
        <w:contextualSpacing/>
        <w:rPr>
          <w:rFonts w:asciiTheme="majorHAnsi" w:hAnsiTheme="majorHAnsi"/>
          <w:sz w:val="20"/>
          <w:szCs w:val="20"/>
          <w:lang w:val="nl-NL"/>
        </w:rPr>
      </w:pPr>
      <w:r w:rsidRPr="008A6157">
        <w:rPr>
          <w:rFonts w:asciiTheme="majorHAnsi" w:hAnsiTheme="majorHAnsi"/>
          <w:sz w:val="20"/>
          <w:szCs w:val="20"/>
          <w:lang w:val="nl-NL"/>
        </w:rPr>
        <w:t>Ook gebeurt het vaak dat de opdrachtgever een oplossing (</w:t>
      </w:r>
      <w:r w:rsidRPr="008A6157">
        <w:rPr>
          <w:rFonts w:asciiTheme="majorHAnsi" w:hAnsiTheme="majorHAnsi"/>
          <w:i/>
          <w:iCs/>
          <w:sz w:val="20"/>
          <w:szCs w:val="20"/>
          <w:lang w:val="nl-NL"/>
        </w:rPr>
        <w:t>ontwerp/design</w:t>
      </w:r>
      <w:r w:rsidRPr="008A6157">
        <w:rPr>
          <w:rFonts w:asciiTheme="majorHAnsi" w:hAnsiTheme="majorHAnsi"/>
          <w:sz w:val="20"/>
          <w:szCs w:val="20"/>
          <w:lang w:val="nl-NL"/>
        </w:rPr>
        <w:t>) wil voor een probleem, maar dat eigenlijk nog niet helder is wat er precies aan de hand is (</w:t>
      </w:r>
      <w:r w:rsidRPr="008A6157">
        <w:rPr>
          <w:rFonts w:asciiTheme="majorHAnsi" w:hAnsiTheme="majorHAnsi"/>
          <w:i/>
          <w:iCs/>
          <w:sz w:val="20"/>
          <w:szCs w:val="20"/>
          <w:lang w:val="nl-NL"/>
        </w:rPr>
        <w:t>analyse</w:t>
      </w:r>
      <w:r w:rsidRPr="008A6157">
        <w:rPr>
          <w:rFonts w:asciiTheme="majorHAnsi" w:hAnsiTheme="majorHAnsi"/>
          <w:sz w:val="20"/>
          <w:szCs w:val="20"/>
          <w:lang w:val="nl-NL"/>
        </w:rPr>
        <w:t>) of hoe dat komt (</w:t>
      </w:r>
      <w:r w:rsidRPr="008A6157">
        <w:rPr>
          <w:rFonts w:asciiTheme="majorHAnsi" w:hAnsiTheme="majorHAnsi"/>
          <w:i/>
          <w:iCs/>
          <w:sz w:val="20"/>
          <w:szCs w:val="20"/>
          <w:lang w:val="nl-NL"/>
        </w:rPr>
        <w:t>diagnose</w:t>
      </w:r>
      <w:r w:rsidRPr="008A6157">
        <w:rPr>
          <w:rFonts w:asciiTheme="majorHAnsi" w:hAnsiTheme="majorHAnsi"/>
          <w:sz w:val="20"/>
          <w:szCs w:val="20"/>
          <w:lang w:val="nl-NL"/>
        </w:rPr>
        <w:t>). D</w:t>
      </w:r>
      <w:r w:rsidR="00B13F48" w:rsidRPr="008A6157">
        <w:rPr>
          <w:rFonts w:asciiTheme="majorHAnsi" w:hAnsiTheme="majorHAnsi"/>
          <w:sz w:val="20"/>
          <w:szCs w:val="20"/>
          <w:lang w:val="nl-NL"/>
        </w:rPr>
        <w:t>an zal je dus eerst een analyse</w:t>
      </w:r>
      <w:r w:rsidRPr="008A6157">
        <w:rPr>
          <w:rFonts w:asciiTheme="majorHAnsi" w:hAnsiTheme="majorHAnsi"/>
          <w:sz w:val="20"/>
          <w:szCs w:val="20"/>
          <w:lang w:val="nl-NL"/>
        </w:rPr>
        <w:t xml:space="preserve">onderzoek moeten doen en </w:t>
      </w:r>
      <w:r w:rsidR="00B13F48" w:rsidRPr="008A6157">
        <w:rPr>
          <w:rFonts w:asciiTheme="majorHAnsi" w:hAnsiTheme="majorHAnsi"/>
          <w:sz w:val="20"/>
          <w:szCs w:val="20"/>
          <w:lang w:val="nl-NL"/>
        </w:rPr>
        <w:t>kun je geen design</w:t>
      </w:r>
      <w:r w:rsidRPr="008A6157">
        <w:rPr>
          <w:rFonts w:asciiTheme="majorHAnsi" w:hAnsiTheme="majorHAnsi"/>
          <w:sz w:val="20"/>
          <w:szCs w:val="20"/>
          <w:lang w:val="nl-NL"/>
        </w:rPr>
        <w:t xml:space="preserve">onderzoek doen. Bespreek dus bij de start van je onderzoek goed met de opdrachtgever wat er al wel bekend is en wat niet en maak een keuze voor een van de vijf typen onderzoek:    </w:t>
      </w:r>
    </w:p>
    <w:p w14:paraId="7E6488F2" w14:textId="77777777" w:rsidR="002E2B73" w:rsidRPr="008A6157" w:rsidRDefault="002E2B73" w:rsidP="002E2B73">
      <w:pPr>
        <w:pStyle w:val="Lijstalinea"/>
        <w:ind w:left="0"/>
        <w:rPr>
          <w:rFonts w:asciiTheme="majorHAnsi" w:hAnsiTheme="majorHAnsi"/>
          <w:sz w:val="20"/>
          <w:szCs w:val="20"/>
          <w:lang w:val="nl-NL"/>
        </w:rPr>
      </w:pPr>
    </w:p>
    <w:p w14:paraId="71E69EA1" w14:textId="0848F08D" w:rsidR="002E2B73" w:rsidRPr="008A6157" w:rsidRDefault="002E2B73" w:rsidP="002E2B73">
      <w:pPr>
        <w:pStyle w:val="Lijstalinea"/>
        <w:ind w:left="0"/>
        <w:rPr>
          <w:rFonts w:asciiTheme="majorHAnsi" w:hAnsiTheme="majorHAnsi"/>
          <w:sz w:val="20"/>
          <w:szCs w:val="20"/>
        </w:rPr>
      </w:pPr>
      <w:r w:rsidRPr="008A6157">
        <w:rPr>
          <w:rFonts w:asciiTheme="majorHAnsi" w:hAnsiTheme="majorHAnsi"/>
          <w:noProof/>
          <w:sz w:val="20"/>
          <w:szCs w:val="20"/>
        </w:rPr>
        <w:drawing>
          <wp:inline distT="0" distB="0" distL="0" distR="0" wp14:anchorId="1A8B1B59" wp14:editId="779A958A">
            <wp:extent cx="2490952" cy="1823304"/>
            <wp:effectExtent l="0" t="0" r="508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99395" cy="1829484"/>
                    </a:xfrm>
                    <a:prstGeom prst="rect">
                      <a:avLst/>
                    </a:prstGeom>
                    <a:noFill/>
                  </pic:spPr>
                </pic:pic>
              </a:graphicData>
            </a:graphic>
          </wp:inline>
        </w:drawing>
      </w:r>
    </w:p>
    <w:p w14:paraId="37607190" w14:textId="77777777" w:rsidR="002E2B73" w:rsidRPr="008A6157" w:rsidRDefault="002E2B73" w:rsidP="002E2B73">
      <w:pPr>
        <w:pStyle w:val="Lijstalinea"/>
        <w:ind w:left="0"/>
        <w:rPr>
          <w:rFonts w:asciiTheme="majorHAnsi" w:hAnsiTheme="majorHAnsi"/>
          <w:sz w:val="20"/>
          <w:szCs w:val="20"/>
        </w:rPr>
      </w:pPr>
    </w:p>
    <w:p w14:paraId="179C40A9" w14:textId="77777777" w:rsidR="00B13F48" w:rsidRPr="008A6157" w:rsidRDefault="002E2B73" w:rsidP="002E2B73">
      <w:pPr>
        <w:rPr>
          <w:rFonts w:asciiTheme="majorHAnsi" w:hAnsiTheme="majorHAnsi"/>
          <w:sz w:val="20"/>
          <w:szCs w:val="20"/>
          <w:u w:val="single"/>
          <w:lang w:val="nl-NL"/>
        </w:rPr>
      </w:pPr>
      <w:r w:rsidRPr="008A6157">
        <w:rPr>
          <w:rFonts w:asciiTheme="majorHAnsi" w:hAnsiTheme="majorHAnsi"/>
          <w:sz w:val="20"/>
          <w:szCs w:val="20"/>
          <w:u w:val="single"/>
          <w:lang w:val="nl-NL"/>
        </w:rPr>
        <w:t>Analyse:</w:t>
      </w:r>
      <w:r w:rsidRPr="008A6157">
        <w:rPr>
          <w:rFonts w:asciiTheme="majorHAnsi" w:hAnsiTheme="majorHAnsi"/>
          <w:sz w:val="20"/>
          <w:szCs w:val="20"/>
          <w:lang w:val="nl-NL"/>
        </w:rPr>
        <w:t xml:space="preserve"> Onderzoek dat is gericht op een analyse van een probleem. </w:t>
      </w:r>
      <w:r w:rsidRPr="008A6157">
        <w:rPr>
          <w:rFonts w:asciiTheme="majorHAnsi" w:hAnsiTheme="majorHAnsi"/>
          <w:sz w:val="20"/>
          <w:szCs w:val="20"/>
          <w:lang w:val="nl-NL"/>
        </w:rPr>
        <w:br/>
        <w:t>(Bv.: Zijn er bij het ROC van Amsterdam veel studenten die problematische schulden hebben?)</w:t>
      </w:r>
      <w:r w:rsidRPr="008A6157">
        <w:rPr>
          <w:rFonts w:asciiTheme="majorHAnsi" w:hAnsiTheme="majorHAnsi"/>
          <w:sz w:val="20"/>
          <w:szCs w:val="20"/>
          <w:lang w:val="nl-NL"/>
        </w:rPr>
        <w:br/>
      </w:r>
    </w:p>
    <w:p w14:paraId="4409D114" w14:textId="77777777" w:rsidR="00B13F48" w:rsidRPr="008A6157" w:rsidRDefault="002E2B73" w:rsidP="002E2B73">
      <w:pPr>
        <w:rPr>
          <w:rFonts w:asciiTheme="majorHAnsi" w:hAnsiTheme="majorHAnsi"/>
          <w:sz w:val="20"/>
          <w:szCs w:val="20"/>
          <w:u w:val="single"/>
          <w:lang w:val="nl-NL"/>
        </w:rPr>
      </w:pPr>
      <w:r w:rsidRPr="008A6157">
        <w:rPr>
          <w:rFonts w:asciiTheme="majorHAnsi" w:hAnsiTheme="majorHAnsi"/>
          <w:sz w:val="20"/>
          <w:szCs w:val="20"/>
          <w:u w:val="single"/>
          <w:lang w:val="nl-NL"/>
        </w:rPr>
        <w:t>Diagnose</w:t>
      </w:r>
      <w:r w:rsidRPr="008A6157">
        <w:rPr>
          <w:rFonts w:asciiTheme="majorHAnsi" w:hAnsiTheme="majorHAnsi"/>
          <w:sz w:val="20"/>
          <w:szCs w:val="20"/>
          <w:lang w:val="nl-NL"/>
        </w:rPr>
        <w:t xml:space="preserve">: Onderzoek dat is gericht op de oorzaken van een probleem. </w:t>
      </w:r>
      <w:r w:rsidRPr="008A6157">
        <w:rPr>
          <w:rFonts w:asciiTheme="majorHAnsi" w:hAnsiTheme="majorHAnsi"/>
          <w:sz w:val="20"/>
          <w:szCs w:val="20"/>
          <w:lang w:val="nl-NL"/>
        </w:rPr>
        <w:br/>
        <w:t>(Bv.: Waardoor krijgen studenten van het ROC van Amsterdam problematische schulden?)</w:t>
      </w:r>
      <w:r w:rsidRPr="008A6157">
        <w:rPr>
          <w:rFonts w:asciiTheme="majorHAnsi" w:hAnsiTheme="majorHAnsi"/>
          <w:sz w:val="20"/>
          <w:szCs w:val="20"/>
          <w:lang w:val="nl-NL"/>
        </w:rPr>
        <w:br/>
      </w:r>
    </w:p>
    <w:p w14:paraId="2BFC205C" w14:textId="77777777" w:rsidR="00805253" w:rsidRPr="008A6157" w:rsidRDefault="002E2B73" w:rsidP="002E2B73">
      <w:pPr>
        <w:rPr>
          <w:rFonts w:asciiTheme="majorHAnsi" w:hAnsiTheme="majorHAnsi"/>
          <w:sz w:val="20"/>
          <w:szCs w:val="20"/>
          <w:u w:val="single"/>
          <w:lang w:val="nl-NL"/>
        </w:rPr>
      </w:pPr>
      <w:r w:rsidRPr="008A6157">
        <w:rPr>
          <w:rFonts w:asciiTheme="majorHAnsi" w:hAnsiTheme="majorHAnsi"/>
          <w:sz w:val="20"/>
          <w:szCs w:val="20"/>
          <w:u w:val="single"/>
          <w:lang w:val="nl-NL"/>
        </w:rPr>
        <w:lastRenderedPageBreak/>
        <w:t>Design</w:t>
      </w:r>
      <w:r w:rsidRPr="008A6157">
        <w:rPr>
          <w:rFonts w:asciiTheme="majorHAnsi" w:hAnsiTheme="majorHAnsi"/>
          <w:sz w:val="20"/>
          <w:szCs w:val="20"/>
          <w:lang w:val="nl-NL"/>
        </w:rPr>
        <w:t xml:space="preserve">: Onderzoek dat is gericht op een ontwerp voor de oplossing van een probleem. </w:t>
      </w:r>
      <w:r w:rsidRPr="008A6157">
        <w:rPr>
          <w:rFonts w:asciiTheme="majorHAnsi" w:hAnsiTheme="majorHAnsi"/>
          <w:sz w:val="20"/>
          <w:szCs w:val="20"/>
          <w:lang w:val="nl-NL"/>
        </w:rPr>
        <w:br/>
        <w:t>(Bv.: Hoe kan het ROC van Amsterdam een bijdrage leveren aan schuldpreventie?)</w:t>
      </w:r>
      <w:r w:rsidRPr="008A6157">
        <w:rPr>
          <w:rFonts w:asciiTheme="majorHAnsi" w:hAnsiTheme="majorHAnsi"/>
          <w:sz w:val="20"/>
          <w:szCs w:val="20"/>
          <w:lang w:val="nl-NL"/>
        </w:rPr>
        <w:br/>
      </w:r>
    </w:p>
    <w:p w14:paraId="626CDE1A" w14:textId="596825A8" w:rsidR="00B13F48" w:rsidRPr="008A6157" w:rsidRDefault="002E2B73" w:rsidP="002E2B73">
      <w:pPr>
        <w:rPr>
          <w:rFonts w:asciiTheme="majorHAnsi" w:hAnsiTheme="majorHAnsi"/>
          <w:sz w:val="20"/>
          <w:szCs w:val="20"/>
          <w:u w:val="single"/>
          <w:lang w:val="nl-NL"/>
        </w:rPr>
      </w:pPr>
      <w:r w:rsidRPr="008A6157">
        <w:rPr>
          <w:rFonts w:asciiTheme="majorHAnsi" w:hAnsiTheme="majorHAnsi"/>
          <w:sz w:val="20"/>
          <w:szCs w:val="20"/>
          <w:u w:val="single"/>
          <w:lang w:val="nl-NL"/>
        </w:rPr>
        <w:t>Implementatie</w:t>
      </w:r>
      <w:r w:rsidRPr="008A6157">
        <w:rPr>
          <w:rFonts w:asciiTheme="majorHAnsi" w:hAnsiTheme="majorHAnsi"/>
          <w:sz w:val="20"/>
          <w:szCs w:val="20"/>
          <w:lang w:val="nl-NL"/>
        </w:rPr>
        <w:t>: Onderzoek dat is gericht op het monitoren van een verbeterplan/veranderplan. (Bv.: Verloopt de voorlichting over schulden die is ingezet om het ontstaan van problematische schulden bij studenten van het ROC van Amsterdam zoals gepland?)</w:t>
      </w:r>
      <w:r w:rsidR="00805253" w:rsidRPr="008A6157">
        <w:rPr>
          <w:rFonts w:asciiTheme="majorHAnsi" w:hAnsiTheme="majorHAnsi"/>
          <w:sz w:val="20"/>
          <w:szCs w:val="20"/>
          <w:lang w:val="nl-NL"/>
        </w:rPr>
        <w:t xml:space="preserve"> </w:t>
      </w:r>
      <w:r w:rsidR="008A5D37" w:rsidRPr="008A6157">
        <w:rPr>
          <w:rFonts w:asciiTheme="majorHAnsi" w:hAnsiTheme="majorHAnsi"/>
          <w:sz w:val="20"/>
          <w:szCs w:val="20"/>
          <w:lang w:val="nl-NL"/>
        </w:rPr>
        <w:t xml:space="preserve">Let op: Dit type onderzoek kan alleen gedaan worden als de student zelf een interventie in de praktijk uitvoert, monitort en de effecten meet. </w:t>
      </w:r>
      <w:r w:rsidRPr="008A6157">
        <w:rPr>
          <w:rFonts w:asciiTheme="majorHAnsi" w:hAnsiTheme="majorHAnsi"/>
          <w:sz w:val="20"/>
          <w:szCs w:val="20"/>
          <w:lang w:val="nl-NL"/>
        </w:rPr>
        <w:br/>
      </w:r>
    </w:p>
    <w:p w14:paraId="09F16A85" w14:textId="69CA86E6" w:rsidR="002E2B73" w:rsidRPr="008A6157" w:rsidRDefault="002E2B73" w:rsidP="002E2B73">
      <w:pPr>
        <w:rPr>
          <w:rFonts w:asciiTheme="majorHAnsi" w:hAnsiTheme="majorHAnsi"/>
          <w:sz w:val="20"/>
          <w:szCs w:val="20"/>
          <w:lang w:val="nl-NL"/>
        </w:rPr>
      </w:pPr>
      <w:r w:rsidRPr="008A6157">
        <w:rPr>
          <w:rFonts w:asciiTheme="majorHAnsi" w:hAnsiTheme="majorHAnsi"/>
          <w:sz w:val="20"/>
          <w:szCs w:val="20"/>
          <w:u w:val="single"/>
          <w:lang w:val="nl-NL"/>
        </w:rPr>
        <w:t>Evaluatie</w:t>
      </w:r>
      <w:r w:rsidRPr="008A6157">
        <w:rPr>
          <w:rFonts w:asciiTheme="majorHAnsi" w:hAnsiTheme="majorHAnsi"/>
          <w:sz w:val="20"/>
          <w:szCs w:val="20"/>
          <w:lang w:val="nl-NL"/>
        </w:rPr>
        <w:t>: Onderzoek dat is gericht op de evaluatie van een ingevoerde verandering/verbetering.</w:t>
      </w:r>
      <w:r w:rsidRPr="008A6157">
        <w:rPr>
          <w:rFonts w:asciiTheme="majorHAnsi" w:hAnsiTheme="majorHAnsi"/>
          <w:sz w:val="20"/>
          <w:szCs w:val="20"/>
          <w:lang w:val="nl-NL"/>
        </w:rPr>
        <w:br/>
        <w:t>(Bv.: In hoeverre heeft de voorlichting over schulden aan studenten van het ROC van Amsterdam preventief gewerkt?)</w:t>
      </w:r>
      <w:r w:rsidR="008A5D37" w:rsidRPr="008A6157">
        <w:rPr>
          <w:rFonts w:asciiTheme="majorHAnsi" w:hAnsiTheme="majorHAnsi"/>
          <w:sz w:val="20"/>
          <w:szCs w:val="20"/>
          <w:lang w:val="nl-NL"/>
        </w:rPr>
        <w:t xml:space="preserve"> Let op: Dit type onderzoek kan alleen gedaan worden als er een nulmeting beschikbaar is. Dit is bovendien een vorm van kwantitatief onderzoek.</w:t>
      </w:r>
    </w:p>
    <w:p w14:paraId="388814EE" w14:textId="77777777" w:rsidR="00B13F48" w:rsidRPr="008A6157" w:rsidRDefault="00B13F48" w:rsidP="002E2B73">
      <w:pPr>
        <w:rPr>
          <w:rFonts w:asciiTheme="majorHAnsi" w:hAnsiTheme="majorHAnsi"/>
          <w:sz w:val="20"/>
          <w:szCs w:val="20"/>
          <w:lang w:val="nl-NL"/>
        </w:rPr>
      </w:pPr>
    </w:p>
    <w:p w14:paraId="0D90358E" w14:textId="77777777" w:rsidR="002E2B73" w:rsidRPr="008A6157" w:rsidRDefault="002E2B73" w:rsidP="002E2B73">
      <w:pPr>
        <w:rPr>
          <w:rFonts w:asciiTheme="majorHAnsi" w:hAnsiTheme="majorHAnsi"/>
          <w:sz w:val="20"/>
          <w:szCs w:val="20"/>
          <w:lang w:val="nl-NL"/>
        </w:rPr>
      </w:pPr>
      <w:r w:rsidRPr="008A6157">
        <w:rPr>
          <w:rFonts w:asciiTheme="majorHAnsi" w:hAnsiTheme="majorHAnsi"/>
          <w:sz w:val="20"/>
          <w:szCs w:val="20"/>
          <w:lang w:val="nl-NL"/>
        </w:rPr>
        <w:t>Voor alle typen onderzoek geldt dat je behalve literatuuronderzoek, ook altijd zelf onderzoek doet in de praktijk, bijvoorbeeld door enquêtes, interviews, observaties, dossieranalyse, bestandsanalyse et cetera.</w:t>
      </w:r>
    </w:p>
    <w:p w14:paraId="3AF124FD" w14:textId="77777777" w:rsidR="002E2B73" w:rsidRPr="008A6157" w:rsidRDefault="002E2B73" w:rsidP="002E2B73">
      <w:pPr>
        <w:widowControl w:val="0"/>
        <w:tabs>
          <w:tab w:val="num" w:pos="720"/>
        </w:tabs>
        <w:contextualSpacing/>
        <w:rPr>
          <w:rFonts w:asciiTheme="majorHAnsi" w:hAnsiTheme="majorHAnsi" w:cs="Arial"/>
          <w:sz w:val="20"/>
          <w:szCs w:val="20"/>
          <w:lang w:val="nl-NL"/>
        </w:rPr>
      </w:pPr>
    </w:p>
    <w:p w14:paraId="73D4A8ED" w14:textId="1EF27264" w:rsidR="00121316" w:rsidRPr="008A6157" w:rsidRDefault="00121316" w:rsidP="008A5D37">
      <w:pPr>
        <w:rPr>
          <w:rFonts w:asciiTheme="majorHAnsi" w:hAnsiTheme="majorHAnsi" w:cs="Arial"/>
          <w:color w:val="00B050"/>
          <w:sz w:val="20"/>
          <w:szCs w:val="20"/>
          <w:lang w:val="nl-NL"/>
        </w:rPr>
      </w:pPr>
      <w:r w:rsidRPr="008A6157">
        <w:rPr>
          <w:rFonts w:asciiTheme="majorHAnsi" w:hAnsiTheme="majorHAnsi" w:cs="Arial"/>
          <w:sz w:val="20"/>
          <w:szCs w:val="20"/>
          <w:u w:val="single"/>
          <w:lang w:val="nl-NL"/>
        </w:rPr>
        <w:t>Leeswijzer</w:t>
      </w:r>
    </w:p>
    <w:p w14:paraId="40616EDA" w14:textId="77777777" w:rsidR="00121316" w:rsidRPr="008A6157" w:rsidRDefault="00121316" w:rsidP="008B03C4">
      <w:pPr>
        <w:widowControl w:val="0"/>
        <w:contextualSpacing/>
        <w:rPr>
          <w:rFonts w:asciiTheme="majorHAnsi" w:hAnsiTheme="majorHAnsi" w:cs="Arial"/>
          <w:sz w:val="20"/>
          <w:szCs w:val="20"/>
          <w:lang w:val="nl-NL"/>
        </w:rPr>
      </w:pPr>
      <w:r w:rsidRPr="008A6157">
        <w:rPr>
          <w:rFonts w:asciiTheme="majorHAnsi" w:hAnsiTheme="majorHAnsi" w:cs="Arial"/>
          <w:sz w:val="20"/>
          <w:szCs w:val="20"/>
          <w:lang w:val="nl-NL"/>
        </w:rPr>
        <w:t xml:space="preserve">Je sluit het hoofdstuk af met een leeswijzer waarin je de opbouw van het </w:t>
      </w:r>
      <w:r w:rsidRPr="008A6157">
        <w:rPr>
          <w:rFonts w:asciiTheme="majorHAnsi" w:hAnsiTheme="majorHAnsi" w:cs="Arial"/>
          <w:i/>
          <w:iCs/>
          <w:sz w:val="20"/>
          <w:szCs w:val="20"/>
          <w:lang w:val="nl-NL"/>
        </w:rPr>
        <w:t>verdere</w:t>
      </w:r>
      <w:r w:rsidRPr="008A6157">
        <w:rPr>
          <w:rFonts w:asciiTheme="majorHAnsi" w:hAnsiTheme="majorHAnsi" w:cs="Arial"/>
          <w:sz w:val="20"/>
          <w:szCs w:val="20"/>
          <w:lang w:val="nl-NL"/>
        </w:rPr>
        <w:t xml:space="preserve"> rapport aangeeft.</w:t>
      </w:r>
    </w:p>
    <w:p w14:paraId="74E68A9E" w14:textId="77777777" w:rsidR="00121316" w:rsidRPr="008A6157" w:rsidRDefault="00121316" w:rsidP="008B03C4">
      <w:pPr>
        <w:tabs>
          <w:tab w:val="left" w:pos="4110"/>
        </w:tabs>
        <w:rPr>
          <w:rFonts w:asciiTheme="majorHAnsi" w:hAnsiTheme="majorHAnsi"/>
          <w:lang w:val="nl-NL"/>
        </w:rPr>
      </w:pPr>
    </w:p>
    <w:p w14:paraId="598DD559" w14:textId="47C19D2C" w:rsidR="00121316" w:rsidRPr="008A6157" w:rsidRDefault="00121316" w:rsidP="008B03C4">
      <w:pPr>
        <w:widowControl w:val="0"/>
        <w:contextualSpacing/>
        <w:rPr>
          <w:rFonts w:asciiTheme="majorHAnsi" w:hAnsiTheme="majorHAnsi" w:cs="Arial"/>
          <w:b/>
          <w:bCs/>
          <w:sz w:val="20"/>
          <w:szCs w:val="20"/>
          <w:lang w:val="nl-NL"/>
        </w:rPr>
      </w:pPr>
      <w:bookmarkStart w:id="26" w:name="_Hlk94606694"/>
      <w:r w:rsidRPr="008A6157">
        <w:rPr>
          <w:rFonts w:asciiTheme="majorHAnsi" w:hAnsiTheme="majorHAnsi" w:cs="Arial"/>
          <w:b/>
          <w:bCs/>
          <w:sz w:val="20"/>
          <w:szCs w:val="20"/>
          <w:lang w:val="nl-NL"/>
        </w:rPr>
        <w:t>Hoofdstuk 2</w:t>
      </w:r>
      <w:r w:rsidR="008A5D37" w:rsidRPr="008A6157">
        <w:rPr>
          <w:rFonts w:asciiTheme="majorHAnsi" w:hAnsiTheme="majorHAnsi" w:cs="Arial"/>
          <w:b/>
          <w:bCs/>
          <w:sz w:val="20"/>
          <w:szCs w:val="20"/>
          <w:lang w:val="nl-NL"/>
        </w:rPr>
        <w:t xml:space="preserve"> </w:t>
      </w:r>
      <w:r w:rsidR="00E90278" w:rsidRPr="008A6157">
        <w:rPr>
          <w:rFonts w:asciiTheme="majorHAnsi" w:hAnsiTheme="majorHAnsi" w:cs="Arial"/>
          <w:b/>
          <w:bCs/>
          <w:sz w:val="20"/>
          <w:szCs w:val="20"/>
          <w:lang w:val="nl-NL"/>
        </w:rPr>
        <w:t>Literatuurverkenning</w:t>
      </w:r>
    </w:p>
    <w:p w14:paraId="3648FB50" w14:textId="77777777" w:rsidR="00BF2966" w:rsidRPr="008A6157" w:rsidRDefault="00BF2966" w:rsidP="00BF2966">
      <w:pPr>
        <w:rPr>
          <w:rFonts w:asciiTheme="majorHAnsi" w:hAnsiTheme="majorHAnsi" w:cs="Arial"/>
          <w:sz w:val="20"/>
          <w:szCs w:val="20"/>
          <w:lang w:val="nl-NL"/>
        </w:rPr>
      </w:pPr>
      <w:r w:rsidRPr="008A6157">
        <w:rPr>
          <w:rFonts w:asciiTheme="majorHAnsi" w:hAnsiTheme="majorHAnsi" w:cs="Arial"/>
          <w:sz w:val="20"/>
          <w:szCs w:val="20"/>
          <w:lang w:val="nl-NL"/>
        </w:rPr>
        <w:t>In hoofdstuk 2 beschrijf je wat betrouwbare en actuele bronnen (denk aan (vak)literatuur, studieboeken, wet- en regelgeving van gemeente en overheid, beleidsdocumenten van de organisatie, jurisprudentie, et cetera) zeggen over het beschreven probleem, de vraagstelling en begrippen in hoofdstuk 1. Wat hebben anderen er al over bedacht en onderzocht?</w:t>
      </w:r>
    </w:p>
    <w:p w14:paraId="28DDF44C" w14:textId="77777777" w:rsidR="00BF2966" w:rsidRPr="008A6157" w:rsidRDefault="00BF2966" w:rsidP="00BF2966">
      <w:pPr>
        <w:rPr>
          <w:rFonts w:asciiTheme="majorHAnsi" w:hAnsiTheme="majorHAnsi" w:cs="Arial"/>
          <w:sz w:val="20"/>
          <w:szCs w:val="20"/>
          <w:lang w:val="nl-NL"/>
        </w:rPr>
      </w:pPr>
    </w:p>
    <w:p w14:paraId="7B9443DC" w14:textId="45F67570" w:rsidR="00C91646" w:rsidRPr="008A6157" w:rsidRDefault="00C91646" w:rsidP="00C91646">
      <w:pPr>
        <w:rPr>
          <w:rFonts w:asciiTheme="majorHAnsi" w:hAnsiTheme="majorHAnsi" w:cs="Arial"/>
          <w:sz w:val="20"/>
          <w:szCs w:val="20"/>
          <w:lang w:val="nl-NL"/>
        </w:rPr>
      </w:pPr>
      <w:r w:rsidRPr="008A6157">
        <w:rPr>
          <w:rFonts w:asciiTheme="majorHAnsi" w:hAnsiTheme="majorHAnsi" w:cs="Arial"/>
          <w:sz w:val="20"/>
          <w:szCs w:val="20"/>
          <w:lang w:val="nl-NL"/>
        </w:rPr>
        <w:t>I</w:t>
      </w:r>
      <w:r w:rsidR="00BF2966" w:rsidRPr="008A6157">
        <w:rPr>
          <w:rFonts w:asciiTheme="majorHAnsi" w:hAnsiTheme="majorHAnsi" w:cs="Arial"/>
          <w:sz w:val="20"/>
          <w:szCs w:val="20"/>
          <w:lang w:val="nl-NL"/>
        </w:rPr>
        <w:t xml:space="preserve">n de inleiding van hoofdstuk 2 </w:t>
      </w:r>
      <w:r w:rsidRPr="008A6157">
        <w:rPr>
          <w:rFonts w:asciiTheme="majorHAnsi" w:hAnsiTheme="majorHAnsi" w:cs="Arial"/>
          <w:sz w:val="20"/>
          <w:szCs w:val="20"/>
          <w:lang w:val="nl-NL"/>
        </w:rPr>
        <w:t xml:space="preserve">formuleer je </w:t>
      </w:r>
      <w:r w:rsidR="00BF2966" w:rsidRPr="008A6157">
        <w:rPr>
          <w:rFonts w:asciiTheme="majorHAnsi" w:hAnsiTheme="majorHAnsi" w:cs="Arial"/>
          <w:sz w:val="20"/>
          <w:szCs w:val="20"/>
          <w:lang w:val="nl-NL"/>
        </w:rPr>
        <w:t>enkele theorievragen</w:t>
      </w:r>
      <w:r w:rsidRPr="008A6157">
        <w:rPr>
          <w:rFonts w:asciiTheme="majorHAnsi" w:hAnsiTheme="majorHAnsi" w:cs="Arial"/>
          <w:sz w:val="20"/>
          <w:szCs w:val="20"/>
          <w:lang w:val="nl-NL"/>
        </w:rPr>
        <w:t xml:space="preserve">. Aan de hand daarvan schrijf je </w:t>
      </w:r>
      <w:r w:rsidR="00BF2966" w:rsidRPr="008A6157">
        <w:rPr>
          <w:rFonts w:asciiTheme="majorHAnsi" w:hAnsiTheme="majorHAnsi" w:cs="Arial"/>
          <w:sz w:val="20"/>
          <w:szCs w:val="20"/>
          <w:lang w:val="nl-NL"/>
        </w:rPr>
        <w:t xml:space="preserve">hoofdstuk 2. </w:t>
      </w:r>
      <w:r w:rsidRPr="008A6157">
        <w:rPr>
          <w:rFonts w:asciiTheme="majorHAnsi" w:hAnsiTheme="majorHAnsi" w:cs="Arial"/>
          <w:sz w:val="20"/>
          <w:szCs w:val="20"/>
          <w:lang w:val="nl-NL"/>
        </w:rPr>
        <w:t>Op die manier beschrijf je de literatuur thematisch. Besteed daarbij ook aandacht aan de samenhang tussen de verschillende thema’s. Per thema vergelijk je wat de verschillende bronnen hierover zeggen.</w:t>
      </w:r>
    </w:p>
    <w:p w14:paraId="0A43B32A" w14:textId="77777777" w:rsidR="00C91646" w:rsidRPr="008A6157" w:rsidRDefault="00C91646" w:rsidP="00BF2966">
      <w:pPr>
        <w:rPr>
          <w:rFonts w:asciiTheme="majorHAnsi" w:hAnsiTheme="majorHAnsi" w:cs="Arial"/>
          <w:sz w:val="20"/>
          <w:szCs w:val="20"/>
          <w:lang w:val="nl-NL"/>
        </w:rPr>
      </w:pPr>
    </w:p>
    <w:p w14:paraId="65F1BEFB" w14:textId="429436A3" w:rsidR="00BF2966" w:rsidRPr="00D672DB" w:rsidRDefault="00BF2966" w:rsidP="7CD292E1">
      <w:pPr>
        <w:rPr>
          <w:rFonts w:asciiTheme="majorHAnsi" w:hAnsiTheme="majorHAnsi" w:cs="Arial"/>
          <w:sz w:val="20"/>
          <w:szCs w:val="20"/>
          <w:lang w:val="nl-NL"/>
        </w:rPr>
      </w:pPr>
      <w:r w:rsidRPr="00D672DB">
        <w:rPr>
          <w:rFonts w:asciiTheme="majorHAnsi" w:hAnsiTheme="majorHAnsi" w:cs="Arial"/>
          <w:sz w:val="20"/>
          <w:szCs w:val="20"/>
          <w:lang w:val="nl-NL"/>
        </w:rPr>
        <w:t xml:space="preserve">In de laatste paragraaf </w:t>
      </w:r>
      <w:r w:rsidR="00C91646" w:rsidRPr="00D672DB">
        <w:rPr>
          <w:rFonts w:asciiTheme="majorHAnsi" w:hAnsiTheme="majorHAnsi" w:cs="Arial"/>
          <w:sz w:val="20"/>
          <w:szCs w:val="20"/>
          <w:lang w:val="nl-NL"/>
        </w:rPr>
        <w:t xml:space="preserve">van hoofdstuk 2 beantwoord je op basis van de beschreven literatuur </w:t>
      </w:r>
      <w:r w:rsidRPr="00D672DB">
        <w:rPr>
          <w:rFonts w:asciiTheme="majorHAnsi" w:hAnsiTheme="majorHAnsi" w:cs="Arial"/>
          <w:sz w:val="20"/>
          <w:szCs w:val="20"/>
          <w:lang w:val="nl-NL"/>
        </w:rPr>
        <w:t xml:space="preserve">de theorievragen. Daarna formuleer je op basis van de behandelde </w:t>
      </w:r>
      <w:r w:rsidR="00C91646" w:rsidRPr="00D672DB">
        <w:rPr>
          <w:rFonts w:asciiTheme="majorHAnsi" w:hAnsiTheme="majorHAnsi" w:cs="Arial"/>
          <w:sz w:val="20"/>
          <w:szCs w:val="20"/>
          <w:lang w:val="nl-NL"/>
        </w:rPr>
        <w:t>literatuur</w:t>
      </w:r>
      <w:r w:rsidRPr="00D672DB">
        <w:rPr>
          <w:rFonts w:asciiTheme="majorHAnsi" w:hAnsiTheme="majorHAnsi" w:cs="Arial"/>
          <w:sz w:val="20"/>
          <w:szCs w:val="20"/>
          <w:lang w:val="nl-NL"/>
        </w:rPr>
        <w:t xml:space="preserve"> de deelvragen voor het praktijkonderzoek</w:t>
      </w:r>
      <w:r w:rsidR="00C91646" w:rsidRPr="00D672DB">
        <w:rPr>
          <w:rFonts w:asciiTheme="majorHAnsi" w:hAnsiTheme="majorHAnsi" w:cs="Arial"/>
          <w:sz w:val="20"/>
          <w:szCs w:val="20"/>
          <w:lang w:val="nl-NL"/>
        </w:rPr>
        <w:t xml:space="preserve">. </w:t>
      </w:r>
      <w:r w:rsidRPr="00D672DB">
        <w:rPr>
          <w:rFonts w:asciiTheme="majorHAnsi" w:hAnsiTheme="majorHAnsi" w:cs="Arial"/>
          <w:sz w:val="20"/>
          <w:szCs w:val="20"/>
          <w:lang w:val="nl-NL"/>
        </w:rPr>
        <w:t xml:space="preserve"> </w:t>
      </w:r>
    </w:p>
    <w:p w14:paraId="063885F1" w14:textId="77777777" w:rsidR="00BF2966" w:rsidRPr="008A6157" w:rsidRDefault="00BF2966" w:rsidP="00BF2966">
      <w:pPr>
        <w:rPr>
          <w:rFonts w:asciiTheme="majorHAnsi" w:hAnsiTheme="majorHAnsi" w:cs="Arial"/>
          <w:sz w:val="20"/>
          <w:szCs w:val="20"/>
          <w:lang w:val="nl-NL"/>
        </w:rPr>
      </w:pPr>
    </w:p>
    <w:p w14:paraId="735FA4D8" w14:textId="07F4D33D" w:rsidR="00BF2966" w:rsidRPr="008A6157" w:rsidRDefault="00BF2966" w:rsidP="00BF2966">
      <w:pPr>
        <w:rPr>
          <w:rFonts w:asciiTheme="majorHAnsi" w:hAnsiTheme="majorHAnsi" w:cs="Arial"/>
          <w:sz w:val="20"/>
          <w:szCs w:val="20"/>
          <w:lang w:val="nl-NL"/>
        </w:rPr>
      </w:pPr>
      <w:r w:rsidRPr="008A6157">
        <w:rPr>
          <w:rFonts w:asciiTheme="majorHAnsi" w:hAnsiTheme="majorHAnsi" w:cs="Arial"/>
          <w:sz w:val="20"/>
          <w:szCs w:val="20"/>
          <w:lang w:val="nl-NL"/>
        </w:rPr>
        <w:t xml:space="preserve">Het is </w:t>
      </w:r>
      <w:r w:rsidR="00C91646" w:rsidRPr="008A6157">
        <w:rPr>
          <w:rFonts w:asciiTheme="majorHAnsi" w:hAnsiTheme="majorHAnsi" w:cs="Arial"/>
          <w:sz w:val="20"/>
          <w:szCs w:val="20"/>
          <w:lang w:val="nl-NL"/>
        </w:rPr>
        <w:t xml:space="preserve">dus </w:t>
      </w:r>
      <w:r w:rsidRPr="008A6157">
        <w:rPr>
          <w:rFonts w:asciiTheme="majorHAnsi" w:hAnsiTheme="majorHAnsi" w:cs="Arial"/>
          <w:sz w:val="20"/>
          <w:szCs w:val="20"/>
          <w:lang w:val="nl-NL"/>
        </w:rPr>
        <w:t xml:space="preserve">belangrijk dat je een verband legt tussen de inzichten uit de gevonden literatuur en jouw onderzoek. Door de inzichten uit de diverse bronnen te vergelijken, combineren en kritisch te beoordelen maak je een beargumenteerde keuze </w:t>
      </w:r>
      <w:r w:rsidRPr="008A6157">
        <w:rPr>
          <w:rFonts w:asciiTheme="majorHAnsi" w:hAnsiTheme="majorHAnsi" w:cs="Arial"/>
          <w:i/>
          <w:iCs/>
          <w:sz w:val="20"/>
          <w:szCs w:val="20"/>
          <w:lang w:val="nl-NL"/>
        </w:rPr>
        <w:t>wat</w:t>
      </w:r>
      <w:r w:rsidRPr="008A6157">
        <w:rPr>
          <w:rFonts w:asciiTheme="majorHAnsi" w:hAnsiTheme="majorHAnsi" w:cs="Arial"/>
          <w:sz w:val="20"/>
          <w:szCs w:val="20"/>
          <w:lang w:val="nl-NL"/>
        </w:rPr>
        <w:t xml:space="preserve"> je in jouw onderzoek gaat onderzoeken</w:t>
      </w:r>
      <w:r w:rsidR="00C91646" w:rsidRPr="008A6157">
        <w:rPr>
          <w:rFonts w:asciiTheme="majorHAnsi" w:hAnsiTheme="majorHAnsi" w:cs="Arial"/>
          <w:sz w:val="20"/>
          <w:szCs w:val="20"/>
          <w:lang w:val="nl-NL"/>
        </w:rPr>
        <w:t>.</w:t>
      </w:r>
      <w:r w:rsidRPr="008A6157">
        <w:rPr>
          <w:rFonts w:asciiTheme="majorHAnsi" w:hAnsiTheme="majorHAnsi" w:cs="Arial"/>
          <w:sz w:val="20"/>
          <w:szCs w:val="20"/>
          <w:lang w:val="nl-NL"/>
        </w:rPr>
        <w:t xml:space="preserve"> Je bakent daarmee je onderzoek af. </w:t>
      </w:r>
    </w:p>
    <w:p w14:paraId="3743E782" w14:textId="77777777" w:rsidR="00BF2966" w:rsidRPr="008A6157" w:rsidRDefault="00BF2966" w:rsidP="00BF2966">
      <w:pPr>
        <w:rPr>
          <w:rFonts w:asciiTheme="majorHAnsi" w:hAnsiTheme="majorHAnsi" w:cs="Arial"/>
          <w:sz w:val="20"/>
          <w:szCs w:val="20"/>
          <w:lang w:val="nl-NL"/>
        </w:rPr>
      </w:pPr>
    </w:p>
    <w:p w14:paraId="43153593" w14:textId="77777777" w:rsidR="00BF2966" w:rsidRPr="008A6157" w:rsidRDefault="00BF2966" w:rsidP="00BF2966">
      <w:pPr>
        <w:rPr>
          <w:rFonts w:asciiTheme="majorHAnsi" w:hAnsiTheme="majorHAnsi" w:cs="Arial"/>
          <w:sz w:val="20"/>
          <w:szCs w:val="20"/>
          <w:lang w:val="nl-NL"/>
        </w:rPr>
      </w:pPr>
      <w:r w:rsidRPr="008A6157">
        <w:rPr>
          <w:rFonts w:asciiTheme="majorHAnsi" w:hAnsiTheme="majorHAnsi" w:cs="Arial"/>
          <w:i/>
          <w:iCs/>
          <w:sz w:val="20"/>
          <w:szCs w:val="20"/>
          <w:lang w:val="nl-NL"/>
        </w:rPr>
        <w:t>Let op:</w:t>
      </w:r>
      <w:r w:rsidRPr="008A6157">
        <w:rPr>
          <w:rFonts w:asciiTheme="majorHAnsi" w:hAnsiTheme="majorHAnsi" w:cs="Arial"/>
          <w:sz w:val="20"/>
          <w:szCs w:val="20"/>
          <w:lang w:val="nl-NL"/>
        </w:rPr>
        <w:t xml:space="preserve"> Je beschrijft in dit hoofdstuk minimaal acht inhoudelijk relevante schriftelijke bronnen, waarvan minimaal:</w:t>
      </w:r>
      <w:r w:rsidRPr="008A6157">
        <w:rPr>
          <w:rFonts w:asciiTheme="majorHAnsi" w:hAnsiTheme="majorHAnsi" w:cs="Arial"/>
          <w:sz w:val="20"/>
          <w:szCs w:val="20"/>
          <w:lang w:val="nl-NL"/>
        </w:rPr>
        <w:br/>
        <w:t>- twee bronnen betreffende de sociale context</w:t>
      </w:r>
      <w:r w:rsidRPr="008A6157">
        <w:rPr>
          <w:rFonts w:asciiTheme="majorHAnsi" w:hAnsiTheme="majorHAnsi" w:cs="Arial"/>
          <w:sz w:val="20"/>
          <w:szCs w:val="20"/>
          <w:lang w:val="nl-NL"/>
        </w:rPr>
        <w:br/>
        <w:t>- twee bronnen betreffende de juridische context</w:t>
      </w:r>
      <w:r w:rsidRPr="008A6157">
        <w:rPr>
          <w:rFonts w:asciiTheme="majorHAnsi" w:hAnsiTheme="majorHAnsi" w:cs="Arial"/>
          <w:sz w:val="20"/>
          <w:szCs w:val="20"/>
          <w:lang w:val="nl-NL"/>
        </w:rPr>
        <w:br/>
        <w:t>- één internationale bron</w:t>
      </w:r>
      <w:r w:rsidRPr="008A6157">
        <w:rPr>
          <w:rFonts w:asciiTheme="majorHAnsi" w:hAnsiTheme="majorHAnsi" w:cs="Arial"/>
          <w:sz w:val="20"/>
          <w:szCs w:val="20"/>
          <w:lang w:val="nl-NL"/>
        </w:rPr>
        <w:br/>
        <w:t>- één interne bron waaruit bijvoorbeeld blijkt dat het probleem zich voordoet in de organisatie. De internationale bron moet inzicht geven in hoe in één of meer landen buiten Nederland wordt gedacht over de juridische en/of de sociale context van het probleem.</w:t>
      </w:r>
    </w:p>
    <w:p w14:paraId="1FB52FF5" w14:textId="49E74847" w:rsidR="00BF2966" w:rsidRPr="008A6157" w:rsidRDefault="00BF2966" w:rsidP="00BF2966">
      <w:pPr>
        <w:rPr>
          <w:rFonts w:asciiTheme="majorHAnsi" w:hAnsiTheme="majorHAnsi" w:cs="Arial"/>
          <w:sz w:val="20"/>
          <w:szCs w:val="20"/>
          <w:lang w:val="nl-NL"/>
        </w:rPr>
      </w:pPr>
      <w:r w:rsidRPr="008A6157">
        <w:rPr>
          <w:rFonts w:asciiTheme="majorHAnsi" w:hAnsiTheme="majorHAnsi" w:cs="Arial"/>
          <w:sz w:val="20"/>
          <w:szCs w:val="20"/>
          <w:lang w:val="nl-NL"/>
        </w:rPr>
        <w:br/>
        <w:t xml:space="preserve">Verwijs steeds zowel in de tekst als in de literatuurlijst naar de gebruikte bronnen middels de APA-richtlijnen. </w:t>
      </w:r>
    </w:p>
    <w:bookmarkEnd w:id="26"/>
    <w:p w14:paraId="1ECB49D5" w14:textId="77777777" w:rsidR="00121316" w:rsidRPr="008A6157" w:rsidRDefault="00121316" w:rsidP="008B03C4">
      <w:pPr>
        <w:tabs>
          <w:tab w:val="left" w:pos="4110"/>
        </w:tabs>
        <w:rPr>
          <w:rFonts w:asciiTheme="majorHAnsi" w:hAnsiTheme="majorHAnsi"/>
          <w:lang w:val="nl-NL"/>
        </w:rPr>
      </w:pPr>
    </w:p>
    <w:p w14:paraId="0430B30F" w14:textId="6476B06F" w:rsidR="00BF2966" w:rsidRPr="008A6157" w:rsidRDefault="00121316" w:rsidP="00BF2966">
      <w:pPr>
        <w:rPr>
          <w:rFonts w:asciiTheme="majorHAnsi" w:hAnsiTheme="majorHAnsi" w:cstheme="minorBidi"/>
          <w:sz w:val="20"/>
          <w:szCs w:val="20"/>
          <w:lang w:val="nl-NL"/>
        </w:rPr>
      </w:pPr>
      <w:bookmarkStart w:id="27" w:name="_Hlk94606760"/>
      <w:r w:rsidRPr="008A6157">
        <w:rPr>
          <w:rFonts w:asciiTheme="majorHAnsi" w:hAnsiTheme="majorHAnsi" w:cstheme="minorBidi"/>
          <w:b/>
          <w:bCs/>
          <w:sz w:val="20"/>
          <w:szCs w:val="20"/>
          <w:lang w:val="nl-NL"/>
        </w:rPr>
        <w:t>Hoofdstuk 3</w:t>
      </w:r>
      <w:r w:rsidR="008A5D37" w:rsidRPr="008A6157">
        <w:rPr>
          <w:rFonts w:asciiTheme="majorHAnsi" w:hAnsiTheme="majorHAnsi" w:cstheme="minorBidi"/>
          <w:b/>
          <w:bCs/>
          <w:sz w:val="20"/>
          <w:szCs w:val="20"/>
          <w:lang w:val="nl-NL"/>
        </w:rPr>
        <w:t xml:space="preserve"> </w:t>
      </w:r>
      <w:proofErr w:type="spellStart"/>
      <w:r w:rsidR="008A5D37" w:rsidRPr="008A6157">
        <w:rPr>
          <w:rFonts w:asciiTheme="majorHAnsi" w:hAnsiTheme="majorHAnsi" w:cstheme="minorBidi"/>
          <w:b/>
          <w:bCs/>
          <w:sz w:val="20"/>
          <w:szCs w:val="20"/>
          <w:lang w:val="nl-NL"/>
        </w:rPr>
        <w:t>Onderzoeksaanpak</w:t>
      </w:r>
      <w:proofErr w:type="spellEnd"/>
      <w:r w:rsidRPr="008A6157">
        <w:rPr>
          <w:rFonts w:asciiTheme="majorHAnsi" w:hAnsiTheme="majorHAnsi" w:cstheme="minorBidi"/>
          <w:b/>
          <w:bCs/>
          <w:sz w:val="20"/>
          <w:szCs w:val="20"/>
          <w:lang w:val="nl-NL"/>
        </w:rPr>
        <w:br/>
      </w:r>
      <w:bookmarkStart w:id="28" w:name="_Hlk61896756"/>
      <w:r w:rsidR="00BF2966" w:rsidRPr="008A6157">
        <w:rPr>
          <w:rFonts w:asciiTheme="majorHAnsi" w:hAnsiTheme="majorHAnsi" w:cstheme="minorBidi"/>
          <w:sz w:val="20"/>
          <w:szCs w:val="20"/>
          <w:lang w:val="nl-NL"/>
        </w:rPr>
        <w:t>In hoofdstuk drie beschrijf je zo concreet mogelijk hoe je antwoorden denkt te vinden op de deelvragen door uit te leggen:</w:t>
      </w:r>
    </w:p>
    <w:p w14:paraId="5B520B15" w14:textId="77777777" w:rsidR="00BF2966" w:rsidRPr="008A6157" w:rsidRDefault="00BF2966" w:rsidP="00BF2966">
      <w:pPr>
        <w:rPr>
          <w:rFonts w:asciiTheme="majorHAnsi" w:hAnsiTheme="majorHAnsi" w:cstheme="minorBidi"/>
          <w:sz w:val="20"/>
          <w:szCs w:val="20"/>
          <w:lang w:val="nl-NL"/>
        </w:rPr>
      </w:pPr>
    </w:p>
    <w:p w14:paraId="75800D27" w14:textId="1555AE30" w:rsidR="00BF2966" w:rsidRPr="008A6157" w:rsidRDefault="00BF2966" w:rsidP="00B07DB0">
      <w:pPr>
        <w:pStyle w:val="Lijstalinea"/>
        <w:numPr>
          <w:ilvl w:val="0"/>
          <w:numId w:val="16"/>
        </w:numPr>
        <w:rPr>
          <w:rFonts w:asciiTheme="majorHAnsi" w:hAnsiTheme="majorHAnsi" w:cstheme="minorBidi"/>
          <w:sz w:val="20"/>
          <w:szCs w:val="20"/>
          <w:lang w:val="nl-NL"/>
        </w:rPr>
      </w:pPr>
      <w:r w:rsidRPr="008A6157">
        <w:rPr>
          <w:rFonts w:asciiTheme="majorHAnsi" w:hAnsiTheme="majorHAnsi" w:cstheme="minorBidi"/>
          <w:sz w:val="20"/>
          <w:szCs w:val="20"/>
          <w:lang w:val="nl-NL"/>
        </w:rPr>
        <w:t xml:space="preserve">Voor welk </w:t>
      </w:r>
      <w:r w:rsidRPr="008A6157">
        <w:rPr>
          <w:rFonts w:asciiTheme="majorHAnsi" w:hAnsiTheme="majorHAnsi" w:cstheme="minorBidi"/>
          <w:sz w:val="20"/>
          <w:szCs w:val="20"/>
          <w:u w:val="single"/>
          <w:lang w:val="nl-NL"/>
        </w:rPr>
        <w:t>onderzoeksdesign</w:t>
      </w:r>
      <w:r w:rsidRPr="008A6157">
        <w:rPr>
          <w:rFonts w:asciiTheme="majorHAnsi" w:hAnsiTheme="majorHAnsi" w:cstheme="minorBidi"/>
          <w:sz w:val="20"/>
          <w:szCs w:val="20"/>
          <w:lang w:val="nl-NL"/>
        </w:rPr>
        <w:t xml:space="preserve"> (kwalitatie</w:t>
      </w:r>
      <w:r w:rsidR="00FD4100" w:rsidRPr="008A6157">
        <w:rPr>
          <w:rFonts w:asciiTheme="majorHAnsi" w:hAnsiTheme="majorHAnsi" w:cstheme="minorBidi"/>
          <w:sz w:val="20"/>
          <w:szCs w:val="20"/>
          <w:lang w:val="nl-NL"/>
        </w:rPr>
        <w:t>ve</w:t>
      </w:r>
      <w:r w:rsidRPr="008A6157">
        <w:rPr>
          <w:rFonts w:asciiTheme="majorHAnsi" w:hAnsiTheme="majorHAnsi" w:cstheme="minorBidi"/>
          <w:sz w:val="20"/>
          <w:szCs w:val="20"/>
          <w:lang w:val="nl-NL"/>
        </w:rPr>
        <w:t>/kwantitatie</w:t>
      </w:r>
      <w:r w:rsidR="00FD4100" w:rsidRPr="008A6157">
        <w:rPr>
          <w:rFonts w:asciiTheme="majorHAnsi" w:hAnsiTheme="majorHAnsi" w:cstheme="minorBidi"/>
          <w:sz w:val="20"/>
          <w:szCs w:val="20"/>
          <w:lang w:val="nl-NL"/>
        </w:rPr>
        <w:t xml:space="preserve">ve survey, </w:t>
      </w:r>
      <w:r w:rsidRPr="008A6157">
        <w:rPr>
          <w:rFonts w:asciiTheme="majorHAnsi" w:hAnsiTheme="majorHAnsi" w:cstheme="minorBidi"/>
          <w:sz w:val="20"/>
          <w:szCs w:val="20"/>
          <w:lang w:val="nl-NL"/>
        </w:rPr>
        <w:t xml:space="preserve">mixed </w:t>
      </w:r>
      <w:proofErr w:type="spellStart"/>
      <w:r w:rsidRPr="008A6157">
        <w:rPr>
          <w:rFonts w:asciiTheme="majorHAnsi" w:hAnsiTheme="majorHAnsi" w:cstheme="minorBidi"/>
          <w:sz w:val="20"/>
          <w:szCs w:val="20"/>
          <w:lang w:val="nl-NL"/>
        </w:rPr>
        <w:t>methods</w:t>
      </w:r>
      <w:proofErr w:type="spellEnd"/>
      <w:r w:rsidRPr="008A6157">
        <w:rPr>
          <w:rFonts w:asciiTheme="majorHAnsi" w:hAnsiTheme="majorHAnsi" w:cstheme="minorBidi"/>
          <w:sz w:val="20"/>
          <w:szCs w:val="20"/>
          <w:lang w:val="nl-NL"/>
        </w:rPr>
        <w:t>) je kiest en waarom.</w:t>
      </w:r>
    </w:p>
    <w:p w14:paraId="4C8579EB" w14:textId="77777777" w:rsidR="00BF2966" w:rsidRPr="008A6157" w:rsidRDefault="00BF2966" w:rsidP="00BF2966">
      <w:pPr>
        <w:pStyle w:val="Lijstalinea"/>
        <w:ind w:left="720"/>
        <w:contextualSpacing/>
        <w:rPr>
          <w:rFonts w:asciiTheme="majorHAnsi" w:hAnsiTheme="majorHAnsi" w:cstheme="minorBidi"/>
          <w:sz w:val="20"/>
          <w:szCs w:val="20"/>
          <w:lang w:val="nl-NL"/>
        </w:rPr>
      </w:pPr>
    </w:p>
    <w:p w14:paraId="37A303D0" w14:textId="608B8BBD" w:rsidR="00BF2966" w:rsidRPr="008A6157" w:rsidRDefault="00BF2966" w:rsidP="00B07DB0">
      <w:pPr>
        <w:pStyle w:val="Lijstalinea"/>
        <w:numPr>
          <w:ilvl w:val="0"/>
          <w:numId w:val="16"/>
        </w:numPr>
        <w:contextualSpacing/>
        <w:rPr>
          <w:rFonts w:asciiTheme="majorHAnsi" w:hAnsiTheme="majorHAnsi" w:cstheme="minorBidi"/>
          <w:sz w:val="20"/>
          <w:szCs w:val="20"/>
          <w:lang w:val="nl-NL"/>
        </w:rPr>
      </w:pPr>
      <w:r w:rsidRPr="008A6157">
        <w:rPr>
          <w:rFonts w:asciiTheme="majorHAnsi" w:hAnsiTheme="majorHAnsi" w:cstheme="minorBidi"/>
          <w:sz w:val="20"/>
          <w:szCs w:val="20"/>
          <w:lang w:val="nl-NL"/>
        </w:rPr>
        <w:lastRenderedPageBreak/>
        <w:t xml:space="preserve">Voor welke </w:t>
      </w:r>
      <w:r w:rsidRPr="008A6157">
        <w:rPr>
          <w:rFonts w:asciiTheme="majorHAnsi" w:hAnsiTheme="majorHAnsi" w:cstheme="minorBidi"/>
          <w:sz w:val="20"/>
          <w:szCs w:val="20"/>
          <w:u w:val="single"/>
          <w:lang w:val="nl-NL"/>
        </w:rPr>
        <w:t xml:space="preserve">methode(n) </w:t>
      </w:r>
      <w:r w:rsidR="00E03A35" w:rsidRPr="008A6157">
        <w:rPr>
          <w:rFonts w:asciiTheme="majorHAnsi" w:hAnsiTheme="majorHAnsi" w:cstheme="minorBidi"/>
          <w:sz w:val="20"/>
          <w:szCs w:val="20"/>
          <w:u w:val="single"/>
          <w:lang w:val="nl-NL"/>
        </w:rPr>
        <w:t>van dataverzameling</w:t>
      </w:r>
      <w:r w:rsidR="00466A9E" w:rsidRPr="008A6157">
        <w:rPr>
          <w:rFonts w:asciiTheme="majorHAnsi" w:hAnsiTheme="majorHAnsi" w:cstheme="minorBidi"/>
          <w:sz w:val="20"/>
          <w:szCs w:val="20"/>
          <w:u w:val="single"/>
          <w:lang w:val="nl-NL"/>
        </w:rPr>
        <w:t xml:space="preserve"> </w:t>
      </w:r>
      <w:r w:rsidRPr="008A6157">
        <w:rPr>
          <w:rFonts w:asciiTheme="majorHAnsi" w:hAnsiTheme="majorHAnsi" w:cstheme="minorBidi"/>
          <w:sz w:val="20"/>
          <w:szCs w:val="20"/>
          <w:lang w:val="nl-NL"/>
        </w:rPr>
        <w:t>(bv. enquêtes, interviews, dossieranalyse</w:t>
      </w:r>
      <w:r w:rsidR="004C5058" w:rsidRPr="008A6157">
        <w:rPr>
          <w:rFonts w:asciiTheme="majorHAnsi" w:hAnsiTheme="majorHAnsi" w:cstheme="minorBidi"/>
          <w:sz w:val="20"/>
          <w:szCs w:val="20"/>
          <w:lang w:val="nl-NL"/>
        </w:rPr>
        <w:t>, observaties</w:t>
      </w:r>
      <w:r w:rsidRPr="008A6157">
        <w:rPr>
          <w:rFonts w:asciiTheme="majorHAnsi" w:hAnsiTheme="majorHAnsi" w:cstheme="minorBidi"/>
          <w:sz w:val="20"/>
          <w:szCs w:val="20"/>
          <w:lang w:val="nl-NL"/>
        </w:rPr>
        <w:t xml:space="preserve">) je kiest </w:t>
      </w:r>
      <w:r w:rsidR="00E27255" w:rsidRPr="008A6157">
        <w:rPr>
          <w:rFonts w:asciiTheme="majorHAnsi" w:hAnsiTheme="majorHAnsi" w:cstheme="minorBidi"/>
          <w:sz w:val="20"/>
          <w:szCs w:val="20"/>
          <w:lang w:val="nl-NL"/>
        </w:rPr>
        <w:t xml:space="preserve">om je deelvragen te beantwoorden </w:t>
      </w:r>
      <w:r w:rsidRPr="008A6157">
        <w:rPr>
          <w:rFonts w:asciiTheme="majorHAnsi" w:hAnsiTheme="majorHAnsi" w:cstheme="minorBidi"/>
          <w:sz w:val="20"/>
          <w:szCs w:val="20"/>
          <w:lang w:val="nl-NL"/>
        </w:rPr>
        <w:t>en waarom.</w:t>
      </w:r>
    </w:p>
    <w:p w14:paraId="03D61B6E" w14:textId="77777777" w:rsidR="00BF2966" w:rsidRPr="008A6157" w:rsidRDefault="00BF2966" w:rsidP="00BF2966">
      <w:pPr>
        <w:pStyle w:val="Lijstalinea"/>
        <w:ind w:left="720"/>
        <w:contextualSpacing/>
        <w:rPr>
          <w:rFonts w:asciiTheme="majorHAnsi" w:hAnsiTheme="majorHAnsi" w:cstheme="minorBidi"/>
          <w:sz w:val="20"/>
          <w:szCs w:val="20"/>
          <w:lang w:val="nl-NL"/>
        </w:rPr>
      </w:pPr>
    </w:p>
    <w:p w14:paraId="47E70EC5" w14:textId="77777777" w:rsidR="00BF2966" w:rsidRPr="008A6157" w:rsidRDefault="00BF2966" w:rsidP="00B07DB0">
      <w:pPr>
        <w:pStyle w:val="Lijstalinea"/>
        <w:numPr>
          <w:ilvl w:val="0"/>
          <w:numId w:val="16"/>
        </w:numPr>
        <w:contextualSpacing/>
        <w:rPr>
          <w:rFonts w:asciiTheme="majorHAnsi" w:hAnsiTheme="majorHAnsi" w:cstheme="minorBidi"/>
          <w:sz w:val="20"/>
          <w:szCs w:val="20"/>
          <w:lang w:val="nl-NL"/>
        </w:rPr>
      </w:pPr>
      <w:r w:rsidRPr="008A6157">
        <w:rPr>
          <w:rFonts w:asciiTheme="majorHAnsi" w:hAnsiTheme="majorHAnsi" w:cstheme="minorBidi"/>
          <w:sz w:val="20"/>
          <w:szCs w:val="20"/>
          <w:lang w:val="nl-NL"/>
        </w:rPr>
        <w:t xml:space="preserve">Hoe (bv. face </w:t>
      </w:r>
      <w:proofErr w:type="spellStart"/>
      <w:r w:rsidRPr="008A6157">
        <w:rPr>
          <w:rFonts w:asciiTheme="majorHAnsi" w:hAnsiTheme="majorHAnsi" w:cstheme="minorBidi"/>
          <w:sz w:val="20"/>
          <w:szCs w:val="20"/>
          <w:lang w:val="nl-NL"/>
        </w:rPr>
        <w:t>to</w:t>
      </w:r>
      <w:proofErr w:type="spellEnd"/>
      <w:r w:rsidRPr="008A6157">
        <w:rPr>
          <w:rFonts w:asciiTheme="majorHAnsi" w:hAnsiTheme="majorHAnsi" w:cstheme="minorBidi"/>
          <w:sz w:val="20"/>
          <w:szCs w:val="20"/>
          <w:lang w:val="nl-NL"/>
        </w:rPr>
        <w:t xml:space="preserve"> face, telefonisch, online), waar en wanneer je de methode(n) inzet en welke hulpmiddelen (bv. topiclijsten, vragenlijsten, observatieschema’s) je gaat gebruiken.</w:t>
      </w:r>
    </w:p>
    <w:p w14:paraId="062E842C" w14:textId="77777777" w:rsidR="00BF2966" w:rsidRPr="008A6157" w:rsidRDefault="00BF2966" w:rsidP="00BF2966">
      <w:pPr>
        <w:pStyle w:val="Lijstalinea"/>
        <w:ind w:left="720"/>
        <w:contextualSpacing/>
        <w:rPr>
          <w:rFonts w:asciiTheme="majorHAnsi" w:hAnsiTheme="majorHAnsi" w:cstheme="minorBidi"/>
          <w:sz w:val="20"/>
          <w:szCs w:val="20"/>
          <w:lang w:val="nl-NL"/>
        </w:rPr>
      </w:pPr>
    </w:p>
    <w:p w14:paraId="41912EFA" w14:textId="7FD5FA92" w:rsidR="00BF2966" w:rsidRPr="008A6157" w:rsidRDefault="00BF2966" w:rsidP="00B07DB0">
      <w:pPr>
        <w:pStyle w:val="Lijstalinea"/>
        <w:numPr>
          <w:ilvl w:val="0"/>
          <w:numId w:val="16"/>
        </w:numPr>
        <w:contextualSpacing/>
        <w:rPr>
          <w:rFonts w:asciiTheme="majorHAnsi" w:hAnsiTheme="majorHAnsi" w:cstheme="minorBidi"/>
          <w:sz w:val="20"/>
          <w:szCs w:val="20"/>
          <w:lang w:val="nl-NL"/>
        </w:rPr>
      </w:pPr>
      <w:r w:rsidRPr="008A6157">
        <w:rPr>
          <w:rFonts w:asciiTheme="majorHAnsi" w:hAnsiTheme="majorHAnsi" w:cstheme="minorBidi"/>
          <w:sz w:val="20"/>
          <w:szCs w:val="20"/>
          <w:lang w:val="nl-NL"/>
        </w:rPr>
        <w:t>Hoe je de deelvragen meetbaar maakt. Gebruik een operationaliseringstabel</w:t>
      </w:r>
      <w:r w:rsidR="00E03A35" w:rsidRPr="008A6157">
        <w:rPr>
          <w:rFonts w:asciiTheme="majorHAnsi" w:hAnsiTheme="majorHAnsi" w:cstheme="minorBidi"/>
          <w:sz w:val="20"/>
          <w:szCs w:val="20"/>
          <w:lang w:val="nl-NL"/>
        </w:rPr>
        <w:t xml:space="preserve"> (zie bijlage</w:t>
      </w:r>
      <w:r w:rsidR="008A6157">
        <w:rPr>
          <w:rFonts w:asciiTheme="majorHAnsi" w:hAnsiTheme="majorHAnsi" w:cstheme="minorBidi"/>
          <w:sz w:val="20"/>
          <w:szCs w:val="20"/>
          <w:lang w:val="nl-NL"/>
        </w:rPr>
        <w:t xml:space="preserve"> en </w:t>
      </w:r>
      <w:proofErr w:type="spellStart"/>
      <w:r w:rsidR="008A6157">
        <w:rPr>
          <w:rFonts w:asciiTheme="majorHAnsi" w:hAnsiTheme="majorHAnsi" w:cstheme="minorBidi"/>
          <w:sz w:val="20"/>
          <w:szCs w:val="20"/>
          <w:lang w:val="nl-NL"/>
        </w:rPr>
        <w:t>BrightSpace</w:t>
      </w:r>
      <w:proofErr w:type="spellEnd"/>
      <w:r w:rsidR="00E03A35" w:rsidRPr="008A6157">
        <w:rPr>
          <w:rFonts w:asciiTheme="majorHAnsi" w:hAnsiTheme="majorHAnsi" w:cstheme="minorBidi"/>
          <w:sz w:val="20"/>
          <w:szCs w:val="20"/>
          <w:lang w:val="nl-NL"/>
        </w:rPr>
        <w:t>)</w:t>
      </w:r>
      <w:r w:rsidRPr="008A6157">
        <w:rPr>
          <w:rFonts w:asciiTheme="majorHAnsi" w:hAnsiTheme="majorHAnsi" w:cstheme="minorBidi"/>
          <w:sz w:val="20"/>
          <w:szCs w:val="20"/>
          <w:lang w:val="nl-NL"/>
        </w:rPr>
        <w:t>.</w:t>
      </w:r>
      <w:r w:rsidR="00E03A35" w:rsidRPr="008A6157">
        <w:rPr>
          <w:rFonts w:asciiTheme="majorHAnsi" w:hAnsiTheme="majorHAnsi" w:cstheme="minorBidi"/>
          <w:sz w:val="20"/>
          <w:szCs w:val="20"/>
          <w:lang w:val="nl-NL"/>
        </w:rPr>
        <w:t xml:space="preserve"> </w:t>
      </w:r>
    </w:p>
    <w:p w14:paraId="79C3FFFD" w14:textId="77777777" w:rsidR="00BF2966" w:rsidRPr="008A6157" w:rsidRDefault="00BF2966" w:rsidP="00BF2966">
      <w:pPr>
        <w:pStyle w:val="Lijstalinea"/>
        <w:ind w:left="720"/>
        <w:contextualSpacing/>
        <w:rPr>
          <w:rFonts w:asciiTheme="majorHAnsi" w:hAnsiTheme="majorHAnsi" w:cstheme="minorBidi"/>
          <w:sz w:val="20"/>
          <w:szCs w:val="20"/>
          <w:lang w:val="nl-NL"/>
        </w:rPr>
      </w:pPr>
    </w:p>
    <w:p w14:paraId="6F407E93" w14:textId="77777777" w:rsidR="00BF2966" w:rsidRPr="008A6157" w:rsidRDefault="00BF2966" w:rsidP="00B07DB0">
      <w:pPr>
        <w:pStyle w:val="Lijstalinea"/>
        <w:numPr>
          <w:ilvl w:val="0"/>
          <w:numId w:val="16"/>
        </w:numPr>
        <w:contextualSpacing/>
        <w:rPr>
          <w:rFonts w:asciiTheme="majorHAnsi" w:hAnsiTheme="majorHAnsi" w:cstheme="minorBidi"/>
          <w:sz w:val="20"/>
          <w:szCs w:val="20"/>
          <w:lang w:val="nl-NL"/>
        </w:rPr>
      </w:pPr>
      <w:r w:rsidRPr="008A6157">
        <w:rPr>
          <w:rFonts w:asciiTheme="majorHAnsi" w:hAnsiTheme="majorHAnsi" w:cstheme="minorBidi"/>
          <w:sz w:val="20"/>
          <w:szCs w:val="20"/>
          <w:lang w:val="nl-NL"/>
        </w:rPr>
        <w:t xml:space="preserve">Welke </w:t>
      </w:r>
      <w:r w:rsidRPr="008A6157">
        <w:rPr>
          <w:rFonts w:asciiTheme="majorHAnsi" w:hAnsiTheme="majorHAnsi" w:cstheme="minorBidi"/>
          <w:sz w:val="20"/>
          <w:szCs w:val="20"/>
          <w:u w:val="single"/>
          <w:lang w:val="nl-NL"/>
        </w:rPr>
        <w:t>onderzoeksgroep</w:t>
      </w:r>
      <w:r w:rsidRPr="008A6157">
        <w:rPr>
          <w:rFonts w:asciiTheme="majorHAnsi" w:hAnsiTheme="majorHAnsi" w:cstheme="minorBidi"/>
          <w:sz w:val="20"/>
          <w:szCs w:val="20"/>
          <w:lang w:val="nl-NL"/>
        </w:rPr>
        <w:t>(en) je daarbij betrekt en waarom.</w:t>
      </w:r>
    </w:p>
    <w:p w14:paraId="1844BC60" w14:textId="77777777" w:rsidR="00BF2966" w:rsidRPr="008A6157" w:rsidRDefault="00BF2966" w:rsidP="00BF2966">
      <w:pPr>
        <w:pStyle w:val="Lijstalinea"/>
        <w:ind w:left="720"/>
        <w:contextualSpacing/>
        <w:rPr>
          <w:rFonts w:asciiTheme="majorHAnsi" w:hAnsiTheme="majorHAnsi" w:cstheme="minorBidi"/>
          <w:sz w:val="20"/>
          <w:szCs w:val="20"/>
          <w:lang w:val="nl-NL"/>
        </w:rPr>
      </w:pPr>
    </w:p>
    <w:p w14:paraId="1FFB62CD" w14:textId="77777777" w:rsidR="00BF2966" w:rsidRPr="008A6157" w:rsidRDefault="00BF2966" w:rsidP="00B07DB0">
      <w:pPr>
        <w:pStyle w:val="Lijstalinea"/>
        <w:numPr>
          <w:ilvl w:val="0"/>
          <w:numId w:val="16"/>
        </w:numPr>
        <w:contextualSpacing/>
        <w:rPr>
          <w:rFonts w:asciiTheme="majorHAnsi" w:hAnsiTheme="majorHAnsi" w:cstheme="minorBidi"/>
          <w:sz w:val="20"/>
          <w:szCs w:val="20"/>
          <w:lang w:val="nl-NL"/>
        </w:rPr>
      </w:pPr>
      <w:r w:rsidRPr="008A6157">
        <w:rPr>
          <w:rFonts w:asciiTheme="majorHAnsi" w:hAnsiTheme="majorHAnsi" w:cstheme="minorBidi"/>
          <w:sz w:val="20"/>
          <w:szCs w:val="20"/>
          <w:lang w:val="nl-NL"/>
        </w:rPr>
        <w:t xml:space="preserve">Hoeveel eenheden van de onderzoeksgroep(en) worden betrokken bij het onderzoek en hoe deze worden geselecteerd (type </w:t>
      </w:r>
      <w:r w:rsidRPr="008A6157">
        <w:rPr>
          <w:rFonts w:asciiTheme="majorHAnsi" w:hAnsiTheme="majorHAnsi" w:cstheme="minorBidi"/>
          <w:sz w:val="20"/>
          <w:szCs w:val="20"/>
          <w:u w:val="single"/>
          <w:lang w:val="nl-NL"/>
        </w:rPr>
        <w:t>steekproef</w:t>
      </w:r>
      <w:r w:rsidRPr="008A6157">
        <w:rPr>
          <w:rFonts w:asciiTheme="majorHAnsi" w:hAnsiTheme="majorHAnsi" w:cstheme="minorBidi"/>
          <w:sz w:val="20"/>
          <w:szCs w:val="20"/>
          <w:lang w:val="nl-NL"/>
        </w:rPr>
        <w:t>).</w:t>
      </w:r>
    </w:p>
    <w:p w14:paraId="0A0A2798" w14:textId="77777777" w:rsidR="00BF2966" w:rsidRPr="008A6157" w:rsidRDefault="00BF2966" w:rsidP="00BF2966">
      <w:pPr>
        <w:pStyle w:val="Lijstalinea"/>
        <w:ind w:left="720"/>
        <w:contextualSpacing/>
        <w:rPr>
          <w:rFonts w:asciiTheme="majorHAnsi" w:hAnsiTheme="majorHAnsi" w:cstheme="minorBidi"/>
          <w:sz w:val="20"/>
          <w:szCs w:val="20"/>
          <w:lang w:val="nl-NL"/>
        </w:rPr>
      </w:pPr>
    </w:p>
    <w:p w14:paraId="429DB2E2" w14:textId="77777777" w:rsidR="00BF2966" w:rsidRPr="008A6157" w:rsidRDefault="00BF2966" w:rsidP="00B07DB0">
      <w:pPr>
        <w:pStyle w:val="Lijstalinea"/>
        <w:numPr>
          <w:ilvl w:val="0"/>
          <w:numId w:val="16"/>
        </w:numPr>
        <w:contextualSpacing/>
        <w:rPr>
          <w:rFonts w:asciiTheme="majorHAnsi" w:hAnsiTheme="majorHAnsi" w:cstheme="minorBidi"/>
          <w:sz w:val="20"/>
          <w:szCs w:val="20"/>
          <w:lang w:val="nl-NL"/>
        </w:rPr>
      </w:pPr>
      <w:r w:rsidRPr="008A6157">
        <w:rPr>
          <w:rFonts w:asciiTheme="majorHAnsi" w:hAnsiTheme="majorHAnsi" w:cstheme="minorBidi"/>
          <w:sz w:val="20"/>
          <w:szCs w:val="20"/>
          <w:lang w:val="nl-NL"/>
        </w:rPr>
        <w:t xml:space="preserve">Waarom de gekozen methode(n), onderzoeksgroep(en) en steekproef een goede manier is om het onderzoek te doen (en dus leiden tot </w:t>
      </w:r>
      <w:r w:rsidRPr="008A6157">
        <w:rPr>
          <w:rFonts w:asciiTheme="majorHAnsi" w:hAnsiTheme="majorHAnsi" w:cstheme="minorBidi"/>
          <w:sz w:val="20"/>
          <w:szCs w:val="20"/>
          <w:u w:val="single"/>
          <w:lang w:val="nl-NL"/>
        </w:rPr>
        <w:t>zo valide, betrouwbaar en representatief</w:t>
      </w:r>
      <w:r w:rsidRPr="008A6157">
        <w:rPr>
          <w:rFonts w:asciiTheme="majorHAnsi" w:hAnsiTheme="majorHAnsi" w:cstheme="minorBidi"/>
          <w:sz w:val="20"/>
          <w:szCs w:val="20"/>
          <w:lang w:val="nl-NL"/>
        </w:rPr>
        <w:t xml:space="preserve"> mogelijke onderzoeksresultaten). Leg dit uit in eigen woorden door de beschrijven </w:t>
      </w:r>
      <w:r w:rsidRPr="008A6157">
        <w:rPr>
          <w:rFonts w:asciiTheme="majorHAnsi" w:hAnsiTheme="majorHAnsi" w:cstheme="minorBidi"/>
          <w:i/>
          <w:iCs/>
          <w:sz w:val="20"/>
          <w:szCs w:val="20"/>
          <w:lang w:val="nl-NL"/>
        </w:rPr>
        <w:t>wat jij gaat doen</w:t>
      </w:r>
      <w:r w:rsidRPr="008A6157">
        <w:rPr>
          <w:rFonts w:asciiTheme="majorHAnsi" w:hAnsiTheme="majorHAnsi" w:cstheme="minorBidi"/>
          <w:sz w:val="20"/>
          <w:szCs w:val="20"/>
          <w:lang w:val="nl-NL"/>
        </w:rPr>
        <w:t xml:space="preserve"> om jouw onderzoek zo valide, betrouwbaar en representatief mogelijk te maken. Onderbouw daarbij de keuzes die je gemaakt hebt. </w:t>
      </w:r>
    </w:p>
    <w:p w14:paraId="36E45893" w14:textId="77777777" w:rsidR="00BF2966" w:rsidRPr="008A6157" w:rsidRDefault="00BF2966" w:rsidP="00BF2966">
      <w:pPr>
        <w:pStyle w:val="Lijstalinea"/>
        <w:ind w:left="720"/>
        <w:contextualSpacing/>
        <w:rPr>
          <w:rFonts w:asciiTheme="majorHAnsi" w:hAnsiTheme="majorHAnsi" w:cstheme="minorBidi"/>
          <w:sz w:val="20"/>
          <w:szCs w:val="20"/>
          <w:lang w:val="nl-NL"/>
        </w:rPr>
      </w:pPr>
    </w:p>
    <w:p w14:paraId="7126DC63" w14:textId="77777777" w:rsidR="00BF2966" w:rsidRPr="008A6157" w:rsidRDefault="00BF2966" w:rsidP="00B07DB0">
      <w:pPr>
        <w:pStyle w:val="Lijstalinea"/>
        <w:numPr>
          <w:ilvl w:val="0"/>
          <w:numId w:val="16"/>
        </w:numPr>
        <w:contextualSpacing/>
        <w:rPr>
          <w:rFonts w:asciiTheme="majorHAnsi" w:hAnsiTheme="majorHAnsi" w:cstheme="minorBidi"/>
          <w:sz w:val="20"/>
          <w:szCs w:val="20"/>
          <w:lang w:val="nl-NL"/>
        </w:rPr>
      </w:pPr>
      <w:r w:rsidRPr="008A6157">
        <w:rPr>
          <w:rFonts w:asciiTheme="majorHAnsi" w:hAnsiTheme="majorHAnsi" w:cstheme="minorBidi"/>
          <w:sz w:val="20"/>
          <w:szCs w:val="20"/>
          <w:lang w:val="nl-NL"/>
        </w:rPr>
        <w:t xml:space="preserve">In dit hoofdstuk beschrijf je ook met welke </w:t>
      </w:r>
      <w:r w:rsidRPr="008A6157">
        <w:rPr>
          <w:rFonts w:asciiTheme="majorHAnsi" w:hAnsiTheme="majorHAnsi" w:cstheme="minorBidi"/>
          <w:sz w:val="20"/>
          <w:szCs w:val="20"/>
          <w:u w:val="single"/>
          <w:lang w:val="nl-NL"/>
        </w:rPr>
        <w:t>randvoorwaarden</w:t>
      </w:r>
      <w:r w:rsidRPr="008A6157">
        <w:rPr>
          <w:rFonts w:asciiTheme="majorHAnsi" w:hAnsiTheme="majorHAnsi" w:cstheme="minorBidi"/>
          <w:sz w:val="20"/>
          <w:szCs w:val="20"/>
          <w:lang w:val="nl-NL"/>
        </w:rPr>
        <w:t xml:space="preserve"> je rekening moet houden bij het uitvoeren van je onderzoek. (Denk aan: de beschikbare tijd, geld, de bereidheid en beschikbaarheid van respondenten om mee te werken aan jouw onderzoek.) Zorg dus dat jouw </w:t>
      </w:r>
      <w:proofErr w:type="spellStart"/>
      <w:r w:rsidRPr="008A6157">
        <w:rPr>
          <w:rFonts w:asciiTheme="majorHAnsi" w:hAnsiTheme="majorHAnsi" w:cstheme="minorBidi"/>
          <w:sz w:val="20"/>
          <w:szCs w:val="20"/>
          <w:lang w:val="nl-NL"/>
        </w:rPr>
        <w:t>onderzoeksaanpak</w:t>
      </w:r>
      <w:proofErr w:type="spellEnd"/>
      <w:r w:rsidRPr="008A6157">
        <w:rPr>
          <w:rFonts w:asciiTheme="majorHAnsi" w:hAnsiTheme="majorHAnsi" w:cstheme="minorBidi"/>
          <w:sz w:val="20"/>
          <w:szCs w:val="20"/>
          <w:lang w:val="nl-NL"/>
        </w:rPr>
        <w:t xml:space="preserve"> uitvoerbaar is. </w:t>
      </w:r>
      <w:r w:rsidRPr="008A6157">
        <w:rPr>
          <w:rFonts w:asciiTheme="majorHAnsi" w:hAnsiTheme="majorHAnsi" w:cstheme="minorBidi"/>
          <w:sz w:val="20"/>
          <w:szCs w:val="20"/>
          <w:lang w:val="nl-NL"/>
        </w:rPr>
        <w:br/>
      </w:r>
    </w:p>
    <w:p w14:paraId="7AE1ABC3" w14:textId="77777777" w:rsidR="00BF2966" w:rsidRPr="008A6157" w:rsidRDefault="00BF2966" w:rsidP="00B07DB0">
      <w:pPr>
        <w:pStyle w:val="Lijstalinea"/>
        <w:numPr>
          <w:ilvl w:val="0"/>
          <w:numId w:val="16"/>
        </w:numPr>
        <w:contextualSpacing/>
        <w:rPr>
          <w:rFonts w:asciiTheme="majorHAnsi" w:hAnsiTheme="majorHAnsi" w:cstheme="minorBidi"/>
          <w:sz w:val="20"/>
          <w:szCs w:val="20"/>
          <w:lang w:val="nl-NL"/>
        </w:rPr>
      </w:pPr>
      <w:r w:rsidRPr="008A6157">
        <w:rPr>
          <w:rFonts w:asciiTheme="majorHAnsi" w:hAnsiTheme="majorHAnsi" w:cstheme="minorBidi"/>
          <w:i/>
          <w:iCs/>
          <w:sz w:val="20"/>
          <w:szCs w:val="20"/>
          <w:lang w:val="nl-NL"/>
        </w:rPr>
        <w:t>Let op:</w:t>
      </w:r>
      <w:r w:rsidRPr="008A6157">
        <w:rPr>
          <w:rFonts w:asciiTheme="majorHAnsi" w:hAnsiTheme="majorHAnsi" w:cstheme="minorBidi"/>
          <w:sz w:val="20"/>
          <w:szCs w:val="20"/>
          <w:lang w:val="nl-NL"/>
        </w:rPr>
        <w:t xml:space="preserve"> Je </w:t>
      </w:r>
      <w:proofErr w:type="spellStart"/>
      <w:r w:rsidRPr="008A6157">
        <w:rPr>
          <w:rFonts w:asciiTheme="majorHAnsi" w:hAnsiTheme="majorHAnsi" w:cstheme="minorBidi"/>
          <w:sz w:val="20"/>
          <w:szCs w:val="20"/>
          <w:lang w:val="nl-NL"/>
        </w:rPr>
        <w:t>onderzoeksaanpak</w:t>
      </w:r>
      <w:proofErr w:type="spellEnd"/>
      <w:r w:rsidRPr="008A6157">
        <w:rPr>
          <w:rFonts w:asciiTheme="majorHAnsi" w:hAnsiTheme="majorHAnsi" w:cstheme="minorBidi"/>
          <w:sz w:val="20"/>
          <w:szCs w:val="20"/>
          <w:lang w:val="nl-NL"/>
        </w:rPr>
        <w:t xml:space="preserve"> moet transparant zijn. Daarmee bedoelen we dat je het plan zo hebt beschreven dat het navolgbaar is. Iedereen zou na het lezen van dit hoofdstuk jouw onderzoek op dezelfde manier moeten kunnen uitvoeren.</w:t>
      </w:r>
    </w:p>
    <w:p w14:paraId="3E8743F6" w14:textId="77777777" w:rsidR="00BF2966" w:rsidRPr="008A6157" w:rsidRDefault="00BF2966" w:rsidP="00BF2966">
      <w:pPr>
        <w:pStyle w:val="Lijstalinea"/>
        <w:rPr>
          <w:rFonts w:asciiTheme="majorHAnsi" w:hAnsiTheme="majorHAnsi" w:cstheme="minorBidi"/>
          <w:sz w:val="20"/>
          <w:szCs w:val="20"/>
          <w:lang w:val="nl-NL"/>
        </w:rPr>
      </w:pPr>
    </w:p>
    <w:p w14:paraId="66471266" w14:textId="66196F25" w:rsidR="00BF2966" w:rsidRPr="008A6157" w:rsidRDefault="00E03A35" w:rsidP="00B07DB0">
      <w:pPr>
        <w:pStyle w:val="Lijstalinea"/>
        <w:widowControl w:val="0"/>
        <w:numPr>
          <w:ilvl w:val="0"/>
          <w:numId w:val="16"/>
        </w:numPr>
        <w:tabs>
          <w:tab w:val="left" w:pos="4110"/>
        </w:tabs>
        <w:ind w:left="709"/>
        <w:contextualSpacing/>
        <w:rPr>
          <w:rFonts w:asciiTheme="majorHAnsi" w:hAnsiTheme="majorHAnsi" w:cstheme="minorBidi"/>
          <w:sz w:val="20"/>
          <w:szCs w:val="20"/>
          <w:lang w:val="nl-NL"/>
        </w:rPr>
      </w:pPr>
      <w:r w:rsidRPr="008A6157">
        <w:rPr>
          <w:rFonts w:asciiTheme="majorHAnsi" w:hAnsiTheme="majorHAnsi" w:cs="Arial"/>
          <w:sz w:val="20"/>
          <w:szCs w:val="20"/>
          <w:lang w:val="nl-NL"/>
        </w:rPr>
        <w:t>D</w:t>
      </w:r>
      <w:r w:rsidR="00BF2966" w:rsidRPr="008A6157">
        <w:rPr>
          <w:rFonts w:asciiTheme="majorHAnsi" w:hAnsiTheme="majorHAnsi" w:cs="Arial"/>
          <w:sz w:val="20"/>
          <w:szCs w:val="20"/>
          <w:lang w:val="nl-NL"/>
        </w:rPr>
        <w:t xml:space="preserve">e onderzoeksopzet </w:t>
      </w:r>
      <w:r w:rsidRPr="008A6157">
        <w:rPr>
          <w:rFonts w:asciiTheme="majorHAnsi" w:hAnsiTheme="majorHAnsi" w:cs="Arial"/>
          <w:sz w:val="20"/>
          <w:szCs w:val="20"/>
          <w:lang w:val="nl-NL"/>
        </w:rPr>
        <w:t xml:space="preserve">bevat bovendien </w:t>
      </w:r>
      <w:r w:rsidR="00BF2966" w:rsidRPr="008A6157">
        <w:rPr>
          <w:rFonts w:asciiTheme="majorHAnsi" w:hAnsiTheme="majorHAnsi" w:cs="Arial"/>
          <w:sz w:val="20"/>
          <w:szCs w:val="20"/>
          <w:lang w:val="nl-NL"/>
        </w:rPr>
        <w:t xml:space="preserve">een planning. Je vermeldt daarin, op schematische wijze (bijvoorbeeld m.b.v. een tabel) wat je wanneer denkt te gaan doen en wie of wat je daarbij nodig denkt te hebben. Ook is het goed om in je planning aan te geven wat prioriteit heeft en waarom. </w:t>
      </w:r>
    </w:p>
    <w:p w14:paraId="4F99D1AF" w14:textId="77777777" w:rsidR="00BF2966" w:rsidRPr="008A6157" w:rsidRDefault="00BF2966" w:rsidP="00BF2966">
      <w:pPr>
        <w:pStyle w:val="Lijstalinea"/>
        <w:rPr>
          <w:rFonts w:asciiTheme="majorHAnsi" w:hAnsiTheme="majorHAnsi" w:cstheme="minorBidi"/>
          <w:sz w:val="20"/>
          <w:szCs w:val="20"/>
          <w:lang w:val="nl-NL"/>
        </w:rPr>
      </w:pPr>
    </w:p>
    <w:p w14:paraId="5B0DFF5D" w14:textId="77777777" w:rsidR="00BF2966" w:rsidRPr="008A6157" w:rsidRDefault="00BF2966" w:rsidP="00B07DB0">
      <w:pPr>
        <w:pStyle w:val="Lijstalinea"/>
        <w:widowControl w:val="0"/>
        <w:numPr>
          <w:ilvl w:val="0"/>
          <w:numId w:val="16"/>
        </w:numPr>
        <w:tabs>
          <w:tab w:val="left" w:pos="4110"/>
        </w:tabs>
        <w:ind w:left="709"/>
        <w:contextualSpacing/>
        <w:rPr>
          <w:rFonts w:asciiTheme="majorHAnsi" w:hAnsiTheme="majorHAnsi" w:cstheme="minorBidi"/>
          <w:sz w:val="20"/>
          <w:szCs w:val="20"/>
          <w:lang w:val="nl-NL"/>
        </w:rPr>
      </w:pPr>
      <w:r w:rsidRPr="008A6157">
        <w:rPr>
          <w:rFonts w:asciiTheme="majorHAnsi" w:hAnsiTheme="majorHAnsi" w:cstheme="minorBidi"/>
          <w:sz w:val="20"/>
          <w:szCs w:val="20"/>
          <w:lang w:val="nl-NL"/>
        </w:rPr>
        <w:t>Tot slot geef je aan welk Beroepsproduct je denkt te gaan maken. Vermeld het onderwerp, de vorm en de doelstelling. Leg ook uit waarom je denkt dat dit beroepsproduct relevant zal zijn voor de beroepspraktijk.</w:t>
      </w:r>
    </w:p>
    <w:p w14:paraId="66BD128C" w14:textId="55866C4F" w:rsidR="00121316" w:rsidRPr="008A6157" w:rsidRDefault="00121316" w:rsidP="008B03C4">
      <w:pPr>
        <w:pStyle w:val="FSkop1"/>
        <w:rPr>
          <w:rFonts w:asciiTheme="majorHAnsi" w:hAnsiTheme="majorHAnsi"/>
        </w:rPr>
      </w:pPr>
      <w:bookmarkStart w:id="29" w:name="_Toc453662482"/>
      <w:bookmarkStart w:id="30" w:name="_Toc207210981"/>
      <w:bookmarkEnd w:id="27"/>
      <w:bookmarkEnd w:id="28"/>
      <w:r w:rsidRPr="008A6157">
        <w:rPr>
          <w:rFonts w:asciiTheme="majorHAnsi" w:hAnsiTheme="majorHAnsi"/>
        </w:rPr>
        <w:t>Instructies onderzoeksrapport</w:t>
      </w:r>
      <w:bookmarkEnd w:id="29"/>
      <w:bookmarkEnd w:id="30"/>
    </w:p>
    <w:p w14:paraId="47D025AF" w14:textId="5EAFDB32" w:rsidR="00121316" w:rsidRPr="008A6157" w:rsidRDefault="00121316" w:rsidP="008B03C4">
      <w:pPr>
        <w:widowControl w:val="0"/>
        <w:contextualSpacing/>
        <w:rPr>
          <w:rFonts w:asciiTheme="majorHAnsi" w:hAnsiTheme="majorHAnsi" w:cs="Arial"/>
          <w:b/>
          <w:bCs/>
          <w:sz w:val="20"/>
          <w:szCs w:val="20"/>
          <w:lang w:val="nl-NL"/>
        </w:rPr>
      </w:pPr>
    </w:p>
    <w:p w14:paraId="173E68F4" w14:textId="09A8509B" w:rsidR="00017B33" w:rsidRPr="008A6157" w:rsidRDefault="00017B33" w:rsidP="008B03C4">
      <w:pPr>
        <w:widowControl w:val="0"/>
        <w:contextualSpacing/>
        <w:rPr>
          <w:rFonts w:asciiTheme="majorHAnsi" w:hAnsiTheme="majorHAnsi" w:cs="Arial"/>
          <w:sz w:val="20"/>
          <w:szCs w:val="20"/>
          <w:lang w:val="nl-NL"/>
        </w:rPr>
      </w:pPr>
      <w:r w:rsidRPr="008A6157">
        <w:rPr>
          <w:rFonts w:asciiTheme="majorHAnsi" w:hAnsiTheme="majorHAnsi" w:cs="Arial"/>
          <w:sz w:val="20"/>
          <w:szCs w:val="20"/>
          <w:lang w:val="nl-NL"/>
        </w:rPr>
        <w:t xml:space="preserve">Nadat je onderzoeksopzet is goedgekeurd ga je aan de slag met de uitvoering. Je mag pas beginnen met de dataverzameling nadat je onderzoeksinstrumenten (vragenlijst, topiclijst, observatielijst, checklist, etc.) door de docent-begeleider zijn goedgekeurd. </w:t>
      </w:r>
    </w:p>
    <w:p w14:paraId="36275476" w14:textId="77777777" w:rsidR="00017B33" w:rsidRPr="008A6157" w:rsidRDefault="00017B33" w:rsidP="008B03C4">
      <w:pPr>
        <w:widowControl w:val="0"/>
        <w:contextualSpacing/>
        <w:rPr>
          <w:rFonts w:asciiTheme="majorHAnsi" w:hAnsiTheme="majorHAnsi" w:cs="Arial"/>
          <w:sz w:val="20"/>
          <w:szCs w:val="20"/>
          <w:lang w:val="nl-NL"/>
        </w:rPr>
      </w:pPr>
    </w:p>
    <w:p w14:paraId="3038B6C7" w14:textId="504D078C" w:rsidR="00121316" w:rsidRPr="008A6157" w:rsidRDefault="00121316" w:rsidP="008B03C4">
      <w:pPr>
        <w:widowControl w:val="0"/>
        <w:contextualSpacing/>
        <w:rPr>
          <w:rFonts w:asciiTheme="majorHAnsi" w:hAnsiTheme="majorHAnsi" w:cs="Arial"/>
          <w:sz w:val="20"/>
          <w:szCs w:val="20"/>
          <w:lang w:val="nl-NL"/>
        </w:rPr>
      </w:pPr>
      <w:r w:rsidRPr="008A6157">
        <w:rPr>
          <w:rFonts w:asciiTheme="majorHAnsi" w:hAnsiTheme="majorHAnsi" w:cs="Arial"/>
          <w:sz w:val="20"/>
          <w:szCs w:val="20"/>
          <w:lang w:val="nl-NL"/>
        </w:rPr>
        <w:t>Je schrijft een onderzoeksra</w:t>
      </w:r>
      <w:r w:rsidR="00EE7506" w:rsidRPr="008A6157">
        <w:rPr>
          <w:rFonts w:asciiTheme="majorHAnsi" w:hAnsiTheme="majorHAnsi" w:cs="Arial"/>
          <w:sz w:val="20"/>
          <w:szCs w:val="20"/>
          <w:lang w:val="nl-NL"/>
        </w:rPr>
        <w:t>pport op basis van het door jou</w:t>
      </w:r>
      <w:r w:rsidRPr="008A6157">
        <w:rPr>
          <w:rFonts w:asciiTheme="majorHAnsi" w:hAnsiTheme="majorHAnsi" w:cs="Arial"/>
          <w:sz w:val="20"/>
          <w:szCs w:val="20"/>
          <w:lang w:val="nl-NL"/>
        </w:rPr>
        <w:t xml:space="preserve"> uitgevoerde onderzoek. In het rapport doe je verslag van je onderzoek in vijf samenhangende hoofdstukken. Dit betekent dat de hoofdstukken logisch op elkaar volgen. Het beschreven sociaal</w:t>
      </w:r>
      <w:r w:rsidR="004C5058" w:rsidRPr="008A6157">
        <w:rPr>
          <w:rFonts w:asciiTheme="majorHAnsi" w:hAnsiTheme="majorHAnsi" w:cs="Arial"/>
          <w:sz w:val="20"/>
          <w:szCs w:val="20"/>
          <w:lang w:val="nl-NL"/>
        </w:rPr>
        <w:t xml:space="preserve"> </w:t>
      </w:r>
      <w:r w:rsidRPr="008A6157">
        <w:rPr>
          <w:rFonts w:asciiTheme="majorHAnsi" w:hAnsiTheme="majorHAnsi" w:cs="Arial"/>
          <w:sz w:val="20"/>
          <w:szCs w:val="20"/>
          <w:lang w:val="nl-NL"/>
        </w:rPr>
        <w:t>juridisch probleem en de vraagstelling in hoofdstuk 1 geven richting aan de uitwerking van de overige hoofdstukken. Elk hoofdstuk moet daarbij aan een aantal criteria voldoen, zoals in het beoordelingsformulier (</w:t>
      </w:r>
      <w:r w:rsidR="00EE7506" w:rsidRPr="008A6157">
        <w:rPr>
          <w:rFonts w:asciiTheme="majorHAnsi" w:hAnsiTheme="majorHAnsi" w:cs="Arial"/>
          <w:sz w:val="20"/>
          <w:szCs w:val="20"/>
          <w:lang w:val="nl-NL"/>
        </w:rPr>
        <w:t>zie hoofdstuk</w:t>
      </w:r>
      <w:r w:rsidR="009305AD" w:rsidRPr="008A6157">
        <w:rPr>
          <w:rFonts w:asciiTheme="majorHAnsi" w:hAnsiTheme="majorHAnsi" w:cs="Arial"/>
          <w:sz w:val="20"/>
          <w:szCs w:val="20"/>
          <w:lang w:val="nl-NL"/>
        </w:rPr>
        <w:t xml:space="preserve"> 10.2)</w:t>
      </w:r>
      <w:r w:rsidRPr="008A6157">
        <w:rPr>
          <w:rFonts w:asciiTheme="majorHAnsi" w:hAnsiTheme="majorHAnsi" w:cs="Arial"/>
          <w:sz w:val="20"/>
          <w:szCs w:val="20"/>
          <w:lang w:val="nl-NL"/>
        </w:rPr>
        <w:t xml:space="preserve"> staat beschreven. </w:t>
      </w:r>
      <w:r w:rsidR="00457F3E" w:rsidRPr="008A6157">
        <w:rPr>
          <w:rFonts w:asciiTheme="majorHAnsi" w:hAnsiTheme="majorHAnsi" w:cs="Arial"/>
          <w:sz w:val="20"/>
          <w:szCs w:val="20"/>
          <w:lang w:val="nl-NL"/>
        </w:rPr>
        <w:br/>
        <w:t>Bij de instructie voor de onderzoeksopzet</w:t>
      </w:r>
      <w:r w:rsidR="00EE7506" w:rsidRPr="008A6157">
        <w:rPr>
          <w:rFonts w:asciiTheme="majorHAnsi" w:hAnsiTheme="majorHAnsi" w:cs="Arial"/>
          <w:sz w:val="20"/>
          <w:szCs w:val="20"/>
          <w:lang w:val="nl-NL"/>
        </w:rPr>
        <w:t xml:space="preserve"> (zie hoofdstuk</w:t>
      </w:r>
      <w:r w:rsidR="009305AD" w:rsidRPr="008A6157">
        <w:rPr>
          <w:rFonts w:asciiTheme="majorHAnsi" w:hAnsiTheme="majorHAnsi" w:cs="Arial"/>
          <w:sz w:val="20"/>
          <w:szCs w:val="20"/>
          <w:lang w:val="nl-NL"/>
        </w:rPr>
        <w:t xml:space="preserve"> 8)</w:t>
      </w:r>
      <w:r w:rsidR="00457F3E" w:rsidRPr="008A6157">
        <w:rPr>
          <w:rFonts w:asciiTheme="majorHAnsi" w:hAnsiTheme="majorHAnsi" w:cs="Arial"/>
          <w:sz w:val="20"/>
          <w:szCs w:val="20"/>
          <w:lang w:val="nl-NL"/>
        </w:rPr>
        <w:t xml:space="preserve"> vind je de instructies voor hoofdstuk 1, 2 en 3. In je onderzoeksrapport komen daar nog hoofdstuk 4 en 5 bij: </w:t>
      </w:r>
    </w:p>
    <w:p w14:paraId="639F90E5" w14:textId="77777777" w:rsidR="00017B33" w:rsidRPr="008A6157" w:rsidRDefault="00017B33" w:rsidP="00017B33">
      <w:pPr>
        <w:widowControl w:val="0"/>
        <w:contextualSpacing/>
        <w:rPr>
          <w:rFonts w:asciiTheme="majorHAnsi" w:hAnsiTheme="majorHAnsi" w:cs="Arial"/>
          <w:sz w:val="20"/>
          <w:szCs w:val="20"/>
          <w:lang w:val="nl-NL"/>
        </w:rPr>
      </w:pPr>
    </w:p>
    <w:p w14:paraId="55802135" w14:textId="246F43E6" w:rsidR="00017B33" w:rsidRPr="008A6157" w:rsidRDefault="00017B33" w:rsidP="00017B33">
      <w:pPr>
        <w:widowControl w:val="0"/>
        <w:contextualSpacing/>
        <w:rPr>
          <w:rFonts w:asciiTheme="majorHAnsi" w:hAnsiTheme="majorHAnsi" w:cs="Arial"/>
          <w:sz w:val="20"/>
          <w:szCs w:val="20"/>
          <w:lang w:val="nl-NL"/>
        </w:rPr>
      </w:pPr>
      <w:r w:rsidRPr="008A6157">
        <w:rPr>
          <w:rFonts w:asciiTheme="majorHAnsi" w:hAnsiTheme="majorHAnsi" w:cs="Arial"/>
          <w:sz w:val="20"/>
          <w:szCs w:val="20"/>
          <w:lang w:val="nl-NL"/>
        </w:rPr>
        <w:t>Je dient alle interviews af te nemen. Deze dien je op te nemen, uiteraard met toestemming van de respondenten. De transcripties van alle interviews dienen als bijlage te worden toegevoegd aan het rapport.</w:t>
      </w:r>
      <w:r w:rsidR="008D5685" w:rsidRPr="008A6157">
        <w:rPr>
          <w:rFonts w:asciiTheme="majorHAnsi" w:hAnsiTheme="majorHAnsi" w:cs="Arial"/>
          <w:sz w:val="20"/>
          <w:szCs w:val="20"/>
          <w:lang w:val="nl-NL"/>
        </w:rPr>
        <w:t xml:space="preserve"> De opnames van de gesprekken dien je te bewaren, omdat steekproefsgewijs controles uitgevoerd kunnen worden.</w:t>
      </w:r>
    </w:p>
    <w:p w14:paraId="434AE2E1" w14:textId="37F2528D" w:rsidR="00017B33" w:rsidRPr="008A6157" w:rsidRDefault="00017B33" w:rsidP="00017B33">
      <w:pPr>
        <w:widowControl w:val="0"/>
        <w:contextualSpacing/>
        <w:rPr>
          <w:rFonts w:asciiTheme="majorHAnsi" w:hAnsiTheme="majorHAnsi" w:cs="Arial"/>
          <w:sz w:val="20"/>
          <w:szCs w:val="20"/>
          <w:lang w:val="nl-NL"/>
        </w:rPr>
      </w:pPr>
    </w:p>
    <w:p w14:paraId="332F1A63" w14:textId="3C683000" w:rsidR="00121316" w:rsidRPr="008A6157" w:rsidRDefault="00121316" w:rsidP="008B03C4">
      <w:pPr>
        <w:pStyle w:val="Geenafstand"/>
        <w:rPr>
          <w:rFonts w:asciiTheme="majorHAnsi" w:hAnsiTheme="majorHAnsi"/>
          <w:sz w:val="20"/>
          <w:szCs w:val="20"/>
          <w:lang w:val="nl-NL"/>
        </w:rPr>
      </w:pPr>
      <w:bookmarkStart w:id="31" w:name="_Hlk30515667"/>
      <w:r w:rsidRPr="008A6157">
        <w:rPr>
          <w:rFonts w:asciiTheme="majorHAnsi" w:hAnsiTheme="majorHAnsi"/>
          <w:b/>
          <w:bCs/>
          <w:sz w:val="20"/>
          <w:szCs w:val="20"/>
          <w:lang w:val="nl-NL"/>
        </w:rPr>
        <w:lastRenderedPageBreak/>
        <w:t>Hoofdstuk 4</w:t>
      </w:r>
      <w:r w:rsidR="008A5D37" w:rsidRPr="008A6157">
        <w:rPr>
          <w:rFonts w:asciiTheme="majorHAnsi" w:hAnsiTheme="majorHAnsi"/>
          <w:b/>
          <w:bCs/>
          <w:sz w:val="20"/>
          <w:szCs w:val="20"/>
          <w:lang w:val="nl-NL"/>
        </w:rPr>
        <w:t xml:space="preserve"> Resultaten</w:t>
      </w:r>
      <w:r w:rsidRPr="008A6157">
        <w:rPr>
          <w:rFonts w:asciiTheme="majorHAnsi" w:hAnsiTheme="majorHAnsi"/>
          <w:sz w:val="20"/>
          <w:szCs w:val="20"/>
          <w:lang w:val="nl-NL"/>
        </w:rPr>
        <w:br/>
        <w:t xml:space="preserve">In hoofdstuk 4 beschrijf je per deelvraag </w:t>
      </w:r>
      <w:r w:rsidR="00055BC8" w:rsidRPr="008A6157">
        <w:rPr>
          <w:rFonts w:asciiTheme="majorHAnsi" w:hAnsiTheme="majorHAnsi"/>
          <w:sz w:val="20"/>
          <w:szCs w:val="20"/>
          <w:lang w:val="nl-NL"/>
        </w:rPr>
        <w:t xml:space="preserve">achtereenvolgens </w:t>
      </w:r>
      <w:r w:rsidRPr="008A6157">
        <w:rPr>
          <w:rFonts w:asciiTheme="majorHAnsi" w:hAnsiTheme="majorHAnsi"/>
          <w:sz w:val="20"/>
          <w:szCs w:val="20"/>
          <w:lang w:val="nl-NL"/>
        </w:rPr>
        <w:t xml:space="preserve">de </w:t>
      </w:r>
      <w:r w:rsidRPr="008A6157">
        <w:rPr>
          <w:rFonts w:asciiTheme="majorHAnsi" w:hAnsiTheme="majorHAnsi"/>
          <w:sz w:val="20"/>
          <w:szCs w:val="20"/>
          <w:u w:val="single"/>
          <w:lang w:val="nl-NL"/>
        </w:rPr>
        <w:t>onderzoeksgroep</w:t>
      </w:r>
      <w:r w:rsidRPr="008A6157">
        <w:rPr>
          <w:rFonts w:asciiTheme="majorHAnsi" w:hAnsiTheme="majorHAnsi"/>
          <w:sz w:val="20"/>
          <w:szCs w:val="20"/>
          <w:lang w:val="nl-NL"/>
        </w:rPr>
        <w:t xml:space="preserve"> en de </w:t>
      </w:r>
      <w:r w:rsidRPr="008A6157">
        <w:rPr>
          <w:rFonts w:asciiTheme="majorHAnsi" w:hAnsiTheme="majorHAnsi"/>
          <w:sz w:val="20"/>
          <w:szCs w:val="20"/>
          <w:u w:val="single"/>
          <w:lang w:val="nl-NL"/>
        </w:rPr>
        <w:t>resultaten</w:t>
      </w:r>
      <w:r w:rsidRPr="008A6157">
        <w:rPr>
          <w:rFonts w:asciiTheme="majorHAnsi" w:hAnsiTheme="majorHAnsi"/>
          <w:sz w:val="20"/>
          <w:szCs w:val="20"/>
          <w:lang w:val="nl-NL"/>
        </w:rPr>
        <w:t xml:space="preserve">. </w:t>
      </w:r>
    </w:p>
    <w:p w14:paraId="31140F4C" w14:textId="098E7E9C" w:rsidR="00121316" w:rsidRPr="008A6157" w:rsidRDefault="00121316" w:rsidP="00026B9E">
      <w:pPr>
        <w:pStyle w:val="Geenafstand"/>
        <w:rPr>
          <w:rFonts w:asciiTheme="majorHAnsi" w:hAnsiTheme="majorHAnsi"/>
          <w:sz w:val="20"/>
          <w:szCs w:val="20"/>
          <w:u w:val="single"/>
          <w:lang w:val="nl-NL"/>
        </w:rPr>
      </w:pPr>
      <w:r w:rsidRPr="008A6157">
        <w:rPr>
          <w:rFonts w:asciiTheme="majorHAnsi" w:hAnsiTheme="majorHAnsi"/>
          <w:b/>
          <w:bCs/>
          <w:sz w:val="20"/>
          <w:szCs w:val="20"/>
          <w:lang w:val="nl-NL"/>
        </w:rPr>
        <w:br/>
      </w:r>
      <w:r w:rsidRPr="008A6157">
        <w:rPr>
          <w:rFonts w:asciiTheme="majorHAnsi" w:hAnsiTheme="majorHAnsi"/>
          <w:sz w:val="20"/>
          <w:szCs w:val="20"/>
          <w:u w:val="single"/>
          <w:lang w:val="nl-NL"/>
        </w:rPr>
        <w:t>Onderzoeksgroep</w:t>
      </w:r>
    </w:p>
    <w:p w14:paraId="699BAD73" w14:textId="209C5408" w:rsidR="00121316" w:rsidRPr="008A6157" w:rsidRDefault="00121316" w:rsidP="00B07DB0">
      <w:pPr>
        <w:pStyle w:val="Geenafstand"/>
        <w:numPr>
          <w:ilvl w:val="0"/>
          <w:numId w:val="16"/>
        </w:numPr>
        <w:rPr>
          <w:rFonts w:asciiTheme="majorHAnsi" w:hAnsiTheme="majorHAnsi"/>
          <w:sz w:val="20"/>
          <w:szCs w:val="20"/>
          <w:lang w:val="nl-NL"/>
        </w:rPr>
      </w:pPr>
      <w:r w:rsidRPr="008A6157">
        <w:rPr>
          <w:rFonts w:asciiTheme="majorHAnsi" w:hAnsiTheme="majorHAnsi"/>
          <w:sz w:val="20"/>
          <w:szCs w:val="20"/>
          <w:lang w:val="nl-NL"/>
        </w:rPr>
        <w:t>Je beschrijft wat de voor het onderzoek relevante kenmerken zijn van de door jou benaderde onderzoeksgroep, m.a.w.: uit welke typen respondenten bestaat de onderzoeksgroep. Tevens vermeld je in hoeverre het je gelukt is om de door jou gewenste respondenten daadwerkelijk te vinden en in je onderzoek te betrekken.</w:t>
      </w:r>
      <w:r w:rsidR="005E4ECD" w:rsidRPr="008A6157">
        <w:rPr>
          <w:rFonts w:asciiTheme="majorHAnsi" w:hAnsiTheme="majorHAnsi"/>
          <w:sz w:val="20"/>
          <w:szCs w:val="20"/>
          <w:lang w:val="nl-NL"/>
        </w:rPr>
        <w:t xml:space="preserve"> Als je hebt moeten afwijken van je plan in hoofdstuk 3, geef je hier aan hoe je daarmee om bent gegaan</w:t>
      </w:r>
      <w:r w:rsidR="00D8314D" w:rsidRPr="008A6157">
        <w:rPr>
          <w:rFonts w:asciiTheme="majorHAnsi" w:hAnsiTheme="majorHAnsi"/>
          <w:sz w:val="20"/>
          <w:szCs w:val="20"/>
          <w:lang w:val="nl-NL"/>
        </w:rPr>
        <w:t>. Geef aan w</w:t>
      </w:r>
      <w:r w:rsidR="005E4ECD" w:rsidRPr="008A6157">
        <w:rPr>
          <w:rFonts w:asciiTheme="majorHAnsi" w:hAnsiTheme="majorHAnsi"/>
          <w:sz w:val="20"/>
          <w:szCs w:val="20"/>
          <w:lang w:val="nl-NL"/>
        </w:rPr>
        <w:t xml:space="preserve">at je </w:t>
      </w:r>
      <w:r w:rsidR="008A5D37" w:rsidRPr="008A6157">
        <w:rPr>
          <w:rFonts w:asciiTheme="majorHAnsi" w:hAnsiTheme="majorHAnsi"/>
          <w:sz w:val="20"/>
          <w:szCs w:val="20"/>
          <w:lang w:val="nl-NL"/>
        </w:rPr>
        <w:t xml:space="preserve">hebt gedaan om te voorkomen dat het niet behalen van de beoogde respons, van invloed is op de kwaliteit van je onderzoek. </w:t>
      </w:r>
      <w:r w:rsidR="00D8314D" w:rsidRPr="008A6157">
        <w:rPr>
          <w:rFonts w:asciiTheme="majorHAnsi" w:hAnsiTheme="majorHAnsi"/>
          <w:sz w:val="20"/>
          <w:szCs w:val="20"/>
          <w:lang w:val="nl-NL"/>
        </w:rPr>
        <w:t>Geef ook aan waar het wel van invloed is geweest op de kwaliteit van je onderzoek.</w:t>
      </w:r>
    </w:p>
    <w:p w14:paraId="1246760C" w14:textId="7FBD5A51" w:rsidR="002806E4" w:rsidRPr="008A6157" w:rsidRDefault="002806E4" w:rsidP="00B07DB0">
      <w:pPr>
        <w:pStyle w:val="Geenafstand"/>
        <w:numPr>
          <w:ilvl w:val="0"/>
          <w:numId w:val="16"/>
        </w:numPr>
        <w:rPr>
          <w:rFonts w:asciiTheme="majorHAnsi" w:hAnsiTheme="majorHAnsi"/>
          <w:sz w:val="20"/>
          <w:szCs w:val="20"/>
          <w:lang w:val="nl-NL"/>
        </w:rPr>
      </w:pPr>
      <w:r w:rsidRPr="008A6157">
        <w:rPr>
          <w:rFonts w:asciiTheme="majorHAnsi" w:hAnsiTheme="majorHAnsi"/>
          <w:sz w:val="20"/>
          <w:szCs w:val="20"/>
          <w:lang w:val="nl-NL"/>
        </w:rPr>
        <w:t>Je geeft aan hoe groot je onderzoeksgroep was. Voor een voldoende omvangrijk onderzoek moet je minimaal 12 diepte-interviews hebben gehouden. Hoeveel enquêtes je moet hebben ontvangen, hangt af van de omvang van je</w:t>
      </w:r>
      <w:r w:rsidR="008A5D37" w:rsidRPr="008A6157">
        <w:rPr>
          <w:rFonts w:asciiTheme="majorHAnsi" w:hAnsiTheme="majorHAnsi"/>
          <w:sz w:val="20"/>
          <w:szCs w:val="20"/>
          <w:lang w:val="nl-NL"/>
        </w:rPr>
        <w:t xml:space="preserve"> populatie.</w:t>
      </w:r>
      <w:r w:rsidRPr="008A6157">
        <w:rPr>
          <w:rFonts w:asciiTheme="majorHAnsi" w:hAnsiTheme="majorHAnsi"/>
          <w:sz w:val="20"/>
          <w:szCs w:val="20"/>
          <w:lang w:val="nl-NL"/>
        </w:rPr>
        <w:t xml:space="preserve"> H</w:t>
      </w:r>
      <w:r w:rsidR="008A5D37" w:rsidRPr="008A6157">
        <w:rPr>
          <w:rFonts w:asciiTheme="majorHAnsi" w:hAnsiTheme="majorHAnsi"/>
          <w:sz w:val="20"/>
          <w:szCs w:val="20"/>
          <w:lang w:val="nl-NL"/>
        </w:rPr>
        <w:t>oe groter de populatie</w:t>
      </w:r>
      <w:r w:rsidRPr="008A6157">
        <w:rPr>
          <w:rFonts w:asciiTheme="majorHAnsi" w:hAnsiTheme="majorHAnsi"/>
          <w:sz w:val="20"/>
          <w:szCs w:val="20"/>
          <w:lang w:val="nl-NL"/>
        </w:rPr>
        <w:t xml:space="preserve">, hoe </w:t>
      </w:r>
      <w:r w:rsidR="008A5D37" w:rsidRPr="008A6157">
        <w:rPr>
          <w:rFonts w:asciiTheme="majorHAnsi" w:hAnsiTheme="majorHAnsi"/>
          <w:sz w:val="20"/>
          <w:szCs w:val="20"/>
          <w:lang w:val="nl-NL"/>
        </w:rPr>
        <w:t>groter de steekproef en de respons moeten zijn om te kunnen generaliseren</w:t>
      </w:r>
      <w:r w:rsidR="00D8314D" w:rsidRPr="008A6157">
        <w:rPr>
          <w:rFonts w:asciiTheme="majorHAnsi" w:hAnsiTheme="majorHAnsi"/>
          <w:sz w:val="20"/>
          <w:szCs w:val="20"/>
          <w:lang w:val="nl-NL"/>
        </w:rPr>
        <w:t>.</w:t>
      </w:r>
      <w:r w:rsidR="008A5D37" w:rsidRPr="008A6157">
        <w:rPr>
          <w:rFonts w:asciiTheme="majorHAnsi" w:hAnsiTheme="majorHAnsi"/>
          <w:sz w:val="20"/>
          <w:szCs w:val="20"/>
          <w:lang w:val="nl-NL"/>
        </w:rPr>
        <w:t xml:space="preserve"> </w:t>
      </w:r>
      <w:r w:rsidR="00F50817" w:rsidRPr="008A6157">
        <w:rPr>
          <w:rFonts w:asciiTheme="majorHAnsi" w:hAnsiTheme="majorHAnsi"/>
          <w:sz w:val="20"/>
          <w:szCs w:val="20"/>
          <w:lang w:val="nl-NL"/>
        </w:rPr>
        <w:t xml:space="preserve">Bij dossieronderzoek hangt de omvang van de steekproef ook af van verschillende factoren, zoals de complexiteit van het dossieronderzoek zelf (welke informatie wil je allemaal uit de dossiers halen), de periode waarover je dossieronderzoek doet, het totaalaantal dossiers etc. </w:t>
      </w:r>
      <w:r w:rsidR="008A5D37" w:rsidRPr="008A6157">
        <w:rPr>
          <w:rFonts w:asciiTheme="majorHAnsi" w:hAnsiTheme="majorHAnsi"/>
          <w:sz w:val="20"/>
          <w:szCs w:val="20"/>
          <w:lang w:val="nl-NL"/>
        </w:rPr>
        <w:t xml:space="preserve">Bedenk dus vooraf of kwantitatief onderzoek (d.m.v. </w:t>
      </w:r>
      <w:r w:rsidR="00E27255" w:rsidRPr="008A6157">
        <w:rPr>
          <w:rFonts w:asciiTheme="majorHAnsi" w:hAnsiTheme="majorHAnsi"/>
          <w:sz w:val="20"/>
          <w:szCs w:val="20"/>
          <w:lang w:val="nl-NL"/>
        </w:rPr>
        <w:t>enquêtes</w:t>
      </w:r>
      <w:r w:rsidR="008A5D37" w:rsidRPr="008A6157">
        <w:rPr>
          <w:rFonts w:asciiTheme="majorHAnsi" w:hAnsiTheme="majorHAnsi"/>
          <w:sz w:val="20"/>
          <w:szCs w:val="20"/>
          <w:lang w:val="nl-NL"/>
        </w:rPr>
        <w:t xml:space="preserve">, of dossieronderzoek) haalbaar is binnen de tijd die jij ervoor hebt.  </w:t>
      </w:r>
    </w:p>
    <w:p w14:paraId="2F708A4E" w14:textId="77777777" w:rsidR="004C5058" w:rsidRPr="008A6157" w:rsidRDefault="00121316" w:rsidP="00B07DB0">
      <w:pPr>
        <w:pStyle w:val="Geenafstand"/>
        <w:numPr>
          <w:ilvl w:val="0"/>
          <w:numId w:val="16"/>
        </w:numPr>
        <w:rPr>
          <w:rFonts w:asciiTheme="majorHAnsi" w:hAnsiTheme="majorHAnsi"/>
          <w:sz w:val="20"/>
          <w:szCs w:val="20"/>
          <w:lang w:val="nl-NL"/>
        </w:rPr>
      </w:pPr>
      <w:r w:rsidRPr="008A6157">
        <w:rPr>
          <w:rFonts w:asciiTheme="majorHAnsi" w:hAnsiTheme="majorHAnsi"/>
          <w:sz w:val="20"/>
          <w:szCs w:val="20"/>
          <w:lang w:val="nl-NL"/>
        </w:rPr>
        <w:t xml:space="preserve">Leg </w:t>
      </w:r>
      <w:r w:rsidR="00F50817" w:rsidRPr="008A6157">
        <w:rPr>
          <w:rFonts w:asciiTheme="majorHAnsi" w:hAnsiTheme="majorHAnsi"/>
          <w:sz w:val="20"/>
          <w:szCs w:val="20"/>
          <w:lang w:val="nl-NL"/>
        </w:rPr>
        <w:t xml:space="preserve">tot slot </w:t>
      </w:r>
      <w:r w:rsidRPr="008A6157">
        <w:rPr>
          <w:rFonts w:asciiTheme="majorHAnsi" w:hAnsiTheme="majorHAnsi"/>
          <w:sz w:val="20"/>
          <w:szCs w:val="20"/>
          <w:lang w:val="nl-NL"/>
        </w:rPr>
        <w:t xml:space="preserve">uit in hoeverre </w:t>
      </w:r>
      <w:r w:rsidR="004C5058" w:rsidRPr="008A6157">
        <w:rPr>
          <w:rFonts w:asciiTheme="majorHAnsi" w:hAnsiTheme="majorHAnsi"/>
          <w:sz w:val="20"/>
          <w:szCs w:val="20"/>
          <w:lang w:val="nl-NL"/>
        </w:rPr>
        <w:t xml:space="preserve">en waarom </w:t>
      </w:r>
      <w:r w:rsidRPr="008A6157">
        <w:rPr>
          <w:rFonts w:asciiTheme="majorHAnsi" w:hAnsiTheme="majorHAnsi"/>
          <w:sz w:val="20"/>
          <w:szCs w:val="20"/>
          <w:lang w:val="nl-NL"/>
        </w:rPr>
        <w:t>jouw resultaten betrouwbaar en re</w:t>
      </w:r>
      <w:r w:rsidR="008310CE" w:rsidRPr="008A6157">
        <w:rPr>
          <w:rFonts w:asciiTheme="majorHAnsi" w:hAnsiTheme="majorHAnsi"/>
          <w:sz w:val="20"/>
          <w:szCs w:val="20"/>
          <w:lang w:val="nl-NL"/>
        </w:rPr>
        <w:t>presentatie</w:t>
      </w:r>
      <w:r w:rsidRPr="008A6157">
        <w:rPr>
          <w:rFonts w:asciiTheme="majorHAnsi" w:hAnsiTheme="majorHAnsi"/>
          <w:sz w:val="20"/>
          <w:szCs w:val="20"/>
          <w:lang w:val="nl-NL"/>
        </w:rPr>
        <w:t>f zijn: waren er voldoende respondenten? Waren het de juiste respondenten en representeerden ze in voldoende mate de verschillende mogelijke invalshoeken doordat ze vanuit verschillende rollen of achtergronden jouw vragen konden beantwoorden? In geval van kwantitatief onderzoek: wa</w:t>
      </w:r>
      <w:r w:rsidR="00114029" w:rsidRPr="008A6157">
        <w:rPr>
          <w:rFonts w:asciiTheme="majorHAnsi" w:hAnsiTheme="majorHAnsi"/>
          <w:sz w:val="20"/>
          <w:szCs w:val="20"/>
          <w:lang w:val="nl-NL"/>
        </w:rPr>
        <w:t>ren</w:t>
      </w:r>
      <w:r w:rsidRPr="008A6157">
        <w:rPr>
          <w:rFonts w:asciiTheme="majorHAnsi" w:hAnsiTheme="majorHAnsi"/>
          <w:sz w:val="20"/>
          <w:szCs w:val="20"/>
          <w:lang w:val="nl-NL"/>
        </w:rPr>
        <w:t xml:space="preserve"> de gebruikte steekproef </w:t>
      </w:r>
      <w:r w:rsidR="00114029" w:rsidRPr="008A6157">
        <w:rPr>
          <w:rFonts w:asciiTheme="majorHAnsi" w:hAnsiTheme="majorHAnsi"/>
          <w:sz w:val="20"/>
          <w:szCs w:val="20"/>
          <w:lang w:val="nl-NL"/>
        </w:rPr>
        <w:t xml:space="preserve">en de respons </w:t>
      </w:r>
      <w:r w:rsidRPr="008A6157">
        <w:rPr>
          <w:rFonts w:asciiTheme="majorHAnsi" w:hAnsiTheme="majorHAnsi"/>
          <w:sz w:val="20"/>
          <w:szCs w:val="20"/>
          <w:lang w:val="nl-NL"/>
        </w:rPr>
        <w:t>groot genoeg om te kunnen generaliseren naar de populatie waar je uitspraken over wilde doen?</w:t>
      </w:r>
    </w:p>
    <w:p w14:paraId="5C23728A" w14:textId="05AB4BE0" w:rsidR="00121316" w:rsidRPr="008A6157" w:rsidRDefault="004C5058" w:rsidP="00B07DB0">
      <w:pPr>
        <w:pStyle w:val="Geenafstand"/>
        <w:numPr>
          <w:ilvl w:val="0"/>
          <w:numId w:val="16"/>
        </w:numPr>
        <w:rPr>
          <w:rFonts w:asciiTheme="majorHAnsi" w:hAnsiTheme="majorHAnsi"/>
          <w:sz w:val="20"/>
          <w:szCs w:val="20"/>
          <w:lang w:val="nl-NL"/>
        </w:rPr>
      </w:pPr>
      <w:r w:rsidRPr="008A6157">
        <w:rPr>
          <w:rFonts w:asciiTheme="majorHAnsi" w:hAnsiTheme="majorHAnsi"/>
          <w:sz w:val="20"/>
          <w:szCs w:val="20"/>
          <w:lang w:val="nl-NL"/>
        </w:rPr>
        <w:t>Vermijd harde uitspraken over de kwaliteit van je onderzoek, zoals ‘mijn onderzoek is betrouwbaar omdat…’, ‘… Hieruit kan geconcludeerd worden dat mijn onderzoek representatief is…’, etc.</w:t>
      </w:r>
      <w:r w:rsidR="0040707E" w:rsidRPr="008A6157">
        <w:rPr>
          <w:rFonts w:asciiTheme="majorHAnsi" w:hAnsiTheme="majorHAnsi"/>
          <w:sz w:val="20"/>
          <w:szCs w:val="20"/>
          <w:lang w:val="nl-NL"/>
        </w:rPr>
        <w:br/>
        <w:t xml:space="preserve"> </w:t>
      </w:r>
    </w:p>
    <w:p w14:paraId="56EDFDBC" w14:textId="46818C47" w:rsidR="00121316" w:rsidRPr="008A6157" w:rsidRDefault="00121316" w:rsidP="008B03C4">
      <w:pPr>
        <w:pStyle w:val="Geenafstand"/>
        <w:rPr>
          <w:rFonts w:asciiTheme="majorHAnsi" w:hAnsiTheme="majorHAnsi"/>
          <w:sz w:val="20"/>
          <w:szCs w:val="20"/>
          <w:u w:val="single"/>
          <w:lang w:val="nl-NL"/>
        </w:rPr>
      </w:pPr>
      <w:r w:rsidRPr="008A6157">
        <w:rPr>
          <w:rFonts w:asciiTheme="majorHAnsi" w:hAnsiTheme="majorHAnsi"/>
          <w:sz w:val="20"/>
          <w:szCs w:val="20"/>
          <w:u w:val="single"/>
          <w:lang w:val="nl-NL"/>
        </w:rPr>
        <w:t>De resultaten</w:t>
      </w:r>
      <w:r w:rsidR="00A73570" w:rsidRPr="008A6157">
        <w:rPr>
          <w:rFonts w:asciiTheme="majorHAnsi" w:hAnsiTheme="majorHAnsi"/>
          <w:sz w:val="20"/>
          <w:szCs w:val="20"/>
          <w:u w:val="single"/>
          <w:lang w:val="nl-NL"/>
        </w:rPr>
        <w:t xml:space="preserve"> per deelvraag</w:t>
      </w:r>
    </w:p>
    <w:p w14:paraId="1CC488FE" w14:textId="1C939AC7" w:rsidR="005A5C07" w:rsidRPr="008A6157" w:rsidRDefault="00121316" w:rsidP="00B07DB0">
      <w:pPr>
        <w:pStyle w:val="Geenafstand"/>
        <w:numPr>
          <w:ilvl w:val="0"/>
          <w:numId w:val="16"/>
        </w:numPr>
        <w:rPr>
          <w:rFonts w:asciiTheme="majorHAnsi" w:hAnsiTheme="majorHAnsi"/>
          <w:sz w:val="20"/>
          <w:szCs w:val="20"/>
          <w:lang w:val="nl-NL"/>
        </w:rPr>
      </w:pPr>
      <w:r w:rsidRPr="008A6157">
        <w:rPr>
          <w:rFonts w:asciiTheme="majorHAnsi" w:hAnsiTheme="majorHAnsi"/>
          <w:sz w:val="20"/>
          <w:szCs w:val="20"/>
          <w:lang w:val="nl-NL"/>
        </w:rPr>
        <w:t xml:space="preserve">In dit hoofdstuk </w:t>
      </w:r>
      <w:r w:rsidRPr="008A6157">
        <w:rPr>
          <w:rFonts w:asciiTheme="majorHAnsi" w:hAnsiTheme="majorHAnsi"/>
          <w:bCs/>
          <w:sz w:val="20"/>
          <w:szCs w:val="20"/>
          <w:lang w:val="nl-NL"/>
        </w:rPr>
        <w:t>beschrijf</w:t>
      </w:r>
      <w:r w:rsidRPr="008A6157">
        <w:rPr>
          <w:rFonts w:asciiTheme="majorHAnsi" w:hAnsiTheme="majorHAnsi"/>
          <w:b/>
          <w:sz w:val="20"/>
          <w:szCs w:val="20"/>
          <w:lang w:val="nl-NL"/>
        </w:rPr>
        <w:t xml:space="preserve"> </w:t>
      </w:r>
      <w:r w:rsidR="00F64E37" w:rsidRPr="008A6157">
        <w:rPr>
          <w:rFonts w:asciiTheme="majorHAnsi" w:hAnsiTheme="majorHAnsi"/>
          <w:bCs/>
          <w:sz w:val="20"/>
          <w:szCs w:val="20"/>
          <w:lang w:val="nl-NL"/>
        </w:rPr>
        <w:t xml:space="preserve">je </w:t>
      </w:r>
      <w:r w:rsidRPr="008A6157">
        <w:rPr>
          <w:rFonts w:asciiTheme="majorHAnsi" w:hAnsiTheme="majorHAnsi"/>
          <w:sz w:val="20"/>
          <w:szCs w:val="20"/>
          <w:lang w:val="nl-NL"/>
        </w:rPr>
        <w:t xml:space="preserve">de gevonden resultaten. </w:t>
      </w:r>
      <w:r w:rsidR="002C1A29" w:rsidRPr="008A6157">
        <w:rPr>
          <w:rFonts w:asciiTheme="majorHAnsi" w:hAnsiTheme="majorHAnsi"/>
          <w:sz w:val="20"/>
          <w:szCs w:val="20"/>
          <w:lang w:val="nl-NL"/>
        </w:rPr>
        <w:t>Om dat te kunnen doen, typ je de interviews eerst helemaal uit.</w:t>
      </w:r>
      <w:r w:rsidR="008A5D37" w:rsidRPr="008A6157">
        <w:rPr>
          <w:rFonts w:asciiTheme="majorHAnsi" w:hAnsiTheme="majorHAnsi"/>
          <w:sz w:val="20"/>
          <w:szCs w:val="20"/>
          <w:lang w:val="nl-NL"/>
        </w:rPr>
        <w:t xml:space="preserve"> (De uitgetypte interviews worden als bijlage aan het rapport toegevoegd.)</w:t>
      </w:r>
      <w:r w:rsidR="002C1A29" w:rsidRPr="008A6157">
        <w:rPr>
          <w:rFonts w:asciiTheme="majorHAnsi" w:hAnsiTheme="majorHAnsi"/>
          <w:sz w:val="20"/>
          <w:szCs w:val="20"/>
          <w:lang w:val="nl-NL"/>
        </w:rPr>
        <w:t xml:space="preserve"> Vervolgens orden je de verschillende fragmenten. Je bepaalt welke fragmenten relevant zi</w:t>
      </w:r>
      <w:r w:rsidR="005A5C07" w:rsidRPr="008A6157">
        <w:rPr>
          <w:rFonts w:asciiTheme="majorHAnsi" w:hAnsiTheme="majorHAnsi"/>
          <w:sz w:val="20"/>
          <w:szCs w:val="20"/>
          <w:lang w:val="nl-NL"/>
        </w:rPr>
        <w:t xml:space="preserve">jn voor jouw onderzoek. Daarna orden je de fragmenten en je labelt ze. Vervolgens leg je de verschillende fragmenten van de interviews naast elkaar en je benoemt terugkerende thema’s. </w:t>
      </w:r>
    </w:p>
    <w:p w14:paraId="032BFAD4" w14:textId="68C00A6D" w:rsidR="00121316" w:rsidRPr="008A6157" w:rsidRDefault="005A5C07" w:rsidP="00B07DB0">
      <w:pPr>
        <w:pStyle w:val="Geenafstand"/>
        <w:numPr>
          <w:ilvl w:val="0"/>
          <w:numId w:val="16"/>
        </w:numPr>
        <w:rPr>
          <w:rFonts w:asciiTheme="majorHAnsi" w:hAnsiTheme="majorHAnsi"/>
          <w:sz w:val="20"/>
          <w:szCs w:val="20"/>
          <w:lang w:val="nl-NL"/>
        </w:rPr>
      </w:pPr>
      <w:r w:rsidRPr="008A6157">
        <w:rPr>
          <w:rFonts w:asciiTheme="majorHAnsi" w:hAnsiTheme="majorHAnsi"/>
          <w:sz w:val="20"/>
          <w:szCs w:val="20"/>
          <w:lang w:val="nl-NL"/>
        </w:rPr>
        <w:t>Aan de hand van de gevonden thema</w:t>
      </w:r>
      <w:r w:rsidR="00E420C7" w:rsidRPr="008A6157">
        <w:rPr>
          <w:rFonts w:asciiTheme="majorHAnsi" w:hAnsiTheme="majorHAnsi"/>
          <w:sz w:val="20"/>
          <w:szCs w:val="20"/>
          <w:lang w:val="nl-NL"/>
        </w:rPr>
        <w:t>’</w:t>
      </w:r>
      <w:r w:rsidRPr="008A6157">
        <w:rPr>
          <w:rFonts w:asciiTheme="majorHAnsi" w:hAnsiTheme="majorHAnsi"/>
          <w:sz w:val="20"/>
          <w:szCs w:val="20"/>
          <w:lang w:val="nl-NL"/>
        </w:rPr>
        <w:t>s beschrijf je de resultaten</w:t>
      </w:r>
      <w:r w:rsidR="00E420C7" w:rsidRPr="008A6157">
        <w:rPr>
          <w:rFonts w:asciiTheme="majorHAnsi" w:hAnsiTheme="majorHAnsi"/>
          <w:sz w:val="20"/>
          <w:szCs w:val="20"/>
          <w:lang w:val="nl-NL"/>
        </w:rPr>
        <w:t xml:space="preserve"> per deelvraag. Geef daarbij </w:t>
      </w:r>
      <w:r w:rsidR="008A5D37" w:rsidRPr="008A6157">
        <w:rPr>
          <w:rFonts w:asciiTheme="majorHAnsi" w:hAnsiTheme="majorHAnsi"/>
          <w:sz w:val="20"/>
          <w:szCs w:val="20"/>
          <w:lang w:val="nl-NL"/>
        </w:rPr>
        <w:t xml:space="preserve">per thema </w:t>
      </w:r>
      <w:r w:rsidR="00E420C7" w:rsidRPr="008A6157">
        <w:rPr>
          <w:rFonts w:asciiTheme="majorHAnsi" w:hAnsiTheme="majorHAnsi"/>
          <w:sz w:val="20"/>
          <w:szCs w:val="20"/>
          <w:lang w:val="nl-NL"/>
        </w:rPr>
        <w:t>zoveel mogelijk aan hoeveel respondenten wat gezegd hebben.</w:t>
      </w:r>
      <w:r w:rsidR="00E27255" w:rsidRPr="008A6157">
        <w:rPr>
          <w:rFonts w:asciiTheme="majorHAnsi" w:hAnsiTheme="majorHAnsi"/>
          <w:sz w:val="20"/>
          <w:szCs w:val="20"/>
          <w:lang w:val="nl-NL"/>
        </w:rPr>
        <w:t xml:space="preserve"> Zorg dat de ontwikkelde thema’s goed aansluiten bij de deelvraag. </w:t>
      </w:r>
      <w:r w:rsidR="00121316" w:rsidRPr="008A6157">
        <w:rPr>
          <w:rFonts w:asciiTheme="majorHAnsi" w:hAnsiTheme="majorHAnsi"/>
          <w:sz w:val="20"/>
          <w:szCs w:val="20"/>
          <w:lang w:val="nl-NL"/>
        </w:rPr>
        <w:t xml:space="preserve">Zorg in je beschrijving </w:t>
      </w:r>
      <w:r w:rsidR="00E420C7" w:rsidRPr="008A6157">
        <w:rPr>
          <w:rFonts w:asciiTheme="majorHAnsi" w:hAnsiTheme="majorHAnsi"/>
          <w:sz w:val="20"/>
          <w:szCs w:val="20"/>
          <w:lang w:val="nl-NL"/>
        </w:rPr>
        <w:t xml:space="preserve">ook </w:t>
      </w:r>
      <w:r w:rsidR="00121316" w:rsidRPr="008A6157">
        <w:rPr>
          <w:rFonts w:asciiTheme="majorHAnsi" w:hAnsiTheme="majorHAnsi"/>
          <w:sz w:val="20"/>
          <w:szCs w:val="20"/>
          <w:lang w:val="nl-NL"/>
        </w:rPr>
        <w:t>voor ondersteunende of illustratieve citaten.</w:t>
      </w:r>
      <w:r w:rsidR="00055BC8" w:rsidRPr="008A6157">
        <w:rPr>
          <w:rFonts w:asciiTheme="majorHAnsi" w:hAnsiTheme="majorHAnsi"/>
          <w:sz w:val="20"/>
          <w:szCs w:val="20"/>
          <w:lang w:val="nl-NL"/>
        </w:rPr>
        <w:t xml:space="preserve"> (</w:t>
      </w:r>
      <w:r w:rsidR="00D8314D" w:rsidRPr="008A6157">
        <w:rPr>
          <w:rFonts w:asciiTheme="majorHAnsi" w:hAnsiTheme="majorHAnsi"/>
          <w:sz w:val="20"/>
          <w:szCs w:val="20"/>
          <w:lang w:val="nl-NL"/>
        </w:rPr>
        <w:t>Z</w:t>
      </w:r>
      <w:r w:rsidR="00055BC8" w:rsidRPr="008A6157">
        <w:rPr>
          <w:rFonts w:asciiTheme="majorHAnsi" w:hAnsiTheme="majorHAnsi"/>
          <w:sz w:val="20"/>
          <w:szCs w:val="20"/>
          <w:lang w:val="nl-NL"/>
        </w:rPr>
        <w:t xml:space="preserve">ie ook hoofdstuk 4 van </w:t>
      </w:r>
      <w:r w:rsidR="004E5A6F" w:rsidRPr="008A6157">
        <w:rPr>
          <w:rFonts w:asciiTheme="majorHAnsi" w:hAnsiTheme="majorHAnsi"/>
          <w:i/>
          <w:iCs/>
          <w:sz w:val="20"/>
          <w:szCs w:val="20"/>
          <w:lang w:val="nl-NL"/>
        </w:rPr>
        <w:t>Dit is onderzoek</w:t>
      </w:r>
      <w:r w:rsidR="004E5A6F" w:rsidRPr="008A6157">
        <w:rPr>
          <w:rFonts w:asciiTheme="majorHAnsi" w:hAnsiTheme="majorHAnsi"/>
          <w:sz w:val="20"/>
          <w:szCs w:val="20"/>
          <w:lang w:val="nl-NL"/>
        </w:rPr>
        <w:t xml:space="preserve"> (</w:t>
      </w:r>
      <w:r w:rsidR="00055BC8" w:rsidRPr="008A6157">
        <w:rPr>
          <w:rFonts w:asciiTheme="majorHAnsi" w:hAnsiTheme="majorHAnsi"/>
          <w:sz w:val="20"/>
          <w:szCs w:val="20"/>
          <w:lang w:val="nl-NL"/>
        </w:rPr>
        <w:t>Baarda</w:t>
      </w:r>
      <w:r w:rsidR="004E5A6F" w:rsidRPr="008A6157">
        <w:rPr>
          <w:rFonts w:asciiTheme="majorHAnsi" w:hAnsiTheme="majorHAnsi"/>
          <w:sz w:val="20"/>
          <w:szCs w:val="20"/>
          <w:lang w:val="nl-NL"/>
        </w:rPr>
        <w:t>, 201</w:t>
      </w:r>
      <w:r w:rsidR="008D5685" w:rsidRPr="008A6157">
        <w:rPr>
          <w:rFonts w:asciiTheme="majorHAnsi" w:hAnsiTheme="majorHAnsi"/>
          <w:sz w:val="20"/>
          <w:szCs w:val="20"/>
          <w:lang w:val="nl-NL"/>
        </w:rPr>
        <w:t>9</w:t>
      </w:r>
      <w:r w:rsidR="004E5A6F" w:rsidRPr="008A6157">
        <w:rPr>
          <w:rFonts w:asciiTheme="majorHAnsi" w:hAnsiTheme="majorHAnsi"/>
          <w:sz w:val="20"/>
          <w:szCs w:val="20"/>
          <w:lang w:val="nl-NL"/>
        </w:rPr>
        <w:t>)</w:t>
      </w:r>
      <w:r w:rsidR="00055BC8" w:rsidRPr="008A6157">
        <w:rPr>
          <w:rFonts w:asciiTheme="majorHAnsi" w:hAnsiTheme="majorHAnsi"/>
          <w:sz w:val="20"/>
          <w:szCs w:val="20"/>
          <w:lang w:val="nl-NL"/>
        </w:rPr>
        <w:t xml:space="preserve"> over de gefundeerde theoriebenadering).</w:t>
      </w:r>
    </w:p>
    <w:p w14:paraId="40813482" w14:textId="722B5BA2" w:rsidR="005A5C07" w:rsidRPr="008A6157" w:rsidRDefault="005A5C07" w:rsidP="00B07DB0">
      <w:pPr>
        <w:pStyle w:val="Geenafstand"/>
        <w:numPr>
          <w:ilvl w:val="0"/>
          <w:numId w:val="16"/>
        </w:numPr>
        <w:rPr>
          <w:rFonts w:asciiTheme="majorHAnsi" w:hAnsiTheme="majorHAnsi"/>
          <w:sz w:val="20"/>
          <w:szCs w:val="20"/>
          <w:lang w:val="nl-NL"/>
        </w:rPr>
      </w:pPr>
      <w:r w:rsidRPr="008A6157">
        <w:rPr>
          <w:rFonts w:asciiTheme="majorHAnsi" w:hAnsiTheme="majorHAnsi"/>
          <w:sz w:val="20"/>
          <w:szCs w:val="20"/>
          <w:lang w:val="nl-NL"/>
        </w:rPr>
        <w:t>Bij kwantitatief onderzoek kun je de resultaten weergeven m.b.v. tabellen, of grafieken. Welk type grafiek je gebruikt, hangt af van het meetniveau van</w:t>
      </w:r>
      <w:r w:rsidR="004E5A6F" w:rsidRPr="008A6157">
        <w:rPr>
          <w:rFonts w:asciiTheme="majorHAnsi" w:hAnsiTheme="majorHAnsi"/>
          <w:sz w:val="20"/>
          <w:szCs w:val="20"/>
          <w:lang w:val="nl-NL"/>
        </w:rPr>
        <w:t xml:space="preserve"> de variabelen</w:t>
      </w:r>
      <w:r w:rsidR="00D8314D" w:rsidRPr="008A6157">
        <w:rPr>
          <w:rFonts w:asciiTheme="majorHAnsi" w:hAnsiTheme="majorHAnsi"/>
          <w:sz w:val="20"/>
          <w:szCs w:val="20"/>
          <w:lang w:val="nl-NL"/>
        </w:rPr>
        <w:t xml:space="preserve"> (Z</w:t>
      </w:r>
      <w:r w:rsidRPr="008A6157">
        <w:rPr>
          <w:rFonts w:asciiTheme="majorHAnsi" w:hAnsiTheme="majorHAnsi"/>
          <w:sz w:val="20"/>
          <w:szCs w:val="20"/>
          <w:lang w:val="nl-NL"/>
        </w:rPr>
        <w:t>ie ook hoofdst</w:t>
      </w:r>
      <w:r w:rsidR="004E5A6F" w:rsidRPr="008A6157">
        <w:rPr>
          <w:rFonts w:asciiTheme="majorHAnsi" w:hAnsiTheme="majorHAnsi"/>
          <w:sz w:val="20"/>
          <w:szCs w:val="20"/>
          <w:lang w:val="nl-NL"/>
        </w:rPr>
        <w:t>u</w:t>
      </w:r>
      <w:r w:rsidRPr="008A6157">
        <w:rPr>
          <w:rFonts w:asciiTheme="majorHAnsi" w:hAnsiTheme="majorHAnsi"/>
          <w:sz w:val="20"/>
          <w:szCs w:val="20"/>
          <w:lang w:val="nl-NL"/>
        </w:rPr>
        <w:t>k</w:t>
      </w:r>
      <w:r w:rsidR="004E5A6F" w:rsidRPr="008A6157">
        <w:rPr>
          <w:rFonts w:asciiTheme="majorHAnsi" w:hAnsiTheme="majorHAnsi"/>
          <w:sz w:val="20"/>
          <w:szCs w:val="20"/>
          <w:lang w:val="nl-NL"/>
        </w:rPr>
        <w:t xml:space="preserve"> 4 van </w:t>
      </w:r>
      <w:r w:rsidR="004E5A6F" w:rsidRPr="008A6157">
        <w:rPr>
          <w:rFonts w:asciiTheme="majorHAnsi" w:hAnsiTheme="majorHAnsi"/>
          <w:i/>
          <w:iCs/>
          <w:sz w:val="20"/>
          <w:szCs w:val="20"/>
          <w:lang w:val="nl-NL"/>
        </w:rPr>
        <w:t>Dit is onderzoek</w:t>
      </w:r>
      <w:r w:rsidR="00D8314D" w:rsidRPr="008A6157">
        <w:rPr>
          <w:rFonts w:asciiTheme="majorHAnsi" w:hAnsiTheme="majorHAnsi"/>
          <w:i/>
          <w:iCs/>
          <w:sz w:val="20"/>
          <w:szCs w:val="20"/>
          <w:lang w:val="nl-NL"/>
        </w:rPr>
        <w:t xml:space="preserve">, </w:t>
      </w:r>
      <w:r w:rsidR="004E5A6F" w:rsidRPr="008A6157">
        <w:rPr>
          <w:rFonts w:asciiTheme="majorHAnsi" w:hAnsiTheme="majorHAnsi"/>
          <w:sz w:val="20"/>
          <w:szCs w:val="20"/>
          <w:lang w:val="nl-NL"/>
        </w:rPr>
        <w:t>Baarda, 201</w:t>
      </w:r>
      <w:r w:rsidR="008D5685" w:rsidRPr="008A6157">
        <w:rPr>
          <w:rFonts w:asciiTheme="majorHAnsi" w:hAnsiTheme="majorHAnsi"/>
          <w:sz w:val="20"/>
          <w:szCs w:val="20"/>
          <w:lang w:val="nl-NL"/>
        </w:rPr>
        <w:t>9</w:t>
      </w:r>
      <w:r w:rsidR="004E5A6F" w:rsidRPr="008A6157">
        <w:rPr>
          <w:rFonts w:asciiTheme="majorHAnsi" w:hAnsiTheme="majorHAnsi"/>
          <w:sz w:val="20"/>
          <w:szCs w:val="20"/>
          <w:lang w:val="nl-NL"/>
        </w:rPr>
        <w:t>)</w:t>
      </w:r>
      <w:r w:rsidRPr="008A6157">
        <w:rPr>
          <w:rFonts w:asciiTheme="majorHAnsi" w:hAnsiTheme="majorHAnsi"/>
          <w:sz w:val="20"/>
          <w:szCs w:val="20"/>
          <w:lang w:val="nl-NL"/>
        </w:rPr>
        <w:t>. De gebruikte tabellen, of grafieken leid je in en licht je toe.</w:t>
      </w:r>
    </w:p>
    <w:p w14:paraId="1EB88B35" w14:textId="77777777" w:rsidR="004C5058" w:rsidRPr="008A6157" w:rsidRDefault="008A5D37" w:rsidP="00B07DB0">
      <w:pPr>
        <w:pStyle w:val="Geenafstand"/>
        <w:numPr>
          <w:ilvl w:val="0"/>
          <w:numId w:val="16"/>
        </w:numPr>
        <w:rPr>
          <w:rFonts w:asciiTheme="majorHAnsi" w:hAnsiTheme="majorHAnsi"/>
          <w:sz w:val="20"/>
          <w:szCs w:val="20"/>
          <w:lang w:val="nl-NL"/>
        </w:rPr>
      </w:pPr>
      <w:r w:rsidRPr="008A6157">
        <w:rPr>
          <w:rFonts w:asciiTheme="majorHAnsi" w:hAnsiTheme="majorHAnsi"/>
          <w:sz w:val="20"/>
          <w:szCs w:val="20"/>
          <w:lang w:val="nl-NL"/>
        </w:rPr>
        <w:t>P</w:t>
      </w:r>
      <w:r w:rsidR="00427ED6" w:rsidRPr="008A6157">
        <w:rPr>
          <w:rFonts w:asciiTheme="majorHAnsi" w:hAnsiTheme="majorHAnsi"/>
          <w:sz w:val="20"/>
          <w:szCs w:val="20"/>
          <w:lang w:val="nl-NL"/>
        </w:rPr>
        <w:t>er deelvraag</w:t>
      </w:r>
      <w:r w:rsidRPr="008A6157">
        <w:rPr>
          <w:rFonts w:asciiTheme="majorHAnsi" w:hAnsiTheme="majorHAnsi"/>
          <w:sz w:val="20"/>
          <w:szCs w:val="20"/>
          <w:lang w:val="nl-NL"/>
        </w:rPr>
        <w:t xml:space="preserve"> ga je na, voor zover er voor die deelvraag verschillende onderzoeksgroepen, of verschillende dataverzamelingsmethoden zijn gebruikt, wat de gevonden verschillen of overeenkomsten zijn en wat ze kunnen betekenen voor de beantwoording van de deelvraag</w:t>
      </w:r>
      <w:r w:rsidR="00121316" w:rsidRPr="008A6157">
        <w:rPr>
          <w:rFonts w:asciiTheme="majorHAnsi" w:hAnsiTheme="majorHAnsi"/>
          <w:sz w:val="20"/>
          <w:szCs w:val="20"/>
          <w:lang w:val="nl-NL"/>
        </w:rPr>
        <w:t>.</w:t>
      </w:r>
    </w:p>
    <w:p w14:paraId="112BD8B0" w14:textId="735BAAE8" w:rsidR="0040707E" w:rsidRPr="008A6157" w:rsidRDefault="0040707E" w:rsidP="00B07DB0">
      <w:pPr>
        <w:pStyle w:val="Geenafstand"/>
        <w:numPr>
          <w:ilvl w:val="0"/>
          <w:numId w:val="16"/>
        </w:numPr>
        <w:rPr>
          <w:rFonts w:asciiTheme="majorHAnsi" w:hAnsiTheme="majorHAnsi"/>
          <w:sz w:val="20"/>
          <w:szCs w:val="20"/>
          <w:lang w:val="nl-NL"/>
        </w:rPr>
      </w:pPr>
      <w:r w:rsidRPr="008A6157">
        <w:rPr>
          <w:rFonts w:asciiTheme="majorHAnsi" w:hAnsiTheme="majorHAnsi"/>
          <w:i/>
          <w:iCs/>
          <w:sz w:val="20"/>
          <w:szCs w:val="20"/>
          <w:lang w:val="nl-NL"/>
        </w:rPr>
        <w:t>Let op</w:t>
      </w:r>
      <w:r w:rsidRPr="008A6157">
        <w:rPr>
          <w:rFonts w:asciiTheme="majorHAnsi" w:hAnsiTheme="majorHAnsi"/>
          <w:sz w:val="20"/>
          <w:szCs w:val="20"/>
          <w:lang w:val="nl-NL"/>
        </w:rPr>
        <w:t xml:space="preserve">: </w:t>
      </w:r>
      <w:r w:rsidR="00E420C7" w:rsidRPr="008A6157">
        <w:rPr>
          <w:rFonts w:asciiTheme="majorHAnsi" w:hAnsiTheme="majorHAnsi"/>
          <w:sz w:val="20"/>
          <w:szCs w:val="20"/>
          <w:lang w:val="nl-NL"/>
        </w:rPr>
        <w:t>Neem d</w:t>
      </w:r>
      <w:r w:rsidRPr="008A6157">
        <w:rPr>
          <w:rFonts w:asciiTheme="majorHAnsi" w:hAnsiTheme="majorHAnsi"/>
          <w:sz w:val="20"/>
          <w:szCs w:val="20"/>
          <w:lang w:val="nl-NL"/>
        </w:rPr>
        <w:t>e uitgewerkte interviewverslagen</w:t>
      </w:r>
      <w:r w:rsidR="005A5C07" w:rsidRPr="008A6157">
        <w:rPr>
          <w:rFonts w:asciiTheme="majorHAnsi" w:hAnsiTheme="majorHAnsi"/>
          <w:sz w:val="20"/>
          <w:szCs w:val="20"/>
          <w:lang w:val="nl-NL"/>
        </w:rPr>
        <w:t>, coderingslijsten</w:t>
      </w:r>
      <w:r w:rsidRPr="008A6157">
        <w:rPr>
          <w:rFonts w:asciiTheme="majorHAnsi" w:hAnsiTheme="majorHAnsi"/>
          <w:sz w:val="20"/>
          <w:szCs w:val="20"/>
          <w:lang w:val="nl-NL"/>
        </w:rPr>
        <w:t xml:space="preserve"> e.d. op in de bijlagen.</w:t>
      </w:r>
      <w:r w:rsidR="00E420C7" w:rsidRPr="008A6157">
        <w:rPr>
          <w:rFonts w:asciiTheme="majorHAnsi" w:hAnsiTheme="majorHAnsi"/>
          <w:sz w:val="20"/>
          <w:szCs w:val="20"/>
          <w:lang w:val="nl-NL"/>
        </w:rPr>
        <w:t xml:space="preserve"> Je moet ze in ieder geval kunnen tonen als de beoordelaars ze willen inzien.</w:t>
      </w:r>
    </w:p>
    <w:p w14:paraId="1DC77724" w14:textId="77777777" w:rsidR="0040707E" w:rsidRPr="008A6157" w:rsidRDefault="0040707E" w:rsidP="008B03C4">
      <w:pPr>
        <w:pStyle w:val="Geenafstand"/>
        <w:ind w:left="720"/>
        <w:rPr>
          <w:rFonts w:asciiTheme="majorHAnsi" w:hAnsiTheme="majorHAnsi"/>
          <w:sz w:val="20"/>
          <w:szCs w:val="20"/>
          <w:lang w:val="nl-NL"/>
        </w:rPr>
      </w:pPr>
    </w:p>
    <w:bookmarkEnd w:id="31"/>
    <w:p w14:paraId="793635EA" w14:textId="4BD0DE4C" w:rsidR="00121316" w:rsidRPr="008A6157" w:rsidRDefault="00A73570" w:rsidP="008B03C4">
      <w:pPr>
        <w:rPr>
          <w:rFonts w:asciiTheme="majorHAnsi" w:hAnsiTheme="majorHAnsi" w:cstheme="minorBidi"/>
          <w:b/>
          <w:bCs/>
          <w:sz w:val="20"/>
          <w:szCs w:val="20"/>
          <w:lang w:val="nl-NL"/>
        </w:rPr>
      </w:pPr>
      <w:r w:rsidRPr="008A6157">
        <w:rPr>
          <w:rFonts w:asciiTheme="majorHAnsi" w:hAnsiTheme="majorHAnsi" w:cstheme="minorBidi"/>
          <w:b/>
          <w:bCs/>
          <w:sz w:val="20"/>
          <w:szCs w:val="20"/>
          <w:lang w:val="nl-NL"/>
        </w:rPr>
        <w:t>Hoofdstuk 5</w:t>
      </w:r>
      <w:r w:rsidR="008A5D37" w:rsidRPr="008A6157">
        <w:rPr>
          <w:rFonts w:asciiTheme="majorHAnsi" w:hAnsiTheme="majorHAnsi" w:cstheme="minorBidi"/>
          <w:b/>
          <w:bCs/>
          <w:sz w:val="20"/>
          <w:szCs w:val="20"/>
          <w:lang w:val="nl-NL"/>
        </w:rPr>
        <w:t xml:space="preserve"> Conclusie</w:t>
      </w:r>
      <w:r w:rsidR="009C154C">
        <w:rPr>
          <w:rFonts w:asciiTheme="majorHAnsi" w:hAnsiTheme="majorHAnsi" w:cstheme="minorBidi"/>
          <w:b/>
          <w:bCs/>
          <w:sz w:val="20"/>
          <w:szCs w:val="20"/>
          <w:lang w:val="nl-NL"/>
        </w:rPr>
        <w:t xml:space="preserve"> en aanbevelingen</w:t>
      </w:r>
    </w:p>
    <w:p w14:paraId="2FBF5522" w14:textId="77777777" w:rsidR="00121316" w:rsidRPr="008A6157" w:rsidRDefault="00121316" w:rsidP="008B03C4">
      <w:pPr>
        <w:rPr>
          <w:rFonts w:asciiTheme="majorHAnsi" w:hAnsiTheme="majorHAnsi" w:cs="Arial"/>
          <w:sz w:val="20"/>
          <w:szCs w:val="20"/>
          <w:lang w:val="nl-NL"/>
        </w:rPr>
      </w:pPr>
      <w:r w:rsidRPr="008A6157">
        <w:rPr>
          <w:rFonts w:asciiTheme="majorHAnsi" w:hAnsiTheme="majorHAnsi" w:cs="Arial"/>
          <w:sz w:val="20"/>
          <w:szCs w:val="20"/>
          <w:lang w:val="nl-NL"/>
        </w:rPr>
        <w:t xml:space="preserve">Hoofdstuk 5 bestaat uit de </w:t>
      </w:r>
      <w:r w:rsidRPr="008A6157">
        <w:rPr>
          <w:rFonts w:asciiTheme="majorHAnsi" w:hAnsiTheme="majorHAnsi" w:cs="Arial"/>
          <w:sz w:val="20"/>
          <w:szCs w:val="20"/>
          <w:u w:val="single"/>
          <w:lang w:val="nl-NL"/>
        </w:rPr>
        <w:t>conclusies</w:t>
      </w:r>
      <w:r w:rsidRPr="008A6157">
        <w:rPr>
          <w:rFonts w:asciiTheme="majorHAnsi" w:hAnsiTheme="majorHAnsi" w:cs="Arial"/>
          <w:sz w:val="20"/>
          <w:szCs w:val="20"/>
          <w:lang w:val="nl-NL"/>
        </w:rPr>
        <w:t xml:space="preserve">, </w:t>
      </w:r>
      <w:r w:rsidRPr="008A6157">
        <w:rPr>
          <w:rFonts w:asciiTheme="majorHAnsi" w:hAnsiTheme="majorHAnsi" w:cs="Arial"/>
          <w:sz w:val="20"/>
          <w:szCs w:val="20"/>
          <w:u w:val="single"/>
          <w:lang w:val="nl-NL"/>
        </w:rPr>
        <w:t>aanbevelingen</w:t>
      </w:r>
      <w:r w:rsidRPr="008A6157">
        <w:rPr>
          <w:rFonts w:asciiTheme="majorHAnsi" w:hAnsiTheme="majorHAnsi" w:cs="Arial"/>
          <w:sz w:val="20"/>
          <w:szCs w:val="20"/>
          <w:lang w:val="nl-NL"/>
        </w:rPr>
        <w:t xml:space="preserve"> en </w:t>
      </w:r>
      <w:r w:rsidRPr="008A6157">
        <w:rPr>
          <w:rFonts w:asciiTheme="majorHAnsi" w:hAnsiTheme="majorHAnsi" w:cs="Arial"/>
          <w:sz w:val="20"/>
          <w:szCs w:val="20"/>
          <w:u w:val="single"/>
          <w:lang w:val="nl-NL"/>
        </w:rPr>
        <w:t>kritische reflectie</w:t>
      </w:r>
      <w:r w:rsidRPr="008A6157">
        <w:rPr>
          <w:rFonts w:asciiTheme="majorHAnsi" w:hAnsiTheme="majorHAnsi" w:cs="Arial"/>
          <w:sz w:val="20"/>
          <w:szCs w:val="20"/>
          <w:lang w:val="nl-NL"/>
        </w:rPr>
        <w:t>.</w:t>
      </w:r>
      <w:r w:rsidRPr="008A6157">
        <w:rPr>
          <w:rFonts w:asciiTheme="majorHAnsi" w:hAnsiTheme="majorHAnsi" w:cs="Arial"/>
          <w:sz w:val="20"/>
          <w:szCs w:val="20"/>
          <w:lang w:val="nl-NL"/>
        </w:rPr>
        <w:br/>
      </w:r>
    </w:p>
    <w:p w14:paraId="5A31CE65" w14:textId="77777777" w:rsidR="00121316" w:rsidRPr="008A6157" w:rsidRDefault="00121316" w:rsidP="008B03C4">
      <w:pPr>
        <w:rPr>
          <w:rFonts w:asciiTheme="majorHAnsi" w:hAnsiTheme="majorHAnsi" w:cs="Arial"/>
          <w:sz w:val="20"/>
          <w:szCs w:val="20"/>
          <w:u w:val="single"/>
          <w:lang w:val="nl-NL"/>
        </w:rPr>
      </w:pPr>
      <w:r w:rsidRPr="008A6157">
        <w:rPr>
          <w:rFonts w:asciiTheme="majorHAnsi" w:hAnsiTheme="majorHAnsi" w:cs="Arial"/>
          <w:sz w:val="20"/>
          <w:szCs w:val="20"/>
          <w:u w:val="single"/>
          <w:lang w:val="nl-NL"/>
        </w:rPr>
        <w:t>Conclusies</w:t>
      </w:r>
    </w:p>
    <w:p w14:paraId="71844E0E" w14:textId="3FE6F734" w:rsidR="00045F73" w:rsidRPr="008A6157" w:rsidRDefault="00121316" w:rsidP="00045F73">
      <w:pPr>
        <w:rPr>
          <w:rFonts w:asciiTheme="majorHAnsi" w:hAnsiTheme="majorHAnsi"/>
          <w:sz w:val="20"/>
          <w:szCs w:val="20"/>
          <w:lang w:val="nl-NL"/>
        </w:rPr>
      </w:pPr>
      <w:r w:rsidRPr="008A6157">
        <w:rPr>
          <w:rFonts w:asciiTheme="majorHAnsi" w:hAnsiTheme="majorHAnsi" w:cs="Arial"/>
          <w:sz w:val="20"/>
          <w:szCs w:val="20"/>
          <w:lang w:val="nl-NL"/>
        </w:rPr>
        <w:t>Allereerst presenteer je per deelvraag de conclusies op basis van de resultaten</w:t>
      </w:r>
      <w:r w:rsidR="004C5058" w:rsidRPr="008A6157">
        <w:rPr>
          <w:rFonts w:asciiTheme="majorHAnsi" w:hAnsiTheme="majorHAnsi" w:cs="Arial"/>
          <w:sz w:val="20"/>
          <w:szCs w:val="20"/>
          <w:lang w:val="nl-NL"/>
        </w:rPr>
        <w:t xml:space="preserve"> (ofwel de deelconclusies)</w:t>
      </w:r>
      <w:r w:rsidRPr="008A6157">
        <w:rPr>
          <w:rFonts w:asciiTheme="majorHAnsi" w:hAnsiTheme="majorHAnsi" w:cs="Arial"/>
          <w:sz w:val="20"/>
          <w:szCs w:val="20"/>
          <w:lang w:val="nl-NL"/>
        </w:rPr>
        <w:t xml:space="preserve">. Deze leiden tot een concluderend antwoord op de hoofdvraag. (Let op, </w:t>
      </w:r>
      <w:r w:rsidR="00045F73" w:rsidRPr="008A6157">
        <w:rPr>
          <w:rFonts w:asciiTheme="majorHAnsi" w:hAnsiTheme="majorHAnsi" w:cs="Arial"/>
          <w:sz w:val="20"/>
          <w:szCs w:val="20"/>
          <w:lang w:val="nl-NL"/>
        </w:rPr>
        <w:t>in de beantwoording van de hoofdvraag</w:t>
      </w:r>
      <w:r w:rsidRPr="008A6157">
        <w:rPr>
          <w:rFonts w:asciiTheme="majorHAnsi" w:hAnsiTheme="majorHAnsi" w:cs="Arial"/>
          <w:sz w:val="20"/>
          <w:szCs w:val="20"/>
          <w:lang w:val="nl-NL"/>
        </w:rPr>
        <w:t xml:space="preserve"> komen al je </w:t>
      </w:r>
      <w:r w:rsidR="008A5D37" w:rsidRPr="008A6157">
        <w:rPr>
          <w:rFonts w:asciiTheme="majorHAnsi" w:hAnsiTheme="majorHAnsi" w:cs="Arial"/>
          <w:sz w:val="20"/>
          <w:szCs w:val="20"/>
          <w:lang w:val="nl-NL"/>
        </w:rPr>
        <w:t>deel</w:t>
      </w:r>
      <w:r w:rsidRPr="008A6157">
        <w:rPr>
          <w:rFonts w:asciiTheme="majorHAnsi" w:hAnsiTheme="majorHAnsi" w:cs="Arial"/>
          <w:sz w:val="20"/>
          <w:szCs w:val="20"/>
          <w:lang w:val="nl-NL"/>
        </w:rPr>
        <w:t>conclusies samen en kom je tot de kern van je bevindingen. Er mogen geen nieuwe resultaten en feiten naar voren komen in de conclusies).</w:t>
      </w:r>
      <w:r w:rsidR="008E1B6E" w:rsidRPr="008A6157">
        <w:rPr>
          <w:rFonts w:asciiTheme="majorHAnsi" w:hAnsiTheme="majorHAnsi"/>
          <w:sz w:val="20"/>
          <w:szCs w:val="20"/>
          <w:lang w:val="nl-NL"/>
        </w:rPr>
        <w:t xml:space="preserve"> Daarbij kun je ook uitleggen </w:t>
      </w:r>
      <w:r w:rsidR="006E477D" w:rsidRPr="008A6157">
        <w:rPr>
          <w:rFonts w:asciiTheme="majorHAnsi" w:hAnsiTheme="majorHAnsi"/>
          <w:sz w:val="20"/>
          <w:szCs w:val="20"/>
          <w:lang w:val="nl-NL"/>
        </w:rPr>
        <w:t>in hoeverre jouw resultaten overeenkomen met</w:t>
      </w:r>
      <w:r w:rsidR="008E1B6E" w:rsidRPr="008A6157">
        <w:rPr>
          <w:rFonts w:asciiTheme="majorHAnsi" w:hAnsiTheme="majorHAnsi"/>
          <w:sz w:val="20"/>
          <w:szCs w:val="20"/>
          <w:lang w:val="nl-NL"/>
        </w:rPr>
        <w:t xml:space="preserve"> de literatuur (hoofdstuk 2: </w:t>
      </w:r>
      <w:r w:rsidR="00E90278" w:rsidRPr="008A6157">
        <w:rPr>
          <w:rFonts w:asciiTheme="majorHAnsi" w:hAnsiTheme="majorHAnsi"/>
          <w:sz w:val="20"/>
          <w:szCs w:val="20"/>
          <w:lang w:val="nl-NL"/>
        </w:rPr>
        <w:t>literatuurverkenning</w:t>
      </w:r>
      <w:r w:rsidR="008E1B6E" w:rsidRPr="008A6157">
        <w:rPr>
          <w:rFonts w:asciiTheme="majorHAnsi" w:hAnsiTheme="majorHAnsi"/>
          <w:sz w:val="20"/>
          <w:szCs w:val="20"/>
          <w:lang w:val="nl-NL"/>
        </w:rPr>
        <w:t>) die je</w:t>
      </w:r>
      <w:r w:rsidR="008A5D37" w:rsidRPr="008A6157">
        <w:rPr>
          <w:rFonts w:asciiTheme="majorHAnsi" w:hAnsiTheme="majorHAnsi"/>
          <w:sz w:val="20"/>
          <w:szCs w:val="20"/>
          <w:lang w:val="nl-NL"/>
        </w:rPr>
        <w:t xml:space="preserve"> in hoofdstuk </w:t>
      </w:r>
      <w:r w:rsidR="008A5D37" w:rsidRPr="008A6157">
        <w:rPr>
          <w:rFonts w:asciiTheme="majorHAnsi" w:hAnsiTheme="majorHAnsi"/>
          <w:sz w:val="20"/>
          <w:szCs w:val="20"/>
          <w:lang w:val="nl-NL"/>
        </w:rPr>
        <w:lastRenderedPageBreak/>
        <w:t>1 en 2 hebt gebruikt</w:t>
      </w:r>
      <w:r w:rsidR="008E1B6E" w:rsidRPr="008A6157">
        <w:rPr>
          <w:rFonts w:asciiTheme="majorHAnsi" w:hAnsiTheme="majorHAnsi"/>
          <w:sz w:val="20"/>
          <w:szCs w:val="20"/>
          <w:lang w:val="nl-NL"/>
        </w:rPr>
        <w:t>. Zie je overeenkomsten of verschillen? Wat betekent dat nu?</w:t>
      </w:r>
      <w:r w:rsidR="006E477D" w:rsidRPr="008A6157">
        <w:rPr>
          <w:rFonts w:asciiTheme="majorHAnsi" w:hAnsiTheme="majorHAnsi"/>
          <w:sz w:val="20"/>
          <w:szCs w:val="20"/>
          <w:lang w:val="nl-NL"/>
        </w:rPr>
        <w:br/>
        <w:t xml:space="preserve">Soms moet je de conclusies </w:t>
      </w:r>
      <w:r w:rsidR="006E477D" w:rsidRPr="008A6157">
        <w:rPr>
          <w:rFonts w:asciiTheme="majorHAnsi" w:hAnsiTheme="majorHAnsi"/>
          <w:i/>
          <w:iCs/>
          <w:sz w:val="20"/>
          <w:szCs w:val="20"/>
          <w:lang w:val="nl-NL"/>
        </w:rPr>
        <w:t>nuanceren</w:t>
      </w:r>
      <w:r w:rsidR="006E477D" w:rsidRPr="008A6157">
        <w:rPr>
          <w:rFonts w:asciiTheme="majorHAnsi" w:hAnsiTheme="majorHAnsi"/>
          <w:sz w:val="20"/>
          <w:szCs w:val="20"/>
          <w:lang w:val="nl-NL"/>
        </w:rPr>
        <w:t xml:space="preserve"> omdat je de </w:t>
      </w:r>
      <w:r w:rsidR="008A5D37" w:rsidRPr="008A6157">
        <w:rPr>
          <w:rFonts w:asciiTheme="majorHAnsi" w:hAnsiTheme="majorHAnsi"/>
          <w:sz w:val="20"/>
          <w:szCs w:val="20"/>
          <w:lang w:val="nl-NL"/>
        </w:rPr>
        <w:t>aannemelijkheid</w:t>
      </w:r>
      <w:r w:rsidR="006E477D" w:rsidRPr="008A6157">
        <w:rPr>
          <w:rFonts w:asciiTheme="majorHAnsi" w:hAnsiTheme="majorHAnsi"/>
          <w:sz w:val="20"/>
          <w:szCs w:val="20"/>
          <w:lang w:val="nl-NL"/>
        </w:rPr>
        <w:t xml:space="preserve"> van je bevindi</w:t>
      </w:r>
      <w:r w:rsidR="00597C5D" w:rsidRPr="008A6157">
        <w:rPr>
          <w:rFonts w:asciiTheme="majorHAnsi" w:hAnsiTheme="majorHAnsi"/>
          <w:sz w:val="20"/>
          <w:szCs w:val="20"/>
          <w:lang w:val="nl-NL"/>
        </w:rPr>
        <w:t>ngen misschien niet voldoende kunt</w:t>
      </w:r>
      <w:r w:rsidR="006E477D" w:rsidRPr="008A6157">
        <w:rPr>
          <w:rFonts w:asciiTheme="majorHAnsi" w:hAnsiTheme="majorHAnsi"/>
          <w:sz w:val="20"/>
          <w:szCs w:val="20"/>
          <w:lang w:val="nl-NL"/>
        </w:rPr>
        <w:t xml:space="preserve"> waarborgen. Leg de lezer uit in hoeverre je denkt dat je bevindingen </w:t>
      </w:r>
      <w:r w:rsidR="00597C5D" w:rsidRPr="008A6157">
        <w:rPr>
          <w:rFonts w:asciiTheme="majorHAnsi" w:hAnsiTheme="majorHAnsi"/>
          <w:sz w:val="20"/>
          <w:szCs w:val="20"/>
          <w:lang w:val="nl-NL"/>
        </w:rPr>
        <w:t>‘d</w:t>
      </w:r>
      <w:r w:rsidR="006E477D" w:rsidRPr="008A6157">
        <w:rPr>
          <w:rFonts w:asciiTheme="majorHAnsi" w:hAnsiTheme="majorHAnsi"/>
          <w:sz w:val="20"/>
          <w:szCs w:val="20"/>
          <w:lang w:val="nl-NL"/>
        </w:rPr>
        <w:t>e waarheid laten zien</w:t>
      </w:r>
      <w:r w:rsidR="00597C5D" w:rsidRPr="008A6157">
        <w:rPr>
          <w:rFonts w:asciiTheme="majorHAnsi" w:hAnsiTheme="majorHAnsi"/>
          <w:sz w:val="20"/>
          <w:szCs w:val="20"/>
          <w:lang w:val="nl-NL"/>
        </w:rPr>
        <w:t>’</w:t>
      </w:r>
      <w:r w:rsidR="006E477D" w:rsidRPr="008A6157">
        <w:rPr>
          <w:rFonts w:asciiTheme="majorHAnsi" w:hAnsiTheme="majorHAnsi"/>
          <w:sz w:val="20"/>
          <w:szCs w:val="20"/>
          <w:lang w:val="nl-NL"/>
        </w:rPr>
        <w:t xml:space="preserve"> door b</w:t>
      </w:r>
      <w:r w:rsidR="00597C5D" w:rsidRPr="008A6157">
        <w:rPr>
          <w:rFonts w:asciiTheme="majorHAnsi" w:hAnsiTheme="majorHAnsi"/>
          <w:sz w:val="20"/>
          <w:szCs w:val="20"/>
          <w:lang w:val="nl-NL"/>
        </w:rPr>
        <w:t>ij</w:t>
      </w:r>
      <w:r w:rsidR="006E477D" w:rsidRPr="008A6157">
        <w:rPr>
          <w:rFonts w:asciiTheme="majorHAnsi" w:hAnsiTheme="majorHAnsi"/>
          <w:sz w:val="20"/>
          <w:szCs w:val="20"/>
          <w:lang w:val="nl-NL"/>
        </w:rPr>
        <w:t>v</w:t>
      </w:r>
      <w:r w:rsidR="00597C5D" w:rsidRPr="008A6157">
        <w:rPr>
          <w:rFonts w:asciiTheme="majorHAnsi" w:hAnsiTheme="majorHAnsi"/>
          <w:sz w:val="20"/>
          <w:szCs w:val="20"/>
          <w:lang w:val="nl-NL"/>
        </w:rPr>
        <w:t>oorbeeld</w:t>
      </w:r>
      <w:r w:rsidR="006E477D" w:rsidRPr="008A6157">
        <w:rPr>
          <w:rFonts w:asciiTheme="majorHAnsi" w:hAnsiTheme="majorHAnsi"/>
          <w:sz w:val="20"/>
          <w:szCs w:val="20"/>
          <w:lang w:val="nl-NL"/>
        </w:rPr>
        <w:t xml:space="preserve"> in te gaan op vragen als: </w:t>
      </w:r>
      <w:r w:rsidR="00597C5D" w:rsidRPr="008A6157">
        <w:rPr>
          <w:rFonts w:asciiTheme="majorHAnsi" w:hAnsiTheme="majorHAnsi"/>
          <w:sz w:val="20"/>
          <w:szCs w:val="20"/>
          <w:lang w:val="nl-NL"/>
        </w:rPr>
        <w:t>W</w:t>
      </w:r>
      <w:r w:rsidR="006E477D" w:rsidRPr="008A6157">
        <w:rPr>
          <w:rFonts w:asciiTheme="majorHAnsi" w:hAnsiTheme="majorHAnsi"/>
          <w:sz w:val="20"/>
          <w:szCs w:val="20"/>
          <w:lang w:val="nl-NL"/>
        </w:rPr>
        <w:t>aren je respondenten mensen die weten hoe het allemaal zit en dit ook konden en wilden vertellen? Heb je genoeg doorgevraagd? Werd de mening door meerdere respondenten gedeeld? Heb je dezelfde informatie op verschillende manieren kunnen verkrijgen (triangulatie)? Komen de resultaten overeen me de literatuur</w:t>
      </w:r>
      <w:r w:rsidR="00045F73" w:rsidRPr="008A6157">
        <w:rPr>
          <w:rFonts w:asciiTheme="majorHAnsi" w:hAnsiTheme="majorHAnsi"/>
          <w:sz w:val="20"/>
          <w:szCs w:val="20"/>
          <w:lang w:val="nl-NL"/>
        </w:rPr>
        <w:t xml:space="preserve"> (vanuit hoofdstuk 1 en 2)</w:t>
      </w:r>
      <w:r w:rsidR="006E477D" w:rsidRPr="008A6157">
        <w:rPr>
          <w:rFonts w:asciiTheme="majorHAnsi" w:hAnsiTheme="majorHAnsi"/>
          <w:sz w:val="20"/>
          <w:szCs w:val="20"/>
          <w:lang w:val="nl-NL"/>
        </w:rPr>
        <w:t>? Et cetera.</w:t>
      </w:r>
    </w:p>
    <w:p w14:paraId="11E8648F" w14:textId="0EE84692" w:rsidR="006E477D" w:rsidRPr="008A6157" w:rsidRDefault="00045F73" w:rsidP="00045F73">
      <w:pPr>
        <w:rPr>
          <w:rFonts w:asciiTheme="majorHAnsi" w:hAnsiTheme="majorHAnsi"/>
          <w:sz w:val="20"/>
          <w:szCs w:val="20"/>
          <w:lang w:val="nl-NL"/>
        </w:rPr>
      </w:pPr>
      <w:r w:rsidRPr="008A6157">
        <w:rPr>
          <w:rFonts w:asciiTheme="majorHAnsi" w:hAnsiTheme="majorHAnsi"/>
          <w:sz w:val="20"/>
          <w:szCs w:val="20"/>
          <w:lang w:val="nl-NL"/>
        </w:rPr>
        <w:t>Soms</w:t>
      </w:r>
      <w:r w:rsidR="006E477D" w:rsidRPr="008A6157">
        <w:rPr>
          <w:rFonts w:asciiTheme="majorHAnsi" w:hAnsiTheme="majorHAnsi"/>
          <w:sz w:val="20"/>
          <w:szCs w:val="20"/>
          <w:lang w:val="nl-NL"/>
        </w:rPr>
        <w:t xml:space="preserve"> moet je concluderen dat je geen volledig antwoord k</w:t>
      </w:r>
      <w:r w:rsidR="00597C5D" w:rsidRPr="008A6157">
        <w:rPr>
          <w:rFonts w:asciiTheme="majorHAnsi" w:hAnsiTheme="majorHAnsi"/>
          <w:sz w:val="20"/>
          <w:szCs w:val="20"/>
          <w:lang w:val="nl-NL"/>
        </w:rPr>
        <w:t>unt</w:t>
      </w:r>
      <w:r w:rsidR="006E477D" w:rsidRPr="008A6157">
        <w:rPr>
          <w:rFonts w:asciiTheme="majorHAnsi" w:hAnsiTheme="majorHAnsi"/>
          <w:sz w:val="20"/>
          <w:szCs w:val="20"/>
          <w:lang w:val="nl-NL"/>
        </w:rPr>
        <w:t xml:space="preserve"> geven op de (deel)vraag, omdat je</w:t>
      </w:r>
      <w:r w:rsidRPr="008A6157">
        <w:rPr>
          <w:rFonts w:asciiTheme="majorHAnsi" w:hAnsiTheme="majorHAnsi"/>
          <w:sz w:val="20"/>
          <w:szCs w:val="20"/>
          <w:lang w:val="nl-NL"/>
        </w:rPr>
        <w:t xml:space="preserve"> om een of andere reden de kwaliteit van je</w:t>
      </w:r>
      <w:r w:rsidR="006E477D" w:rsidRPr="008A6157">
        <w:rPr>
          <w:rFonts w:asciiTheme="majorHAnsi" w:hAnsiTheme="majorHAnsi"/>
          <w:sz w:val="20"/>
          <w:szCs w:val="20"/>
          <w:lang w:val="nl-NL"/>
        </w:rPr>
        <w:t xml:space="preserve"> resultaten </w:t>
      </w:r>
      <w:r w:rsidRPr="008A6157">
        <w:rPr>
          <w:rFonts w:asciiTheme="majorHAnsi" w:hAnsiTheme="majorHAnsi"/>
          <w:sz w:val="20"/>
          <w:szCs w:val="20"/>
          <w:lang w:val="nl-NL"/>
        </w:rPr>
        <w:t>niet kan waarborgen</w:t>
      </w:r>
      <w:r w:rsidR="006E477D" w:rsidRPr="008A6157">
        <w:rPr>
          <w:rFonts w:asciiTheme="majorHAnsi" w:hAnsiTheme="majorHAnsi"/>
          <w:sz w:val="20"/>
          <w:szCs w:val="20"/>
          <w:lang w:val="nl-NL"/>
        </w:rPr>
        <w:t xml:space="preserve"> of omdat je niet alle vragen gesteld hebt. Leg dan aan de lezer uit wat er nog ontbreekt en wat eigenlijk nog onderzocht moet worden om echte conclusies te trekken.</w:t>
      </w:r>
    </w:p>
    <w:p w14:paraId="64D31258" w14:textId="77777777" w:rsidR="00121316" w:rsidRPr="008A6157" w:rsidRDefault="00121316" w:rsidP="008B03C4">
      <w:pPr>
        <w:rPr>
          <w:rFonts w:asciiTheme="majorHAnsi" w:hAnsiTheme="majorHAnsi" w:cs="Arial"/>
          <w:sz w:val="20"/>
          <w:szCs w:val="20"/>
          <w:u w:val="single"/>
          <w:lang w:val="nl-NL"/>
        </w:rPr>
      </w:pPr>
      <w:r w:rsidRPr="008A6157">
        <w:rPr>
          <w:rFonts w:asciiTheme="majorHAnsi" w:hAnsiTheme="majorHAnsi" w:cs="Arial"/>
          <w:sz w:val="20"/>
          <w:szCs w:val="20"/>
          <w:u w:val="single"/>
          <w:lang w:val="nl-NL"/>
        </w:rPr>
        <w:br/>
        <w:t>Aanbevelingen</w:t>
      </w:r>
    </w:p>
    <w:p w14:paraId="10739695" w14:textId="76E51D3E" w:rsidR="00121316" w:rsidRPr="008A6157" w:rsidRDefault="00597C5D" w:rsidP="00597C5D">
      <w:pPr>
        <w:rPr>
          <w:rFonts w:asciiTheme="majorHAnsi" w:hAnsiTheme="majorHAnsi" w:cs="Arial"/>
          <w:sz w:val="20"/>
          <w:szCs w:val="20"/>
          <w:lang w:val="nl-NL"/>
        </w:rPr>
      </w:pPr>
      <w:r w:rsidRPr="008A6157">
        <w:rPr>
          <w:rFonts w:asciiTheme="majorHAnsi" w:hAnsiTheme="majorHAnsi" w:cs="Arial"/>
          <w:sz w:val="20"/>
          <w:szCs w:val="20"/>
          <w:lang w:val="nl-NL"/>
        </w:rPr>
        <w:t xml:space="preserve">Vervolgens </w:t>
      </w:r>
      <w:r w:rsidR="00121316" w:rsidRPr="008A6157">
        <w:rPr>
          <w:rFonts w:asciiTheme="majorHAnsi" w:hAnsiTheme="majorHAnsi" w:cs="Arial"/>
          <w:sz w:val="20"/>
          <w:szCs w:val="20"/>
          <w:lang w:val="nl-NL"/>
        </w:rPr>
        <w:t>beschrijf en onderbouw je aanbevelingen voor de opdrachtgever.</w:t>
      </w:r>
      <w:r w:rsidR="00121316" w:rsidRPr="008A6157">
        <w:rPr>
          <w:rFonts w:asciiTheme="majorHAnsi" w:hAnsiTheme="majorHAnsi" w:cs="Arial"/>
          <w:sz w:val="20"/>
          <w:szCs w:val="20"/>
          <w:lang w:val="nl-NL"/>
        </w:rPr>
        <w:br/>
        <w:t>Deze aanbevelingen vloeien duidelijk voort uit de conclusies</w:t>
      </w:r>
      <w:r w:rsidRPr="008A6157">
        <w:rPr>
          <w:rFonts w:asciiTheme="majorHAnsi" w:hAnsiTheme="majorHAnsi" w:cs="Arial"/>
          <w:sz w:val="20"/>
          <w:szCs w:val="20"/>
          <w:lang w:val="nl-NL"/>
        </w:rPr>
        <w:t xml:space="preserve"> van je onderzoek</w:t>
      </w:r>
      <w:r w:rsidR="00121316" w:rsidRPr="008A6157">
        <w:rPr>
          <w:rFonts w:asciiTheme="majorHAnsi" w:hAnsiTheme="majorHAnsi" w:cs="Arial"/>
          <w:sz w:val="20"/>
          <w:szCs w:val="20"/>
          <w:lang w:val="nl-NL"/>
        </w:rPr>
        <w:t xml:space="preserve">. </w:t>
      </w:r>
      <w:r w:rsidRPr="008A6157">
        <w:rPr>
          <w:rFonts w:asciiTheme="majorHAnsi" w:hAnsiTheme="majorHAnsi" w:cs="Arial"/>
          <w:sz w:val="20"/>
          <w:szCs w:val="20"/>
          <w:lang w:val="nl-NL"/>
        </w:rPr>
        <w:t xml:space="preserve">Formuleringen als </w:t>
      </w:r>
      <w:r w:rsidR="006E477D" w:rsidRPr="008A6157">
        <w:rPr>
          <w:rFonts w:asciiTheme="majorHAnsi" w:hAnsiTheme="majorHAnsi" w:cs="Arial"/>
          <w:sz w:val="20"/>
          <w:szCs w:val="20"/>
          <w:lang w:val="nl-NL"/>
        </w:rPr>
        <w:t xml:space="preserve">“Uit het onderzoek blijkt dat…. Daarom is </w:t>
      </w:r>
      <w:r w:rsidR="002B0A39" w:rsidRPr="008A6157">
        <w:rPr>
          <w:rFonts w:asciiTheme="majorHAnsi" w:hAnsiTheme="majorHAnsi" w:cs="Arial"/>
          <w:sz w:val="20"/>
          <w:szCs w:val="20"/>
          <w:lang w:val="nl-NL"/>
        </w:rPr>
        <w:t>het aan te bevelen</w:t>
      </w:r>
      <w:r w:rsidR="006E477D" w:rsidRPr="008A6157">
        <w:rPr>
          <w:rFonts w:asciiTheme="majorHAnsi" w:hAnsiTheme="majorHAnsi" w:cs="Arial"/>
          <w:sz w:val="20"/>
          <w:szCs w:val="20"/>
          <w:lang w:val="nl-NL"/>
        </w:rPr>
        <w:t>…”</w:t>
      </w:r>
      <w:r w:rsidRPr="008A6157">
        <w:rPr>
          <w:rFonts w:asciiTheme="majorHAnsi" w:hAnsiTheme="majorHAnsi" w:cs="Arial"/>
          <w:sz w:val="20"/>
          <w:szCs w:val="20"/>
          <w:lang w:val="nl-NL"/>
        </w:rPr>
        <w:t xml:space="preserve"> kunnen helpen om het verband tussen de aanbeveling en de onderzoeksresultaten of conclusies duidelijk te maken</w:t>
      </w:r>
      <w:r w:rsidR="006E477D" w:rsidRPr="008A6157">
        <w:rPr>
          <w:rFonts w:asciiTheme="majorHAnsi" w:hAnsiTheme="majorHAnsi" w:cs="Arial"/>
          <w:sz w:val="20"/>
          <w:szCs w:val="20"/>
          <w:lang w:val="nl-NL"/>
        </w:rPr>
        <w:t xml:space="preserve">. </w:t>
      </w:r>
      <w:r w:rsidR="006E477D" w:rsidRPr="008A6157">
        <w:rPr>
          <w:rFonts w:asciiTheme="majorHAnsi" w:hAnsiTheme="majorHAnsi" w:cs="Arial"/>
          <w:sz w:val="20"/>
          <w:szCs w:val="20"/>
          <w:lang w:val="nl-NL"/>
        </w:rPr>
        <w:br/>
      </w:r>
      <w:r w:rsidRPr="008A6157">
        <w:rPr>
          <w:rFonts w:asciiTheme="majorHAnsi" w:hAnsiTheme="majorHAnsi" w:cs="Arial"/>
          <w:sz w:val="20"/>
          <w:szCs w:val="20"/>
          <w:lang w:val="nl-NL"/>
        </w:rPr>
        <w:t>D</w:t>
      </w:r>
      <w:r w:rsidR="00121316" w:rsidRPr="008A6157">
        <w:rPr>
          <w:rFonts w:asciiTheme="majorHAnsi" w:hAnsiTheme="majorHAnsi" w:cs="Arial"/>
          <w:sz w:val="20"/>
          <w:szCs w:val="20"/>
          <w:lang w:val="nl-NL"/>
        </w:rPr>
        <w:t xml:space="preserve">e aanbevelingen </w:t>
      </w:r>
      <w:r w:rsidRPr="008A6157">
        <w:rPr>
          <w:rFonts w:asciiTheme="majorHAnsi" w:hAnsiTheme="majorHAnsi" w:cs="Arial"/>
          <w:sz w:val="20"/>
          <w:szCs w:val="20"/>
          <w:lang w:val="nl-NL"/>
        </w:rPr>
        <w:t xml:space="preserve">moeten </w:t>
      </w:r>
      <w:r w:rsidR="00121316" w:rsidRPr="008A6157">
        <w:rPr>
          <w:rFonts w:asciiTheme="majorHAnsi" w:hAnsiTheme="majorHAnsi" w:cs="Arial"/>
          <w:sz w:val="20"/>
          <w:szCs w:val="20"/>
          <w:lang w:val="nl-NL"/>
        </w:rPr>
        <w:t xml:space="preserve">gebruikt kunnen worden </w:t>
      </w:r>
      <w:r w:rsidRPr="008A6157">
        <w:rPr>
          <w:rFonts w:asciiTheme="majorHAnsi" w:hAnsiTheme="majorHAnsi" w:cs="Arial"/>
          <w:sz w:val="20"/>
          <w:szCs w:val="20"/>
          <w:lang w:val="nl-NL"/>
        </w:rPr>
        <w:t>in de beroeps</w:t>
      </w:r>
      <w:r w:rsidR="00121316" w:rsidRPr="008A6157">
        <w:rPr>
          <w:rFonts w:asciiTheme="majorHAnsi" w:hAnsiTheme="majorHAnsi" w:cs="Arial"/>
          <w:sz w:val="20"/>
          <w:szCs w:val="20"/>
          <w:lang w:val="nl-NL"/>
        </w:rPr>
        <w:t>praktijk</w:t>
      </w:r>
      <w:r w:rsidRPr="008A6157">
        <w:rPr>
          <w:rFonts w:asciiTheme="majorHAnsi" w:hAnsiTheme="majorHAnsi" w:cs="Arial"/>
          <w:sz w:val="20"/>
          <w:szCs w:val="20"/>
          <w:lang w:val="nl-NL"/>
        </w:rPr>
        <w:t xml:space="preserve">. Dat betekent dat </w:t>
      </w:r>
      <w:r w:rsidR="00121316" w:rsidRPr="008A6157">
        <w:rPr>
          <w:rFonts w:asciiTheme="majorHAnsi" w:hAnsiTheme="majorHAnsi" w:cs="Arial"/>
          <w:sz w:val="20"/>
          <w:szCs w:val="20"/>
          <w:lang w:val="nl-NL"/>
        </w:rPr>
        <w:t>ze haalbaar</w:t>
      </w:r>
      <w:r w:rsidRPr="008A6157">
        <w:rPr>
          <w:rFonts w:asciiTheme="majorHAnsi" w:hAnsiTheme="majorHAnsi" w:cs="Arial"/>
          <w:sz w:val="20"/>
          <w:szCs w:val="20"/>
          <w:lang w:val="nl-NL"/>
        </w:rPr>
        <w:t xml:space="preserve">, </w:t>
      </w:r>
      <w:r w:rsidR="00121316" w:rsidRPr="008A6157">
        <w:rPr>
          <w:rFonts w:asciiTheme="majorHAnsi" w:hAnsiTheme="majorHAnsi" w:cs="Arial"/>
          <w:sz w:val="20"/>
          <w:szCs w:val="20"/>
          <w:lang w:val="nl-NL"/>
        </w:rPr>
        <w:t>(juridisch) acceptabel</w:t>
      </w:r>
      <w:r w:rsidR="002B0A39" w:rsidRPr="008A6157">
        <w:rPr>
          <w:rFonts w:asciiTheme="majorHAnsi" w:hAnsiTheme="majorHAnsi" w:cs="Arial"/>
          <w:sz w:val="20"/>
          <w:szCs w:val="20"/>
          <w:lang w:val="nl-NL"/>
        </w:rPr>
        <w:t xml:space="preserve"> en aanvaardbaar</w:t>
      </w:r>
      <w:r w:rsidR="006E0C29" w:rsidRPr="008A6157">
        <w:rPr>
          <w:rFonts w:asciiTheme="majorHAnsi" w:hAnsiTheme="majorHAnsi" w:cs="Arial"/>
          <w:sz w:val="20"/>
          <w:szCs w:val="20"/>
          <w:lang w:val="nl-NL"/>
        </w:rPr>
        <w:t xml:space="preserve"> zijn. (</w:t>
      </w:r>
      <w:r w:rsidRPr="008A6157">
        <w:rPr>
          <w:rFonts w:asciiTheme="majorHAnsi" w:hAnsiTheme="majorHAnsi" w:cs="Arial"/>
          <w:sz w:val="20"/>
          <w:szCs w:val="20"/>
          <w:lang w:val="nl-NL"/>
        </w:rPr>
        <w:t>I</w:t>
      </w:r>
      <w:r w:rsidR="00121316" w:rsidRPr="008A6157">
        <w:rPr>
          <w:rFonts w:asciiTheme="majorHAnsi" w:hAnsiTheme="majorHAnsi" w:cs="Arial"/>
          <w:sz w:val="20"/>
          <w:szCs w:val="20"/>
          <w:lang w:val="nl-NL"/>
        </w:rPr>
        <w:t xml:space="preserve">n het geval van bezuinigingen is een aanbeveling die extra kosten of tijd met zich meebrengt </w:t>
      </w:r>
      <w:r w:rsidRPr="008A6157">
        <w:rPr>
          <w:rFonts w:asciiTheme="majorHAnsi" w:hAnsiTheme="majorHAnsi" w:cs="Arial"/>
          <w:sz w:val="20"/>
          <w:szCs w:val="20"/>
          <w:lang w:val="nl-NL"/>
        </w:rPr>
        <w:t xml:space="preserve">bijvoorbeeld </w:t>
      </w:r>
      <w:r w:rsidR="00121316" w:rsidRPr="008A6157">
        <w:rPr>
          <w:rFonts w:asciiTheme="majorHAnsi" w:hAnsiTheme="majorHAnsi" w:cs="Arial"/>
          <w:sz w:val="20"/>
          <w:szCs w:val="20"/>
          <w:lang w:val="nl-NL"/>
        </w:rPr>
        <w:t>mogelijk niet haalbaar</w:t>
      </w:r>
      <w:r w:rsidRPr="008A6157">
        <w:rPr>
          <w:rFonts w:asciiTheme="majorHAnsi" w:hAnsiTheme="majorHAnsi" w:cs="Arial"/>
          <w:sz w:val="20"/>
          <w:szCs w:val="20"/>
          <w:lang w:val="nl-NL"/>
        </w:rPr>
        <w:t xml:space="preserve"> en aanvaardbaar</w:t>
      </w:r>
      <w:r w:rsidR="00121316" w:rsidRPr="008A6157">
        <w:rPr>
          <w:rFonts w:asciiTheme="majorHAnsi" w:hAnsiTheme="majorHAnsi" w:cs="Arial"/>
          <w:sz w:val="20"/>
          <w:szCs w:val="20"/>
          <w:lang w:val="nl-NL"/>
        </w:rPr>
        <w:t>).</w:t>
      </w:r>
    </w:p>
    <w:p w14:paraId="31D9AFA1" w14:textId="2658668E" w:rsidR="008A5D37" w:rsidRPr="008A6157" w:rsidRDefault="008A5D37" w:rsidP="008A5D37">
      <w:pPr>
        <w:rPr>
          <w:rFonts w:asciiTheme="majorHAnsi" w:hAnsiTheme="majorHAnsi" w:cs="Arial"/>
          <w:sz w:val="20"/>
          <w:szCs w:val="20"/>
          <w:lang w:val="nl-NL"/>
        </w:rPr>
      </w:pPr>
      <w:r w:rsidRPr="008A6157">
        <w:rPr>
          <w:rFonts w:asciiTheme="majorHAnsi" w:hAnsiTheme="majorHAnsi" w:cs="Arial"/>
          <w:sz w:val="20"/>
          <w:szCs w:val="20"/>
          <w:lang w:val="nl-NL"/>
        </w:rPr>
        <w:t xml:space="preserve">Je kunt de aanbevelingen beschrijven door de vragen: wat, hoe, wie, waar, wanneer en waarom te beantwoorden. Ook zou je de aanbevelingen kunnen onderbouwen door voor- en nadelen tegen elkaar af te wegen. </w:t>
      </w:r>
    </w:p>
    <w:p w14:paraId="5751BB5B" w14:textId="741C71EB" w:rsidR="00121316" w:rsidRPr="008A6157" w:rsidRDefault="00190A0D" w:rsidP="008B03C4">
      <w:pPr>
        <w:rPr>
          <w:rFonts w:asciiTheme="majorHAnsi" w:hAnsiTheme="majorHAnsi" w:cs="Arial"/>
          <w:sz w:val="20"/>
          <w:szCs w:val="20"/>
          <w:u w:val="single"/>
          <w:lang w:val="nl-NL"/>
        </w:rPr>
      </w:pPr>
      <w:r w:rsidRPr="008A6157">
        <w:rPr>
          <w:rFonts w:asciiTheme="majorHAnsi" w:hAnsiTheme="majorHAnsi" w:cs="Arial"/>
          <w:i/>
          <w:iCs/>
          <w:sz w:val="20"/>
          <w:szCs w:val="20"/>
          <w:lang w:val="nl-NL"/>
        </w:rPr>
        <w:br/>
      </w:r>
      <w:r w:rsidR="00045F73" w:rsidRPr="008A6157">
        <w:rPr>
          <w:rFonts w:asciiTheme="majorHAnsi" w:hAnsiTheme="majorHAnsi" w:cs="Arial"/>
          <w:sz w:val="20"/>
          <w:szCs w:val="20"/>
          <w:u w:val="single"/>
          <w:lang w:val="nl-NL"/>
        </w:rPr>
        <w:t>Kritische r</w:t>
      </w:r>
      <w:r w:rsidR="00121316" w:rsidRPr="008A6157">
        <w:rPr>
          <w:rFonts w:asciiTheme="majorHAnsi" w:hAnsiTheme="majorHAnsi" w:cs="Arial"/>
          <w:sz w:val="20"/>
          <w:szCs w:val="20"/>
          <w:u w:val="single"/>
          <w:lang w:val="nl-NL"/>
        </w:rPr>
        <w:t>eflectie</w:t>
      </w:r>
    </w:p>
    <w:p w14:paraId="758D6E24" w14:textId="2DC911A1" w:rsidR="00121316" w:rsidRPr="008A6157" w:rsidRDefault="00121316" w:rsidP="008A5D37">
      <w:pPr>
        <w:rPr>
          <w:rFonts w:asciiTheme="majorHAnsi" w:hAnsiTheme="majorHAnsi" w:cs="Arial"/>
          <w:sz w:val="20"/>
          <w:szCs w:val="20"/>
          <w:lang w:val="nl-NL"/>
        </w:rPr>
      </w:pPr>
      <w:r w:rsidRPr="008A6157">
        <w:rPr>
          <w:rFonts w:asciiTheme="majorHAnsi" w:hAnsiTheme="majorHAnsi" w:cs="Arial"/>
          <w:sz w:val="20"/>
          <w:szCs w:val="20"/>
          <w:lang w:val="nl-NL"/>
        </w:rPr>
        <w:t xml:space="preserve">Het laatste deel van hoofdstuk 5 is een </w:t>
      </w:r>
      <w:r w:rsidR="008A5D37" w:rsidRPr="008A6157">
        <w:rPr>
          <w:rFonts w:asciiTheme="majorHAnsi" w:hAnsiTheme="majorHAnsi" w:cs="Arial"/>
          <w:sz w:val="20"/>
          <w:szCs w:val="20"/>
          <w:lang w:val="nl-NL"/>
        </w:rPr>
        <w:t xml:space="preserve">kritische </w:t>
      </w:r>
      <w:r w:rsidRPr="008A6157">
        <w:rPr>
          <w:rFonts w:asciiTheme="majorHAnsi" w:hAnsiTheme="majorHAnsi" w:cs="Arial"/>
          <w:sz w:val="20"/>
          <w:szCs w:val="20"/>
          <w:lang w:val="nl-NL"/>
        </w:rPr>
        <w:t>reflectie op het onderzoek. Dit gaat over jou als onderzoeker</w:t>
      </w:r>
      <w:r w:rsidR="008A5D37" w:rsidRPr="008A6157">
        <w:rPr>
          <w:rFonts w:asciiTheme="majorHAnsi" w:hAnsiTheme="majorHAnsi" w:cs="Arial"/>
          <w:sz w:val="20"/>
          <w:szCs w:val="20"/>
          <w:lang w:val="nl-NL"/>
        </w:rPr>
        <w:t xml:space="preserve"> en over de kwaliteit van je onderzoeksresultaten</w:t>
      </w:r>
      <w:r w:rsidRPr="008A6157">
        <w:rPr>
          <w:rFonts w:asciiTheme="majorHAnsi" w:hAnsiTheme="majorHAnsi" w:cs="Arial"/>
          <w:sz w:val="20"/>
          <w:szCs w:val="20"/>
          <w:lang w:val="nl-NL"/>
        </w:rPr>
        <w:t xml:space="preserve">. Je </w:t>
      </w:r>
      <w:r w:rsidR="008A5D37" w:rsidRPr="008A6157">
        <w:rPr>
          <w:rFonts w:asciiTheme="majorHAnsi" w:hAnsiTheme="majorHAnsi" w:cs="Arial"/>
          <w:sz w:val="20"/>
          <w:szCs w:val="20"/>
          <w:lang w:val="nl-NL"/>
        </w:rPr>
        <w:t>gaat daarbij uitgebreid in op onderstaande punten</w:t>
      </w:r>
      <w:r w:rsidRPr="008A6157">
        <w:rPr>
          <w:rFonts w:asciiTheme="majorHAnsi" w:hAnsiTheme="majorHAnsi" w:cs="Arial"/>
          <w:sz w:val="20"/>
          <w:szCs w:val="20"/>
          <w:lang w:val="nl-NL"/>
        </w:rPr>
        <w:t>.</w:t>
      </w:r>
      <w:r w:rsidR="008A5D37" w:rsidRPr="008A6157">
        <w:rPr>
          <w:rFonts w:asciiTheme="majorHAnsi" w:hAnsiTheme="majorHAnsi" w:cs="Arial"/>
          <w:sz w:val="20"/>
          <w:szCs w:val="20"/>
          <w:lang w:val="nl-NL"/>
        </w:rPr>
        <w:t xml:space="preserve"> Dat doe je door te beschrijven, voorbeelden te geven, argumenten te geven, dilemma’s te benoemen etc.  </w:t>
      </w:r>
      <w:r w:rsidR="006E0C29" w:rsidRPr="008A6157">
        <w:rPr>
          <w:rFonts w:asciiTheme="majorHAnsi" w:hAnsiTheme="majorHAnsi" w:cs="Arial"/>
          <w:sz w:val="20"/>
          <w:szCs w:val="20"/>
          <w:lang w:val="nl-NL"/>
        </w:rPr>
        <w:br/>
      </w:r>
      <w:r w:rsidRPr="008A6157">
        <w:rPr>
          <w:rFonts w:asciiTheme="majorHAnsi" w:hAnsiTheme="majorHAnsi" w:cs="Arial"/>
          <w:sz w:val="20"/>
          <w:szCs w:val="20"/>
          <w:lang w:val="nl-NL"/>
        </w:rPr>
        <w:t xml:space="preserve"> </w:t>
      </w:r>
    </w:p>
    <w:p w14:paraId="4DC76459" w14:textId="77777777" w:rsidR="00121316" w:rsidRPr="008A6157" w:rsidRDefault="00121316" w:rsidP="00B07DB0">
      <w:pPr>
        <w:pStyle w:val="Lijstalinea"/>
        <w:numPr>
          <w:ilvl w:val="0"/>
          <w:numId w:val="16"/>
        </w:numPr>
        <w:rPr>
          <w:rFonts w:asciiTheme="majorHAnsi" w:hAnsiTheme="majorHAnsi" w:cs="Arial"/>
          <w:i/>
          <w:iCs/>
          <w:sz w:val="20"/>
          <w:szCs w:val="20"/>
          <w:lang w:val="nl-NL"/>
        </w:rPr>
      </w:pPr>
      <w:r w:rsidRPr="008A6157">
        <w:rPr>
          <w:rFonts w:asciiTheme="majorHAnsi" w:hAnsiTheme="majorHAnsi" w:cs="Arial"/>
          <w:i/>
          <w:iCs/>
          <w:sz w:val="20"/>
          <w:szCs w:val="20"/>
          <w:lang w:val="nl-NL"/>
        </w:rPr>
        <w:t>Rol in het onderzoek</w:t>
      </w:r>
    </w:p>
    <w:p w14:paraId="75617B2D" w14:textId="33302B09" w:rsidR="00121316" w:rsidRPr="008A6157" w:rsidRDefault="00121316" w:rsidP="00597C5D">
      <w:pPr>
        <w:rPr>
          <w:rFonts w:asciiTheme="majorHAnsi" w:hAnsiTheme="majorHAnsi" w:cs="Arial"/>
          <w:sz w:val="20"/>
          <w:szCs w:val="20"/>
          <w:lang w:val="nl-NL"/>
        </w:rPr>
      </w:pPr>
      <w:r w:rsidRPr="008A6157">
        <w:rPr>
          <w:rFonts w:asciiTheme="majorHAnsi" w:hAnsiTheme="majorHAnsi" w:cs="Arial"/>
          <w:sz w:val="20"/>
          <w:szCs w:val="20"/>
          <w:lang w:val="nl-NL"/>
        </w:rPr>
        <w:t>Beschrijf in hoeverre jouw rol onafhankelijk was ten aanzien van het onderzoek en de hierbij betrokk</w:t>
      </w:r>
      <w:r w:rsidR="00597C5D" w:rsidRPr="008A6157">
        <w:rPr>
          <w:rFonts w:asciiTheme="majorHAnsi" w:hAnsiTheme="majorHAnsi" w:cs="Arial"/>
          <w:sz w:val="20"/>
          <w:szCs w:val="20"/>
          <w:lang w:val="nl-NL"/>
        </w:rPr>
        <w:t>en personen. Hierbij bespreek jij</w:t>
      </w:r>
      <w:r w:rsidRPr="008A6157">
        <w:rPr>
          <w:rFonts w:asciiTheme="majorHAnsi" w:hAnsiTheme="majorHAnsi" w:cs="Arial"/>
          <w:sz w:val="20"/>
          <w:szCs w:val="20"/>
          <w:lang w:val="nl-NL"/>
        </w:rPr>
        <w:t xml:space="preserve"> je rol kritisch en belicht je jouw ervaringen vanuit verschillende invalshoeken. </w:t>
      </w:r>
      <w:r w:rsidR="00597C5D" w:rsidRPr="008A6157">
        <w:rPr>
          <w:rFonts w:asciiTheme="majorHAnsi" w:hAnsiTheme="majorHAnsi" w:cs="Arial"/>
          <w:sz w:val="20"/>
          <w:szCs w:val="20"/>
          <w:lang w:val="nl-NL"/>
        </w:rPr>
        <w:t>Bedenk bijvoorbeeld o</w:t>
      </w:r>
      <w:r w:rsidRPr="008A6157">
        <w:rPr>
          <w:rFonts w:asciiTheme="majorHAnsi" w:hAnsiTheme="majorHAnsi" w:cs="Arial"/>
          <w:sz w:val="20"/>
          <w:szCs w:val="20"/>
          <w:lang w:val="nl-NL"/>
        </w:rPr>
        <w:t>f jouw onderzoek mogelijk beïnvloed is doordat je bij de organisatie stage hebt gelopen of dat je bent beïnvloed omdat jij of iemand die je goed kent bij de organisatie werkt. Denk daarbij na over verschillende factoren die jou persoonlijk beïnvloeden waardoor het onderzoek mogelijk niet objectief is</w:t>
      </w:r>
      <w:r w:rsidR="00597C5D" w:rsidRPr="008A6157">
        <w:rPr>
          <w:rFonts w:asciiTheme="majorHAnsi" w:hAnsiTheme="majorHAnsi" w:cs="Arial"/>
          <w:sz w:val="20"/>
          <w:szCs w:val="20"/>
          <w:lang w:val="nl-NL"/>
        </w:rPr>
        <w:t>, of</w:t>
      </w:r>
      <w:r w:rsidRPr="008A6157">
        <w:rPr>
          <w:rFonts w:asciiTheme="majorHAnsi" w:hAnsiTheme="majorHAnsi" w:cs="Arial"/>
          <w:sz w:val="20"/>
          <w:szCs w:val="20"/>
          <w:lang w:val="nl-NL"/>
        </w:rPr>
        <w:t xml:space="preserve"> gekleurd is door jouw opvatting. Beschrijf hoe dat jou mogelijk heeft beïnvloed bij het doen van dit onderzoek.</w:t>
      </w:r>
      <w:r w:rsidR="006E0C29" w:rsidRPr="008A6157">
        <w:rPr>
          <w:rFonts w:asciiTheme="majorHAnsi" w:hAnsiTheme="majorHAnsi" w:cs="Arial"/>
          <w:sz w:val="20"/>
          <w:szCs w:val="20"/>
          <w:lang w:val="nl-NL"/>
        </w:rPr>
        <w:br/>
      </w:r>
    </w:p>
    <w:p w14:paraId="37BF6D2D" w14:textId="77777777" w:rsidR="00121316" w:rsidRPr="008A6157" w:rsidRDefault="00121316" w:rsidP="00B07DB0">
      <w:pPr>
        <w:pStyle w:val="Lijstalinea"/>
        <w:numPr>
          <w:ilvl w:val="0"/>
          <w:numId w:val="16"/>
        </w:numPr>
        <w:rPr>
          <w:rFonts w:asciiTheme="majorHAnsi" w:hAnsiTheme="majorHAnsi" w:cs="Arial"/>
          <w:i/>
          <w:iCs/>
          <w:sz w:val="20"/>
          <w:szCs w:val="20"/>
          <w:lang w:val="nl-NL"/>
        </w:rPr>
      </w:pPr>
      <w:proofErr w:type="spellStart"/>
      <w:r w:rsidRPr="008A6157">
        <w:rPr>
          <w:rFonts w:asciiTheme="majorHAnsi" w:hAnsiTheme="majorHAnsi" w:cs="Arial"/>
          <w:i/>
          <w:iCs/>
          <w:sz w:val="20"/>
          <w:szCs w:val="20"/>
          <w:lang w:val="nl-NL"/>
        </w:rPr>
        <w:t>Onderzoeksvaardigheden</w:t>
      </w:r>
      <w:proofErr w:type="spellEnd"/>
      <w:r w:rsidRPr="008A6157">
        <w:rPr>
          <w:rFonts w:asciiTheme="majorHAnsi" w:hAnsiTheme="majorHAnsi" w:cs="Arial"/>
          <w:i/>
          <w:iCs/>
          <w:sz w:val="20"/>
          <w:szCs w:val="20"/>
          <w:lang w:val="nl-NL"/>
        </w:rPr>
        <w:t xml:space="preserve"> en planmatig werken</w:t>
      </w:r>
    </w:p>
    <w:p w14:paraId="45CC2CB1" w14:textId="4146DE1F" w:rsidR="00121316" w:rsidRPr="008A6157" w:rsidRDefault="00121316" w:rsidP="008B03C4">
      <w:pPr>
        <w:rPr>
          <w:rFonts w:asciiTheme="majorHAnsi" w:hAnsiTheme="majorHAnsi" w:cs="Arial"/>
          <w:sz w:val="20"/>
          <w:szCs w:val="20"/>
          <w:lang w:val="nl-NL"/>
        </w:rPr>
      </w:pPr>
      <w:r w:rsidRPr="008A6157">
        <w:rPr>
          <w:rFonts w:asciiTheme="majorHAnsi" w:hAnsiTheme="majorHAnsi" w:cs="Arial"/>
          <w:sz w:val="20"/>
          <w:szCs w:val="20"/>
          <w:lang w:val="nl-NL"/>
        </w:rPr>
        <w:t xml:space="preserve">Geef aan hoe door middel van dit onderzoek jouw </w:t>
      </w:r>
      <w:proofErr w:type="spellStart"/>
      <w:r w:rsidRPr="008A6157">
        <w:rPr>
          <w:rFonts w:asciiTheme="majorHAnsi" w:hAnsiTheme="majorHAnsi" w:cs="Arial"/>
          <w:sz w:val="20"/>
          <w:szCs w:val="20"/>
          <w:lang w:val="nl-NL"/>
        </w:rPr>
        <w:t>onderzoeksvaardigheden</w:t>
      </w:r>
      <w:proofErr w:type="spellEnd"/>
      <w:r w:rsidRPr="008A6157">
        <w:rPr>
          <w:rFonts w:asciiTheme="majorHAnsi" w:hAnsiTheme="majorHAnsi" w:cs="Arial"/>
          <w:sz w:val="20"/>
          <w:szCs w:val="20"/>
          <w:lang w:val="nl-NL"/>
        </w:rPr>
        <w:t xml:space="preserve"> en </w:t>
      </w:r>
      <w:r w:rsidR="006E0C29" w:rsidRPr="008A6157">
        <w:rPr>
          <w:rFonts w:asciiTheme="majorHAnsi" w:hAnsiTheme="majorHAnsi" w:cs="Arial"/>
          <w:sz w:val="20"/>
          <w:szCs w:val="20"/>
          <w:lang w:val="nl-NL"/>
        </w:rPr>
        <w:t xml:space="preserve">jouw </w:t>
      </w:r>
      <w:r w:rsidRPr="008A6157">
        <w:rPr>
          <w:rFonts w:asciiTheme="majorHAnsi" w:hAnsiTheme="majorHAnsi" w:cs="Arial"/>
          <w:sz w:val="20"/>
          <w:szCs w:val="20"/>
          <w:lang w:val="nl-NL"/>
        </w:rPr>
        <w:t>planmatig werken zijn ontwikkeld. Wat heb je geleerd? Zou je het een volgende keer anders aanpakken?</w:t>
      </w:r>
      <w:r w:rsidR="006E0C29" w:rsidRPr="008A6157">
        <w:rPr>
          <w:rFonts w:asciiTheme="majorHAnsi" w:hAnsiTheme="majorHAnsi" w:cs="Arial"/>
          <w:sz w:val="20"/>
          <w:szCs w:val="20"/>
          <w:lang w:val="nl-NL"/>
        </w:rPr>
        <w:br/>
      </w:r>
    </w:p>
    <w:p w14:paraId="44DB57DE" w14:textId="77777777" w:rsidR="00121316" w:rsidRPr="008A6157" w:rsidRDefault="00121316" w:rsidP="00B07DB0">
      <w:pPr>
        <w:pStyle w:val="Lijstalinea"/>
        <w:numPr>
          <w:ilvl w:val="0"/>
          <w:numId w:val="16"/>
        </w:numPr>
        <w:rPr>
          <w:rFonts w:asciiTheme="majorHAnsi" w:hAnsiTheme="majorHAnsi" w:cs="Arial"/>
          <w:i/>
          <w:iCs/>
          <w:sz w:val="20"/>
          <w:szCs w:val="20"/>
          <w:lang w:val="nl-NL"/>
        </w:rPr>
      </w:pPr>
      <w:r w:rsidRPr="008A6157">
        <w:rPr>
          <w:rFonts w:asciiTheme="majorHAnsi" w:hAnsiTheme="majorHAnsi" w:cs="Arial"/>
          <w:i/>
          <w:iCs/>
          <w:sz w:val="20"/>
          <w:szCs w:val="20"/>
          <w:lang w:val="nl-NL"/>
        </w:rPr>
        <w:t>Betekenis van het onderzoek voor jouw ontwikkeling</w:t>
      </w:r>
    </w:p>
    <w:p w14:paraId="6784711F" w14:textId="77777777" w:rsidR="008A5D37" w:rsidRPr="008A6157" w:rsidRDefault="00121316" w:rsidP="008B03C4">
      <w:pPr>
        <w:rPr>
          <w:rFonts w:asciiTheme="majorHAnsi" w:hAnsiTheme="majorHAnsi" w:cs="Arial"/>
          <w:sz w:val="20"/>
          <w:szCs w:val="20"/>
          <w:lang w:val="nl-NL"/>
        </w:rPr>
      </w:pPr>
      <w:r w:rsidRPr="008A6157">
        <w:rPr>
          <w:rFonts w:asciiTheme="majorHAnsi" w:hAnsiTheme="majorHAnsi" w:cs="Arial"/>
          <w:sz w:val="20"/>
          <w:szCs w:val="20"/>
          <w:lang w:val="nl-NL"/>
        </w:rPr>
        <w:t>Geef aan wat de betekenis van dit onderzoek is voor je verdere pr</w:t>
      </w:r>
      <w:r w:rsidR="006E0C29" w:rsidRPr="008A6157">
        <w:rPr>
          <w:rFonts w:asciiTheme="majorHAnsi" w:hAnsiTheme="majorHAnsi" w:cs="Arial"/>
          <w:sz w:val="20"/>
          <w:szCs w:val="20"/>
          <w:lang w:val="nl-NL"/>
        </w:rPr>
        <w:t>ofessionele ontwikkeling als SJD</w:t>
      </w:r>
      <w:r w:rsidRPr="008A6157">
        <w:rPr>
          <w:rFonts w:asciiTheme="majorHAnsi" w:hAnsiTheme="majorHAnsi" w:cs="Arial"/>
          <w:sz w:val="20"/>
          <w:szCs w:val="20"/>
          <w:lang w:val="nl-NL"/>
        </w:rPr>
        <w:t>’er. Wanneer en waar kan je hetgeen je van dit onderzoek hebt gel</w:t>
      </w:r>
      <w:r w:rsidR="006E0C29" w:rsidRPr="008A6157">
        <w:rPr>
          <w:rFonts w:asciiTheme="majorHAnsi" w:hAnsiTheme="majorHAnsi" w:cs="Arial"/>
          <w:sz w:val="20"/>
          <w:szCs w:val="20"/>
          <w:lang w:val="nl-NL"/>
        </w:rPr>
        <w:t>eerd nog verder inzetten als SJD</w:t>
      </w:r>
      <w:r w:rsidRPr="008A6157">
        <w:rPr>
          <w:rFonts w:asciiTheme="majorHAnsi" w:hAnsiTheme="majorHAnsi" w:cs="Arial"/>
          <w:sz w:val="20"/>
          <w:szCs w:val="20"/>
          <w:lang w:val="nl-NL"/>
        </w:rPr>
        <w:t>’er?</w:t>
      </w:r>
    </w:p>
    <w:p w14:paraId="15B60FCD" w14:textId="77777777" w:rsidR="008A5D37" w:rsidRPr="008A6157" w:rsidRDefault="008A5D37" w:rsidP="008B03C4">
      <w:pPr>
        <w:rPr>
          <w:rFonts w:asciiTheme="majorHAnsi" w:hAnsiTheme="majorHAnsi" w:cs="Arial"/>
          <w:sz w:val="20"/>
          <w:szCs w:val="20"/>
          <w:lang w:val="nl-NL"/>
        </w:rPr>
      </w:pPr>
    </w:p>
    <w:p w14:paraId="29965022" w14:textId="7D89FD25" w:rsidR="008A5D37" w:rsidRPr="008A6157" w:rsidRDefault="008A5D37" w:rsidP="00B07DB0">
      <w:pPr>
        <w:pStyle w:val="Lijstalinea"/>
        <w:numPr>
          <w:ilvl w:val="0"/>
          <w:numId w:val="16"/>
        </w:numPr>
        <w:rPr>
          <w:rFonts w:asciiTheme="majorHAnsi" w:hAnsiTheme="majorHAnsi" w:cs="Arial"/>
          <w:i/>
          <w:iCs/>
          <w:sz w:val="20"/>
          <w:szCs w:val="20"/>
          <w:lang w:val="nl-NL"/>
        </w:rPr>
      </w:pPr>
      <w:r w:rsidRPr="008A6157">
        <w:rPr>
          <w:rFonts w:asciiTheme="majorHAnsi" w:hAnsiTheme="majorHAnsi" w:cs="Arial"/>
          <w:i/>
          <w:iCs/>
          <w:sz w:val="20"/>
          <w:szCs w:val="20"/>
          <w:lang w:val="nl-NL"/>
        </w:rPr>
        <w:t>Kwaliteit van resultaten en aanbevelingen</w:t>
      </w:r>
    </w:p>
    <w:p w14:paraId="3E44E55F" w14:textId="31C16EF3" w:rsidR="00121316" w:rsidRPr="008A6157" w:rsidRDefault="008A5D37" w:rsidP="008A5D37">
      <w:pPr>
        <w:spacing w:after="160" w:line="259" w:lineRule="auto"/>
        <w:rPr>
          <w:rFonts w:asciiTheme="majorHAnsi" w:hAnsiTheme="majorHAnsi" w:cs="Arial"/>
          <w:sz w:val="20"/>
          <w:szCs w:val="20"/>
          <w:lang w:val="nl-NL"/>
        </w:rPr>
      </w:pPr>
      <w:r w:rsidRPr="008A6157">
        <w:rPr>
          <w:rFonts w:asciiTheme="majorHAnsi" w:hAnsiTheme="majorHAnsi" w:cs="Arial"/>
          <w:sz w:val="20"/>
          <w:szCs w:val="20"/>
          <w:lang w:val="nl-NL"/>
        </w:rPr>
        <w:t xml:space="preserve">Reflecteer op de kwaliteit van de resultaten en de aanbevelingen. Ga daarbij ook in op de uitvoerbaarheid van de aanbevelingen. </w:t>
      </w:r>
    </w:p>
    <w:p w14:paraId="74204CBE" w14:textId="77777777" w:rsidR="00121316" w:rsidRPr="008A6157" w:rsidRDefault="00121316" w:rsidP="008B03C4">
      <w:pPr>
        <w:spacing w:after="160" w:line="259" w:lineRule="auto"/>
        <w:rPr>
          <w:rFonts w:asciiTheme="majorHAnsi" w:hAnsiTheme="majorHAnsi" w:cs="Arial"/>
          <w:sz w:val="20"/>
          <w:szCs w:val="20"/>
          <w:lang w:val="nl-NL"/>
        </w:rPr>
      </w:pPr>
      <w:r w:rsidRPr="008A6157">
        <w:rPr>
          <w:rFonts w:asciiTheme="majorHAnsi" w:hAnsiTheme="majorHAnsi" w:cs="Arial"/>
          <w:b/>
          <w:bCs/>
          <w:sz w:val="20"/>
          <w:szCs w:val="20"/>
          <w:lang w:val="nl-NL"/>
        </w:rPr>
        <w:t>Overig</w:t>
      </w:r>
      <w:r w:rsidRPr="008A6157">
        <w:rPr>
          <w:rFonts w:asciiTheme="majorHAnsi" w:hAnsiTheme="majorHAnsi" w:cs="Arial"/>
          <w:b/>
          <w:bCs/>
          <w:sz w:val="20"/>
          <w:szCs w:val="20"/>
          <w:lang w:val="nl-NL"/>
        </w:rPr>
        <w:br/>
      </w:r>
      <w:r w:rsidRPr="008A6157">
        <w:rPr>
          <w:rFonts w:asciiTheme="majorHAnsi" w:hAnsiTheme="majorHAnsi" w:cs="Arial"/>
          <w:sz w:val="20"/>
          <w:szCs w:val="20"/>
          <w:lang w:val="nl-NL"/>
        </w:rPr>
        <w:t>Tot slot nog een aantal algemene opmerkingen waar je rekening mee moet houden bij het schrijven van je rapport:</w:t>
      </w:r>
      <w:r w:rsidRPr="008A6157">
        <w:rPr>
          <w:rFonts w:asciiTheme="majorHAnsi" w:hAnsiTheme="majorHAnsi" w:cs="Arial"/>
          <w:sz w:val="20"/>
          <w:szCs w:val="20"/>
          <w:lang w:val="nl-NL"/>
        </w:rPr>
        <w:br/>
      </w:r>
    </w:p>
    <w:p w14:paraId="162D100F" w14:textId="4DA5F5F8" w:rsidR="00121316" w:rsidRPr="008A6157" w:rsidRDefault="00121316" w:rsidP="00597C5D">
      <w:pPr>
        <w:spacing w:after="160" w:line="259" w:lineRule="auto"/>
        <w:rPr>
          <w:rFonts w:asciiTheme="majorHAnsi" w:hAnsiTheme="majorHAnsi" w:cs="Arial"/>
          <w:sz w:val="20"/>
          <w:szCs w:val="20"/>
          <w:lang w:val="nl-NL"/>
        </w:rPr>
      </w:pPr>
      <w:r w:rsidRPr="008A6157">
        <w:rPr>
          <w:rFonts w:asciiTheme="majorHAnsi" w:hAnsiTheme="majorHAnsi" w:cs="Arial"/>
          <w:sz w:val="20"/>
          <w:szCs w:val="20"/>
          <w:u w:val="single"/>
          <w:lang w:val="nl-NL"/>
        </w:rPr>
        <w:t>Samenvatting</w:t>
      </w:r>
      <w:r w:rsidRPr="008A6157">
        <w:rPr>
          <w:rFonts w:asciiTheme="majorHAnsi" w:hAnsiTheme="majorHAnsi" w:cs="Arial"/>
          <w:sz w:val="20"/>
          <w:szCs w:val="20"/>
          <w:lang w:val="nl-NL"/>
        </w:rPr>
        <w:br/>
        <w:t xml:space="preserve">Zorg voor een duidelijke samenvatting van je onderzoeksrapport. De samenvatting schrijf je als laatste, </w:t>
      </w:r>
      <w:r w:rsidRPr="008A6157">
        <w:rPr>
          <w:rFonts w:asciiTheme="majorHAnsi" w:hAnsiTheme="majorHAnsi" w:cs="Arial"/>
          <w:sz w:val="20"/>
          <w:szCs w:val="20"/>
          <w:lang w:val="nl-NL"/>
        </w:rPr>
        <w:lastRenderedPageBreak/>
        <w:t>maar in je rapport komt het vooraan</w:t>
      </w:r>
      <w:r w:rsidR="00045F73" w:rsidRPr="008A6157">
        <w:rPr>
          <w:rFonts w:asciiTheme="majorHAnsi" w:hAnsiTheme="majorHAnsi" w:cs="Arial"/>
          <w:sz w:val="20"/>
          <w:szCs w:val="20"/>
          <w:lang w:val="nl-NL"/>
        </w:rPr>
        <w:t xml:space="preserve"> (na de inhoudsopgave en voor hoofdstuk 1)</w:t>
      </w:r>
      <w:r w:rsidRPr="008A6157">
        <w:rPr>
          <w:rFonts w:asciiTheme="majorHAnsi" w:hAnsiTheme="majorHAnsi" w:cs="Arial"/>
          <w:sz w:val="20"/>
          <w:szCs w:val="20"/>
          <w:lang w:val="nl-NL"/>
        </w:rPr>
        <w:t xml:space="preserve"> te staan. Lezers kunnen dan meteen lezen waar het rapport over gaat en op basis daarvan besluiten of het interessant is om jouw hele rapport te lezen.</w:t>
      </w:r>
    </w:p>
    <w:p w14:paraId="17432FBE" w14:textId="7A84F730" w:rsidR="00597C5D" w:rsidRPr="008A6157" w:rsidRDefault="00597C5D">
      <w:pPr>
        <w:rPr>
          <w:rFonts w:asciiTheme="majorHAnsi" w:hAnsiTheme="majorHAnsi" w:cs="Arial"/>
          <w:sz w:val="20"/>
          <w:szCs w:val="20"/>
          <w:u w:val="single"/>
          <w:lang w:val="nl-NL"/>
        </w:rPr>
      </w:pPr>
      <w:r w:rsidRPr="008A6157">
        <w:rPr>
          <w:rFonts w:asciiTheme="majorHAnsi" w:hAnsiTheme="majorHAnsi" w:cs="Arial"/>
          <w:sz w:val="20"/>
          <w:szCs w:val="20"/>
          <w:lang w:val="nl-NL"/>
        </w:rPr>
        <w:t>In d</w:t>
      </w:r>
      <w:r w:rsidR="00121316" w:rsidRPr="008A6157">
        <w:rPr>
          <w:rFonts w:asciiTheme="majorHAnsi" w:hAnsiTheme="majorHAnsi" w:cs="Arial"/>
          <w:sz w:val="20"/>
          <w:szCs w:val="20"/>
          <w:lang w:val="nl-NL"/>
        </w:rPr>
        <w:t xml:space="preserve">e samenvatting beschrijf je kort en duidelijk het </w:t>
      </w:r>
      <w:r w:rsidR="00121316" w:rsidRPr="008A6157">
        <w:rPr>
          <w:rFonts w:asciiTheme="majorHAnsi" w:hAnsiTheme="majorHAnsi" w:cs="Arial"/>
          <w:i/>
          <w:iCs/>
          <w:sz w:val="20"/>
          <w:szCs w:val="20"/>
          <w:lang w:val="nl-NL"/>
        </w:rPr>
        <w:t>probleem en de onderzoeksvraag</w:t>
      </w:r>
      <w:r w:rsidR="00121316" w:rsidRPr="008A6157">
        <w:rPr>
          <w:rFonts w:asciiTheme="majorHAnsi" w:hAnsiTheme="majorHAnsi" w:cs="Arial"/>
          <w:sz w:val="20"/>
          <w:szCs w:val="20"/>
          <w:lang w:val="nl-NL"/>
        </w:rPr>
        <w:t xml:space="preserve">, de belangrijkste </w:t>
      </w:r>
      <w:r w:rsidR="00121316" w:rsidRPr="008A6157">
        <w:rPr>
          <w:rFonts w:asciiTheme="majorHAnsi" w:hAnsiTheme="majorHAnsi" w:cs="Arial"/>
          <w:i/>
          <w:iCs/>
          <w:sz w:val="20"/>
          <w:szCs w:val="20"/>
          <w:lang w:val="nl-NL"/>
        </w:rPr>
        <w:t>resultaten en conclusies</w:t>
      </w:r>
      <w:r w:rsidR="00121316" w:rsidRPr="008A6157">
        <w:rPr>
          <w:rFonts w:asciiTheme="majorHAnsi" w:hAnsiTheme="majorHAnsi" w:cs="Arial"/>
          <w:sz w:val="20"/>
          <w:szCs w:val="20"/>
          <w:lang w:val="nl-NL"/>
        </w:rPr>
        <w:t xml:space="preserve"> en de belangrijkste </w:t>
      </w:r>
      <w:r w:rsidR="00121316" w:rsidRPr="008A6157">
        <w:rPr>
          <w:rFonts w:asciiTheme="majorHAnsi" w:hAnsiTheme="majorHAnsi" w:cs="Arial"/>
          <w:i/>
          <w:iCs/>
          <w:sz w:val="20"/>
          <w:szCs w:val="20"/>
          <w:lang w:val="nl-NL"/>
        </w:rPr>
        <w:t>aanbevelingen</w:t>
      </w:r>
      <w:r w:rsidR="00121316" w:rsidRPr="008A6157">
        <w:rPr>
          <w:rFonts w:asciiTheme="majorHAnsi" w:hAnsiTheme="majorHAnsi" w:cs="Arial"/>
          <w:sz w:val="20"/>
          <w:szCs w:val="20"/>
          <w:lang w:val="nl-NL"/>
        </w:rPr>
        <w:t xml:space="preserve"> die uit je onderzoek naar voren komen. Let erop dat je samenvatting niet meer dan 1000 woorden be</w:t>
      </w:r>
      <w:r w:rsidRPr="008A6157">
        <w:rPr>
          <w:rFonts w:asciiTheme="majorHAnsi" w:hAnsiTheme="majorHAnsi" w:cs="Arial"/>
          <w:sz w:val="20"/>
          <w:szCs w:val="20"/>
          <w:lang w:val="nl-NL"/>
        </w:rPr>
        <w:t>vat</w:t>
      </w:r>
      <w:r w:rsidR="00121316" w:rsidRPr="008A6157">
        <w:rPr>
          <w:rFonts w:asciiTheme="majorHAnsi" w:hAnsiTheme="majorHAnsi" w:cs="Arial"/>
          <w:sz w:val="20"/>
          <w:szCs w:val="20"/>
          <w:lang w:val="nl-NL"/>
        </w:rPr>
        <w:t>.</w:t>
      </w:r>
      <w:r w:rsidR="00121316" w:rsidRPr="008A6157">
        <w:rPr>
          <w:rFonts w:asciiTheme="majorHAnsi" w:hAnsiTheme="majorHAnsi" w:cs="Arial"/>
          <w:sz w:val="20"/>
          <w:szCs w:val="20"/>
          <w:lang w:val="nl-NL"/>
        </w:rPr>
        <w:br/>
      </w:r>
    </w:p>
    <w:p w14:paraId="59CDCCD0" w14:textId="333F1CDE" w:rsidR="00121316" w:rsidRPr="008A6157" w:rsidRDefault="00121316" w:rsidP="00597C5D">
      <w:pPr>
        <w:rPr>
          <w:rFonts w:asciiTheme="majorHAnsi" w:hAnsiTheme="majorHAnsi" w:cs="Arial"/>
          <w:sz w:val="20"/>
          <w:szCs w:val="20"/>
          <w:lang w:val="nl-NL"/>
        </w:rPr>
      </w:pPr>
      <w:r w:rsidRPr="008A6157">
        <w:rPr>
          <w:rFonts w:asciiTheme="majorHAnsi" w:hAnsiTheme="majorHAnsi" w:cs="Arial"/>
          <w:sz w:val="20"/>
          <w:szCs w:val="20"/>
          <w:u w:val="single"/>
          <w:lang w:val="nl-NL"/>
        </w:rPr>
        <w:t>Overzichtelijk, zakelijk en verzorgd</w:t>
      </w:r>
    </w:p>
    <w:p w14:paraId="75ADCA06" w14:textId="03ED1CE7" w:rsidR="00BF70BB" w:rsidRPr="008A6157" w:rsidRDefault="00121316" w:rsidP="00AF2A30">
      <w:pPr>
        <w:spacing w:after="160" w:line="259" w:lineRule="auto"/>
        <w:rPr>
          <w:rFonts w:asciiTheme="majorHAnsi" w:hAnsiTheme="majorHAnsi" w:cs="Arial"/>
          <w:sz w:val="20"/>
          <w:szCs w:val="20"/>
          <w:lang w:val="nl-NL"/>
        </w:rPr>
      </w:pPr>
      <w:r w:rsidRPr="008A6157">
        <w:rPr>
          <w:rFonts w:asciiTheme="majorHAnsi" w:hAnsiTheme="majorHAnsi" w:cs="Arial"/>
          <w:sz w:val="20"/>
          <w:szCs w:val="20"/>
          <w:lang w:val="nl-NL"/>
        </w:rPr>
        <w:t>Het is belangrijk dat je zorgt voor een overzichtelijk geheel, met een duidelijke inhoudsopgave en duidelijke titels van hoofdstukken en paragrafen die de lading dekken. Zorg daarnaast dat de tekst helder, samenhangend en overzichtelijk is, waarbij de hoofdstukken logisch op elkaar volgen.</w:t>
      </w:r>
      <w:r w:rsidRPr="008A6157">
        <w:rPr>
          <w:rFonts w:asciiTheme="majorHAnsi" w:hAnsiTheme="majorHAnsi" w:cs="Arial"/>
          <w:sz w:val="20"/>
          <w:szCs w:val="20"/>
          <w:lang w:val="nl-NL"/>
        </w:rPr>
        <w:br/>
        <w:t>Bovendien schrijf je dit rapport voor je opdrachtgever, dus zorg voor correct en zakelijk taalgebruik (geen spreektaal). Ook de lay-out en de verzorging van je rapport dragen bij aan een zakelijke uitstraling.</w:t>
      </w:r>
      <w:r w:rsidR="00BF70BB" w:rsidRPr="008A6157">
        <w:rPr>
          <w:rFonts w:asciiTheme="majorHAnsi" w:hAnsiTheme="majorHAnsi" w:cs="Arial"/>
          <w:sz w:val="20"/>
          <w:szCs w:val="20"/>
          <w:lang w:val="nl-NL"/>
        </w:rPr>
        <w:br/>
        <w:t xml:space="preserve">Verwijs steeds zowel in de tekst </w:t>
      </w:r>
      <w:r w:rsidR="00AF2A30" w:rsidRPr="008A6157">
        <w:rPr>
          <w:rFonts w:asciiTheme="majorHAnsi" w:hAnsiTheme="majorHAnsi" w:cs="Arial"/>
          <w:sz w:val="20"/>
          <w:szCs w:val="20"/>
          <w:lang w:val="nl-NL"/>
        </w:rPr>
        <w:t>als in de literatuurlijst naar de gebruikte</w:t>
      </w:r>
      <w:r w:rsidR="00BF70BB" w:rsidRPr="008A6157">
        <w:rPr>
          <w:rFonts w:asciiTheme="majorHAnsi" w:hAnsiTheme="majorHAnsi" w:cs="Arial"/>
          <w:sz w:val="20"/>
          <w:szCs w:val="20"/>
          <w:lang w:val="nl-NL"/>
        </w:rPr>
        <w:t xml:space="preserve"> bronnen middels de APA-richtlijnen.</w:t>
      </w:r>
    </w:p>
    <w:p w14:paraId="7E7D84AF" w14:textId="2D34CA88" w:rsidR="00121316" w:rsidRPr="008A6157" w:rsidRDefault="00457F3E" w:rsidP="008B03C4">
      <w:pPr>
        <w:spacing w:after="160" w:line="259" w:lineRule="auto"/>
        <w:rPr>
          <w:rFonts w:asciiTheme="majorHAnsi" w:hAnsiTheme="majorHAnsi" w:cs="Arial"/>
          <w:sz w:val="20"/>
          <w:szCs w:val="20"/>
          <w:lang w:val="nl-NL"/>
        </w:rPr>
      </w:pPr>
      <w:r w:rsidRPr="008A6157">
        <w:rPr>
          <w:rFonts w:asciiTheme="majorHAnsi" w:hAnsiTheme="majorHAnsi" w:cs="Arial"/>
          <w:i/>
          <w:iCs/>
          <w:sz w:val="20"/>
          <w:szCs w:val="20"/>
          <w:lang w:val="nl-NL"/>
        </w:rPr>
        <w:t>Tip</w:t>
      </w:r>
      <w:r w:rsidRPr="008A6157">
        <w:rPr>
          <w:rFonts w:asciiTheme="majorHAnsi" w:hAnsiTheme="majorHAnsi" w:cs="Arial"/>
          <w:sz w:val="20"/>
          <w:szCs w:val="20"/>
          <w:lang w:val="nl-NL"/>
        </w:rPr>
        <w:t>: kijk eens in een onderzoeksrapport van een oud-student om te zien hoe een onderzoeksrapport er</w:t>
      </w:r>
      <w:r w:rsidR="00003796" w:rsidRPr="008A6157">
        <w:rPr>
          <w:rFonts w:asciiTheme="majorHAnsi" w:hAnsiTheme="majorHAnsi" w:cs="Arial"/>
          <w:sz w:val="20"/>
          <w:szCs w:val="20"/>
          <w:lang w:val="nl-NL"/>
        </w:rPr>
        <w:t xml:space="preserve"> </w:t>
      </w:r>
      <w:r w:rsidRPr="008A6157">
        <w:rPr>
          <w:rFonts w:asciiTheme="majorHAnsi" w:hAnsiTheme="majorHAnsi" w:cs="Arial"/>
          <w:sz w:val="20"/>
          <w:szCs w:val="20"/>
          <w:lang w:val="nl-NL"/>
        </w:rPr>
        <w:t>uit ziet. Via de website van de bibliotheek (</w:t>
      </w:r>
      <w:r w:rsidR="00CC2E53" w:rsidRPr="008A6157">
        <w:rPr>
          <w:rFonts w:asciiTheme="majorHAnsi" w:hAnsiTheme="majorHAnsi" w:cs="Arial"/>
          <w:sz w:val="20"/>
          <w:szCs w:val="20"/>
          <w:lang w:val="nl-NL"/>
        </w:rPr>
        <w:t>www.hva.nl/bibliotheek</w:t>
      </w:r>
      <w:r w:rsidRPr="008A6157">
        <w:rPr>
          <w:rFonts w:asciiTheme="majorHAnsi" w:hAnsiTheme="majorHAnsi" w:cs="Arial"/>
          <w:sz w:val="20"/>
          <w:szCs w:val="20"/>
          <w:lang w:val="nl-NL"/>
        </w:rPr>
        <w:t xml:space="preserve">) kun je in het scriptiearchief kijken. </w:t>
      </w:r>
    </w:p>
    <w:p w14:paraId="4BE607C4" w14:textId="740F1917" w:rsidR="006E0C29" w:rsidRPr="008A6157" w:rsidRDefault="00C45FC4" w:rsidP="006E0C29">
      <w:pPr>
        <w:pStyle w:val="FSkop1"/>
        <w:rPr>
          <w:rFonts w:asciiTheme="majorHAnsi" w:hAnsiTheme="majorHAnsi"/>
        </w:rPr>
      </w:pPr>
      <w:bookmarkStart w:id="32" w:name="_Toc453662483"/>
      <w:bookmarkStart w:id="33" w:name="_Toc207210982"/>
      <w:r w:rsidRPr="008A6157">
        <w:rPr>
          <w:rFonts w:asciiTheme="majorHAnsi" w:hAnsiTheme="majorHAnsi"/>
        </w:rPr>
        <w:t>Toetsing en beoordelings</w:t>
      </w:r>
      <w:r w:rsidR="008B35AD" w:rsidRPr="008A6157">
        <w:rPr>
          <w:rFonts w:asciiTheme="majorHAnsi" w:hAnsiTheme="majorHAnsi"/>
        </w:rPr>
        <w:t>criteria</w:t>
      </w:r>
      <w:bookmarkEnd w:id="32"/>
      <w:bookmarkEnd w:id="33"/>
    </w:p>
    <w:p w14:paraId="0BDE69D9" w14:textId="11D15B4F" w:rsidR="008B35AD" w:rsidRPr="008A6157" w:rsidRDefault="008B35AD" w:rsidP="00066E54">
      <w:pPr>
        <w:pStyle w:val="FSplattetekst"/>
        <w:ind w:left="0"/>
        <w:rPr>
          <w:rFonts w:asciiTheme="majorHAnsi" w:hAnsiTheme="majorHAnsi" w:cs="Arial"/>
          <w:sz w:val="20"/>
          <w:szCs w:val="20"/>
          <w:u w:val="single"/>
        </w:rPr>
      </w:pPr>
      <w:r w:rsidRPr="008A6157">
        <w:rPr>
          <w:rFonts w:asciiTheme="majorHAnsi" w:hAnsiTheme="majorHAnsi" w:cs="Arial"/>
          <w:b/>
          <w:sz w:val="20"/>
          <w:szCs w:val="20"/>
          <w:u w:val="single"/>
        </w:rPr>
        <w:t>Beoordeling</w:t>
      </w:r>
      <w:r w:rsidRPr="008A6157">
        <w:rPr>
          <w:rFonts w:asciiTheme="majorHAnsi" w:hAnsiTheme="majorHAnsi" w:cs="Arial"/>
          <w:sz w:val="20"/>
          <w:szCs w:val="20"/>
          <w:u w:val="single"/>
        </w:rPr>
        <w:br/>
      </w:r>
      <w:r w:rsidRPr="008A6157">
        <w:rPr>
          <w:rFonts w:asciiTheme="majorHAnsi" w:hAnsiTheme="majorHAnsi" w:cs="Arial"/>
          <w:sz w:val="20"/>
          <w:szCs w:val="20"/>
        </w:rPr>
        <w:t xml:space="preserve">De beoordeling van de </w:t>
      </w:r>
      <w:r w:rsidR="008310CE" w:rsidRPr="008A6157">
        <w:rPr>
          <w:rFonts w:asciiTheme="majorHAnsi" w:hAnsiTheme="majorHAnsi" w:cs="Arial"/>
          <w:sz w:val="20"/>
          <w:szCs w:val="20"/>
        </w:rPr>
        <w:t>Afstudeeropdracht</w:t>
      </w:r>
      <w:r w:rsidRPr="008A6157">
        <w:rPr>
          <w:rFonts w:asciiTheme="majorHAnsi" w:hAnsiTheme="majorHAnsi" w:cs="Arial"/>
          <w:sz w:val="20"/>
          <w:szCs w:val="20"/>
        </w:rPr>
        <w:t xml:space="preserve"> bestaat uit </w:t>
      </w:r>
      <w:r w:rsidR="002A3D23" w:rsidRPr="008A6157">
        <w:rPr>
          <w:rFonts w:asciiTheme="majorHAnsi" w:hAnsiTheme="majorHAnsi" w:cs="Arial"/>
          <w:sz w:val="20"/>
          <w:szCs w:val="20"/>
        </w:rPr>
        <w:t>vier</w:t>
      </w:r>
      <w:r w:rsidRPr="008A6157">
        <w:rPr>
          <w:rFonts w:asciiTheme="majorHAnsi" w:hAnsiTheme="majorHAnsi" w:cs="Arial"/>
          <w:sz w:val="20"/>
          <w:szCs w:val="20"/>
        </w:rPr>
        <w:t xml:space="preserve"> onderdelen: 1) de onderzoeksopzet</w:t>
      </w:r>
      <w:r w:rsidR="00802BAB" w:rsidRPr="008A6157">
        <w:rPr>
          <w:rFonts w:asciiTheme="majorHAnsi" w:hAnsiTheme="majorHAnsi" w:cs="Arial"/>
          <w:sz w:val="20"/>
          <w:szCs w:val="20"/>
        </w:rPr>
        <w:t>, 2) het onderzoeksrapport, 3) het beroepsproduct,</w:t>
      </w:r>
      <w:r w:rsidRPr="008A6157">
        <w:rPr>
          <w:rFonts w:asciiTheme="majorHAnsi" w:hAnsiTheme="majorHAnsi" w:cs="Arial"/>
          <w:sz w:val="20"/>
          <w:szCs w:val="20"/>
        </w:rPr>
        <w:t xml:space="preserve"> 4) de </w:t>
      </w:r>
      <w:r w:rsidR="009830B4" w:rsidRPr="008A6157">
        <w:rPr>
          <w:rFonts w:asciiTheme="majorHAnsi" w:hAnsiTheme="majorHAnsi" w:cs="Arial"/>
          <w:sz w:val="20"/>
          <w:szCs w:val="20"/>
        </w:rPr>
        <w:t>verdediging</w:t>
      </w:r>
      <w:r w:rsidR="002A3D23" w:rsidRPr="008A6157">
        <w:rPr>
          <w:rFonts w:asciiTheme="majorHAnsi" w:hAnsiTheme="majorHAnsi" w:cs="Arial"/>
          <w:sz w:val="20"/>
          <w:szCs w:val="20"/>
        </w:rPr>
        <w:t>.</w:t>
      </w:r>
      <w:r w:rsidRPr="008A6157">
        <w:rPr>
          <w:rFonts w:asciiTheme="majorHAnsi" w:hAnsiTheme="majorHAnsi" w:cs="Arial"/>
          <w:sz w:val="20"/>
          <w:szCs w:val="20"/>
        </w:rPr>
        <w:t xml:space="preserve"> </w:t>
      </w:r>
      <w:r w:rsidR="00066E54" w:rsidRPr="008A6157">
        <w:rPr>
          <w:rFonts w:asciiTheme="majorHAnsi" w:hAnsiTheme="majorHAnsi" w:cs="Arial"/>
          <w:sz w:val="20"/>
          <w:szCs w:val="20"/>
        </w:rPr>
        <w:t xml:space="preserve">Alleen de beoordeling van het onderzoeksrapport, het beroepsproduct en de </w:t>
      </w:r>
      <w:r w:rsidR="009830B4" w:rsidRPr="008A6157">
        <w:rPr>
          <w:rFonts w:asciiTheme="majorHAnsi" w:hAnsiTheme="majorHAnsi" w:cs="Arial"/>
          <w:sz w:val="20"/>
          <w:szCs w:val="20"/>
        </w:rPr>
        <w:t>verdediging</w:t>
      </w:r>
      <w:r w:rsidR="00066E54" w:rsidRPr="008A6157">
        <w:rPr>
          <w:rFonts w:asciiTheme="majorHAnsi" w:hAnsiTheme="majorHAnsi" w:cs="Arial"/>
          <w:sz w:val="20"/>
          <w:szCs w:val="20"/>
        </w:rPr>
        <w:t xml:space="preserve"> worden geregistreerd in SIS. De onderzoeksopzet wordt beoordeeld met GO, of NO GO. </w:t>
      </w:r>
      <w:r w:rsidR="00802BAB" w:rsidRPr="008A6157">
        <w:rPr>
          <w:rFonts w:asciiTheme="majorHAnsi" w:hAnsiTheme="majorHAnsi" w:cs="Arial"/>
          <w:sz w:val="20"/>
          <w:szCs w:val="20"/>
        </w:rPr>
        <w:t xml:space="preserve">Om deel te mogen nemen aan de </w:t>
      </w:r>
      <w:r w:rsidR="009830B4" w:rsidRPr="008A6157">
        <w:rPr>
          <w:rFonts w:asciiTheme="majorHAnsi" w:hAnsiTheme="majorHAnsi" w:cs="Arial"/>
          <w:sz w:val="20"/>
          <w:szCs w:val="20"/>
        </w:rPr>
        <w:t>verdediging</w:t>
      </w:r>
      <w:r w:rsidR="00802BAB" w:rsidRPr="008A6157">
        <w:rPr>
          <w:rFonts w:asciiTheme="majorHAnsi" w:hAnsiTheme="majorHAnsi" w:cs="Arial"/>
          <w:sz w:val="20"/>
          <w:szCs w:val="20"/>
        </w:rPr>
        <w:t xml:space="preserve"> moet zowel het onderzoeksrapport (waaronder de onderzoeksopzet) als het beroepsproduct met een voldoende zijn beoordeeld. Bovendien moeten deze </w:t>
      </w:r>
      <w:r w:rsidR="00066E54" w:rsidRPr="008A6157">
        <w:rPr>
          <w:rFonts w:asciiTheme="majorHAnsi" w:hAnsiTheme="majorHAnsi" w:cs="Arial"/>
          <w:sz w:val="20"/>
          <w:szCs w:val="20"/>
        </w:rPr>
        <w:t xml:space="preserve">vier </w:t>
      </w:r>
      <w:r w:rsidRPr="008A6157">
        <w:rPr>
          <w:rFonts w:asciiTheme="majorHAnsi" w:hAnsiTheme="majorHAnsi" w:cs="Arial"/>
          <w:sz w:val="20"/>
          <w:szCs w:val="20"/>
        </w:rPr>
        <w:t xml:space="preserve">met een </w:t>
      </w:r>
      <w:r w:rsidR="00D32F04" w:rsidRPr="008A6157">
        <w:rPr>
          <w:rFonts w:asciiTheme="majorHAnsi" w:hAnsiTheme="majorHAnsi" w:cs="Arial"/>
          <w:sz w:val="20"/>
          <w:szCs w:val="20"/>
        </w:rPr>
        <w:t xml:space="preserve">GO </w:t>
      </w:r>
      <w:r w:rsidRPr="008A6157">
        <w:rPr>
          <w:rFonts w:asciiTheme="majorHAnsi" w:hAnsiTheme="majorHAnsi" w:cs="Arial"/>
          <w:sz w:val="20"/>
          <w:szCs w:val="20"/>
        </w:rPr>
        <w:t xml:space="preserve">respectievelijk een voldoende zijn beoordeeld om een voldoende eindbeoordeling te krijgen voor de </w:t>
      </w:r>
      <w:r w:rsidR="008310CE" w:rsidRPr="008A6157">
        <w:rPr>
          <w:rFonts w:asciiTheme="majorHAnsi" w:hAnsiTheme="majorHAnsi" w:cs="Arial"/>
          <w:sz w:val="20"/>
          <w:szCs w:val="20"/>
        </w:rPr>
        <w:t>Afstudeeropdracht</w:t>
      </w:r>
      <w:r w:rsidRPr="008A6157">
        <w:rPr>
          <w:rFonts w:asciiTheme="majorHAnsi" w:hAnsiTheme="majorHAnsi" w:cs="Arial"/>
          <w:sz w:val="20"/>
          <w:szCs w:val="20"/>
        </w:rPr>
        <w:t>.</w:t>
      </w:r>
    </w:p>
    <w:p w14:paraId="6E8F7402" w14:textId="596D248E" w:rsidR="008B35AD" w:rsidRPr="008A6157" w:rsidRDefault="008B35AD" w:rsidP="00AF2A30">
      <w:pPr>
        <w:pStyle w:val="FSplattetekst"/>
        <w:numPr>
          <w:ilvl w:val="0"/>
          <w:numId w:val="15"/>
        </w:numPr>
        <w:rPr>
          <w:rFonts w:asciiTheme="majorHAnsi" w:hAnsiTheme="majorHAnsi" w:cs="Arial"/>
          <w:sz w:val="20"/>
          <w:szCs w:val="20"/>
        </w:rPr>
      </w:pPr>
      <w:r w:rsidRPr="008A6157">
        <w:rPr>
          <w:rFonts w:asciiTheme="majorHAnsi" w:hAnsiTheme="majorHAnsi" w:cs="Arial"/>
          <w:sz w:val="20"/>
          <w:szCs w:val="20"/>
          <w:u w:val="single"/>
        </w:rPr>
        <w:t>De onderzoeksopzet</w:t>
      </w:r>
      <w:r w:rsidRPr="008A6157">
        <w:rPr>
          <w:rFonts w:asciiTheme="majorHAnsi" w:hAnsiTheme="majorHAnsi" w:cs="Arial"/>
          <w:sz w:val="20"/>
          <w:szCs w:val="20"/>
        </w:rPr>
        <w:t xml:space="preserve"> wordt in overleg met de </w:t>
      </w:r>
      <w:r w:rsidR="00DB057B" w:rsidRPr="008A6157">
        <w:rPr>
          <w:rFonts w:asciiTheme="majorHAnsi" w:hAnsiTheme="majorHAnsi" w:cs="Arial"/>
          <w:sz w:val="20"/>
          <w:szCs w:val="20"/>
        </w:rPr>
        <w:t>docent-beoordelaar</w:t>
      </w:r>
      <w:r w:rsidRPr="008A6157">
        <w:rPr>
          <w:rFonts w:asciiTheme="majorHAnsi" w:hAnsiTheme="majorHAnsi" w:cs="Arial"/>
          <w:sz w:val="20"/>
          <w:szCs w:val="20"/>
        </w:rPr>
        <w:t xml:space="preserve"> en met de opdrachtgever beoordeeld door de </w:t>
      </w:r>
      <w:r w:rsidR="00DB057B" w:rsidRPr="008A6157">
        <w:rPr>
          <w:rFonts w:asciiTheme="majorHAnsi" w:hAnsiTheme="majorHAnsi" w:cs="Arial"/>
          <w:sz w:val="20"/>
          <w:szCs w:val="20"/>
        </w:rPr>
        <w:t>docent-begeleider</w:t>
      </w:r>
      <w:r w:rsidRPr="008A6157">
        <w:rPr>
          <w:rFonts w:asciiTheme="majorHAnsi" w:hAnsiTheme="majorHAnsi" w:cs="Arial"/>
          <w:sz w:val="20"/>
          <w:szCs w:val="20"/>
        </w:rPr>
        <w:t xml:space="preserve"> met een </w:t>
      </w:r>
      <w:r w:rsidR="00D32F04" w:rsidRPr="008A6157">
        <w:rPr>
          <w:rFonts w:asciiTheme="majorHAnsi" w:hAnsiTheme="majorHAnsi" w:cs="Arial"/>
          <w:sz w:val="20"/>
          <w:szCs w:val="20"/>
        </w:rPr>
        <w:t>GO</w:t>
      </w:r>
      <w:r w:rsidRPr="008A6157">
        <w:rPr>
          <w:rFonts w:asciiTheme="majorHAnsi" w:hAnsiTheme="majorHAnsi" w:cs="Arial"/>
          <w:sz w:val="20"/>
          <w:szCs w:val="20"/>
        </w:rPr>
        <w:t>/</w:t>
      </w:r>
      <w:r w:rsidR="00D32F04" w:rsidRPr="008A6157">
        <w:rPr>
          <w:rFonts w:asciiTheme="majorHAnsi" w:hAnsiTheme="majorHAnsi" w:cs="Arial"/>
          <w:sz w:val="20"/>
          <w:szCs w:val="20"/>
        </w:rPr>
        <w:t>NO</w:t>
      </w:r>
      <w:r w:rsidRPr="008A6157">
        <w:rPr>
          <w:rFonts w:asciiTheme="majorHAnsi" w:hAnsiTheme="majorHAnsi" w:cs="Arial"/>
          <w:sz w:val="20"/>
          <w:szCs w:val="20"/>
        </w:rPr>
        <w:t xml:space="preserve"> </w:t>
      </w:r>
      <w:r w:rsidR="00D32F04" w:rsidRPr="008A6157">
        <w:rPr>
          <w:rFonts w:asciiTheme="majorHAnsi" w:hAnsiTheme="majorHAnsi" w:cs="Arial"/>
          <w:sz w:val="20"/>
          <w:szCs w:val="20"/>
        </w:rPr>
        <w:t>GO</w:t>
      </w:r>
      <w:r w:rsidRPr="008A6157">
        <w:rPr>
          <w:rFonts w:asciiTheme="majorHAnsi" w:hAnsiTheme="majorHAnsi" w:cs="Arial"/>
          <w:sz w:val="20"/>
          <w:szCs w:val="20"/>
        </w:rPr>
        <w:t xml:space="preserve">. De student heeft een </w:t>
      </w:r>
      <w:r w:rsidR="00D32F04" w:rsidRPr="008A6157">
        <w:rPr>
          <w:rFonts w:asciiTheme="majorHAnsi" w:hAnsiTheme="majorHAnsi" w:cs="Arial"/>
          <w:sz w:val="20"/>
          <w:szCs w:val="20"/>
        </w:rPr>
        <w:t xml:space="preserve">GO </w:t>
      </w:r>
      <w:r w:rsidRPr="008A6157">
        <w:rPr>
          <w:rFonts w:asciiTheme="majorHAnsi" w:hAnsiTheme="majorHAnsi" w:cs="Arial"/>
          <w:sz w:val="20"/>
          <w:szCs w:val="20"/>
        </w:rPr>
        <w:t xml:space="preserve">nodig om door te kunnen naar de volgende fase, het uitvoeren van het onderzoek (Zie </w:t>
      </w:r>
      <w:r w:rsidR="00802BAB" w:rsidRPr="008A6157">
        <w:rPr>
          <w:rFonts w:asciiTheme="majorHAnsi" w:hAnsiTheme="majorHAnsi" w:cs="Arial"/>
          <w:sz w:val="20"/>
          <w:szCs w:val="20"/>
        </w:rPr>
        <w:t>hoofdstuk</w:t>
      </w:r>
      <w:r w:rsidR="009305AD" w:rsidRPr="008A6157">
        <w:rPr>
          <w:rFonts w:asciiTheme="majorHAnsi" w:hAnsiTheme="majorHAnsi" w:cs="Arial"/>
          <w:sz w:val="20"/>
          <w:szCs w:val="20"/>
        </w:rPr>
        <w:t xml:space="preserve"> 10.1 voor het</w:t>
      </w:r>
      <w:r w:rsidR="00457F3E" w:rsidRPr="008A6157">
        <w:rPr>
          <w:rFonts w:asciiTheme="majorHAnsi" w:hAnsiTheme="majorHAnsi" w:cs="Arial"/>
          <w:sz w:val="20"/>
          <w:szCs w:val="20"/>
        </w:rPr>
        <w:t xml:space="preserve"> beoordelingsformulier</w:t>
      </w:r>
      <w:r w:rsidR="00C45FC4" w:rsidRPr="008A6157">
        <w:rPr>
          <w:rFonts w:asciiTheme="majorHAnsi" w:hAnsiTheme="majorHAnsi" w:cs="Arial"/>
          <w:sz w:val="20"/>
          <w:szCs w:val="20"/>
        </w:rPr>
        <w:t xml:space="preserve"> onderzoeksopzet</w:t>
      </w:r>
      <w:r w:rsidRPr="008A6157">
        <w:rPr>
          <w:rFonts w:asciiTheme="majorHAnsi" w:hAnsiTheme="majorHAnsi" w:cs="Arial"/>
          <w:sz w:val="20"/>
          <w:szCs w:val="20"/>
        </w:rPr>
        <w:t>)</w:t>
      </w:r>
      <w:r w:rsidR="00C45FC4" w:rsidRPr="008A6157">
        <w:rPr>
          <w:rFonts w:asciiTheme="majorHAnsi" w:hAnsiTheme="majorHAnsi" w:cs="Arial"/>
          <w:sz w:val="20"/>
          <w:szCs w:val="20"/>
        </w:rPr>
        <w:t>.</w:t>
      </w:r>
      <w:r w:rsidR="008A5D37" w:rsidRPr="008A6157">
        <w:rPr>
          <w:rFonts w:asciiTheme="majorHAnsi" w:hAnsiTheme="majorHAnsi" w:cs="Arial"/>
          <w:sz w:val="20"/>
          <w:szCs w:val="20"/>
        </w:rPr>
        <w:t xml:space="preserve"> </w:t>
      </w:r>
    </w:p>
    <w:p w14:paraId="10626A30" w14:textId="690588BC" w:rsidR="008B35AD" w:rsidRPr="008A6157" w:rsidRDefault="0086019E" w:rsidP="00AF2A30">
      <w:pPr>
        <w:pStyle w:val="FSplattetekst"/>
        <w:numPr>
          <w:ilvl w:val="0"/>
          <w:numId w:val="15"/>
        </w:numPr>
        <w:rPr>
          <w:rFonts w:asciiTheme="majorHAnsi" w:hAnsiTheme="majorHAnsi" w:cs="Arial"/>
          <w:sz w:val="20"/>
          <w:szCs w:val="20"/>
        </w:rPr>
      </w:pPr>
      <w:r w:rsidRPr="008A6157">
        <w:rPr>
          <w:rFonts w:asciiTheme="majorHAnsi" w:hAnsiTheme="majorHAnsi" w:cs="Arial"/>
          <w:sz w:val="20"/>
          <w:szCs w:val="20"/>
          <w:u w:val="single"/>
        </w:rPr>
        <w:t xml:space="preserve">Het </w:t>
      </w:r>
      <w:r w:rsidR="008B35AD" w:rsidRPr="008A6157">
        <w:rPr>
          <w:rFonts w:asciiTheme="majorHAnsi" w:hAnsiTheme="majorHAnsi" w:cs="Arial"/>
          <w:sz w:val="20"/>
          <w:szCs w:val="20"/>
          <w:u w:val="single"/>
        </w:rPr>
        <w:t>onderzoeksrapport</w:t>
      </w:r>
      <w:r w:rsidR="008B35AD" w:rsidRPr="008A6157">
        <w:rPr>
          <w:rFonts w:asciiTheme="majorHAnsi" w:hAnsiTheme="majorHAnsi" w:cs="Arial"/>
          <w:sz w:val="20"/>
          <w:szCs w:val="20"/>
        </w:rPr>
        <w:t xml:space="preserve"> wordt beoordeeld met een cijfer door de </w:t>
      </w:r>
      <w:r w:rsidR="00802BAB" w:rsidRPr="008A6157">
        <w:rPr>
          <w:rFonts w:asciiTheme="majorHAnsi" w:hAnsiTheme="majorHAnsi" w:cs="Arial"/>
          <w:sz w:val="20"/>
          <w:szCs w:val="20"/>
        </w:rPr>
        <w:t xml:space="preserve">docent-begeleider en de </w:t>
      </w:r>
      <w:r w:rsidR="00DB057B" w:rsidRPr="008A6157">
        <w:rPr>
          <w:rFonts w:asciiTheme="majorHAnsi" w:hAnsiTheme="majorHAnsi" w:cs="Arial"/>
          <w:sz w:val="20"/>
          <w:szCs w:val="20"/>
        </w:rPr>
        <w:t>docent-beoordelaar</w:t>
      </w:r>
      <w:r w:rsidR="002A3D23" w:rsidRPr="008A6157">
        <w:rPr>
          <w:rFonts w:asciiTheme="majorHAnsi" w:hAnsiTheme="majorHAnsi" w:cs="Arial"/>
          <w:sz w:val="20"/>
          <w:szCs w:val="20"/>
        </w:rPr>
        <w:t>.</w:t>
      </w:r>
      <w:r w:rsidR="00EA60CC" w:rsidRPr="008A6157">
        <w:rPr>
          <w:rFonts w:asciiTheme="majorHAnsi" w:hAnsiTheme="majorHAnsi" w:cs="Arial"/>
          <w:sz w:val="20"/>
          <w:szCs w:val="20"/>
        </w:rPr>
        <w:t xml:space="preserve"> </w:t>
      </w:r>
      <w:r w:rsidR="008B35AD" w:rsidRPr="008A6157">
        <w:rPr>
          <w:rFonts w:asciiTheme="majorHAnsi" w:hAnsiTheme="majorHAnsi" w:cs="Arial"/>
          <w:sz w:val="20"/>
          <w:szCs w:val="20"/>
        </w:rPr>
        <w:t>Het dient met een voldoende te zijn beoordeeld om mee te ku</w:t>
      </w:r>
      <w:r w:rsidR="00C45FC4" w:rsidRPr="008A6157">
        <w:rPr>
          <w:rFonts w:asciiTheme="majorHAnsi" w:hAnsiTheme="majorHAnsi" w:cs="Arial"/>
          <w:sz w:val="20"/>
          <w:szCs w:val="20"/>
        </w:rPr>
        <w:t>nnen tellen voor het eindcijfer</w:t>
      </w:r>
      <w:r w:rsidR="00802BAB" w:rsidRPr="008A6157">
        <w:rPr>
          <w:rFonts w:asciiTheme="majorHAnsi" w:hAnsiTheme="majorHAnsi" w:cs="Arial"/>
          <w:sz w:val="20"/>
          <w:szCs w:val="20"/>
        </w:rPr>
        <w:t xml:space="preserve">. Het moet met een voldoende zijn beoordeeld om deel te mogen nemen aan de </w:t>
      </w:r>
      <w:r w:rsidR="009830B4" w:rsidRPr="008A6157">
        <w:rPr>
          <w:rFonts w:asciiTheme="majorHAnsi" w:hAnsiTheme="majorHAnsi" w:cs="Arial"/>
          <w:sz w:val="20"/>
          <w:szCs w:val="20"/>
        </w:rPr>
        <w:t>verdediging</w:t>
      </w:r>
      <w:r w:rsidR="00802BAB" w:rsidRPr="008A6157">
        <w:rPr>
          <w:rFonts w:asciiTheme="majorHAnsi" w:hAnsiTheme="majorHAnsi" w:cs="Arial"/>
          <w:sz w:val="20"/>
          <w:szCs w:val="20"/>
        </w:rPr>
        <w:t>.</w:t>
      </w:r>
      <w:r w:rsidR="00162D1C" w:rsidRPr="008A6157">
        <w:rPr>
          <w:rFonts w:asciiTheme="majorHAnsi" w:hAnsiTheme="majorHAnsi" w:cs="Arial"/>
          <w:sz w:val="20"/>
          <w:szCs w:val="20"/>
        </w:rPr>
        <w:t xml:space="preserve"> </w:t>
      </w:r>
      <w:r w:rsidR="00D32F04" w:rsidRPr="008A6157">
        <w:rPr>
          <w:rFonts w:asciiTheme="majorHAnsi" w:hAnsiTheme="majorHAnsi" w:cs="Arial"/>
          <w:sz w:val="20"/>
          <w:szCs w:val="20"/>
        </w:rPr>
        <w:t>(</w:t>
      </w:r>
      <w:r w:rsidR="008B35AD" w:rsidRPr="008A6157">
        <w:rPr>
          <w:rFonts w:asciiTheme="majorHAnsi" w:hAnsiTheme="majorHAnsi" w:cs="Arial"/>
          <w:sz w:val="20"/>
          <w:szCs w:val="20"/>
        </w:rPr>
        <w:t xml:space="preserve">Zie </w:t>
      </w:r>
      <w:r w:rsidR="00802BAB" w:rsidRPr="008A6157">
        <w:rPr>
          <w:rFonts w:asciiTheme="majorHAnsi" w:hAnsiTheme="majorHAnsi" w:cs="Arial"/>
          <w:sz w:val="20"/>
          <w:szCs w:val="20"/>
        </w:rPr>
        <w:t>hoofdstuk</w:t>
      </w:r>
      <w:r w:rsidR="009305AD" w:rsidRPr="008A6157">
        <w:rPr>
          <w:rFonts w:asciiTheme="majorHAnsi" w:hAnsiTheme="majorHAnsi" w:cs="Arial"/>
          <w:sz w:val="20"/>
          <w:szCs w:val="20"/>
        </w:rPr>
        <w:t xml:space="preserve"> 10.2 voor het </w:t>
      </w:r>
      <w:r w:rsidR="00457F3E" w:rsidRPr="008A6157">
        <w:rPr>
          <w:rFonts w:asciiTheme="majorHAnsi" w:hAnsiTheme="majorHAnsi" w:cs="Arial"/>
          <w:sz w:val="20"/>
          <w:szCs w:val="20"/>
        </w:rPr>
        <w:t>beoordelingsformulier</w:t>
      </w:r>
      <w:r w:rsidR="00C45FC4" w:rsidRPr="008A6157">
        <w:rPr>
          <w:rFonts w:asciiTheme="majorHAnsi" w:hAnsiTheme="majorHAnsi" w:cs="Arial"/>
          <w:sz w:val="20"/>
          <w:szCs w:val="20"/>
        </w:rPr>
        <w:t xml:space="preserve"> onderzoeksrapport</w:t>
      </w:r>
      <w:r w:rsidR="008B35AD" w:rsidRPr="008A6157">
        <w:rPr>
          <w:rFonts w:asciiTheme="majorHAnsi" w:hAnsiTheme="majorHAnsi" w:cs="Arial"/>
          <w:sz w:val="20"/>
          <w:szCs w:val="20"/>
        </w:rPr>
        <w:t>)</w:t>
      </w:r>
      <w:r w:rsidR="00C45FC4" w:rsidRPr="008A6157">
        <w:rPr>
          <w:rFonts w:asciiTheme="majorHAnsi" w:hAnsiTheme="majorHAnsi" w:cs="Arial"/>
          <w:sz w:val="20"/>
          <w:szCs w:val="20"/>
        </w:rPr>
        <w:t>.</w:t>
      </w:r>
      <w:r w:rsidR="00CA343C" w:rsidRPr="008A6157">
        <w:rPr>
          <w:rFonts w:asciiTheme="majorHAnsi" w:hAnsiTheme="majorHAnsi" w:cs="Arial"/>
          <w:sz w:val="20"/>
          <w:szCs w:val="20"/>
        </w:rPr>
        <w:t xml:space="preserve"> Het rapport telt 5/6 mee voor de beoordeling.</w:t>
      </w:r>
    </w:p>
    <w:p w14:paraId="2A9077D9" w14:textId="42F8941F" w:rsidR="008B35AD" w:rsidRPr="008A6157" w:rsidRDefault="008B35AD" w:rsidP="00AF2A30">
      <w:pPr>
        <w:pStyle w:val="FSplattetekst"/>
        <w:numPr>
          <w:ilvl w:val="0"/>
          <w:numId w:val="15"/>
        </w:numPr>
        <w:rPr>
          <w:rFonts w:asciiTheme="majorHAnsi" w:hAnsiTheme="majorHAnsi" w:cs="Arial"/>
          <w:sz w:val="20"/>
          <w:szCs w:val="20"/>
        </w:rPr>
      </w:pPr>
      <w:r w:rsidRPr="008A6157">
        <w:rPr>
          <w:rFonts w:asciiTheme="majorHAnsi" w:hAnsiTheme="majorHAnsi" w:cs="Arial"/>
          <w:sz w:val="20"/>
          <w:szCs w:val="20"/>
          <w:u w:val="single"/>
        </w:rPr>
        <w:t>Het beroepsproduct</w:t>
      </w:r>
      <w:r w:rsidRPr="008A6157">
        <w:rPr>
          <w:rFonts w:asciiTheme="majorHAnsi" w:hAnsiTheme="majorHAnsi" w:cs="Arial"/>
          <w:sz w:val="20"/>
          <w:szCs w:val="20"/>
        </w:rPr>
        <w:t xml:space="preserve"> wordt beoordeeld met een voldoende of een onvoldoende door de </w:t>
      </w:r>
      <w:r w:rsidR="00DB057B" w:rsidRPr="008A6157">
        <w:rPr>
          <w:rFonts w:asciiTheme="majorHAnsi" w:hAnsiTheme="majorHAnsi" w:cs="Arial"/>
          <w:sz w:val="20"/>
          <w:szCs w:val="20"/>
        </w:rPr>
        <w:t>docent-begeleider</w:t>
      </w:r>
      <w:r w:rsidR="00551E49" w:rsidRPr="008A6157">
        <w:rPr>
          <w:rFonts w:asciiTheme="majorHAnsi" w:hAnsiTheme="majorHAnsi" w:cs="Arial"/>
          <w:sz w:val="20"/>
          <w:szCs w:val="20"/>
        </w:rPr>
        <w:t xml:space="preserve"> na advies van de </w:t>
      </w:r>
      <w:r w:rsidRPr="008A6157">
        <w:rPr>
          <w:rFonts w:asciiTheme="majorHAnsi" w:hAnsiTheme="majorHAnsi" w:cs="Arial"/>
          <w:sz w:val="20"/>
          <w:szCs w:val="20"/>
        </w:rPr>
        <w:t xml:space="preserve">opdrachtgever. </w:t>
      </w:r>
      <w:r w:rsidR="00162D1C" w:rsidRPr="008A6157">
        <w:rPr>
          <w:rFonts w:asciiTheme="majorHAnsi" w:hAnsiTheme="majorHAnsi" w:cs="Arial"/>
          <w:sz w:val="20"/>
          <w:szCs w:val="20"/>
        </w:rPr>
        <w:t>E</w:t>
      </w:r>
      <w:r w:rsidRPr="008A6157">
        <w:rPr>
          <w:rFonts w:asciiTheme="majorHAnsi" w:hAnsiTheme="majorHAnsi" w:cs="Arial"/>
          <w:sz w:val="20"/>
          <w:szCs w:val="20"/>
        </w:rPr>
        <w:t xml:space="preserve">en voldoende </w:t>
      </w:r>
      <w:r w:rsidR="00162D1C" w:rsidRPr="008A6157">
        <w:rPr>
          <w:rFonts w:asciiTheme="majorHAnsi" w:hAnsiTheme="majorHAnsi" w:cs="Arial"/>
          <w:sz w:val="20"/>
          <w:szCs w:val="20"/>
        </w:rPr>
        <w:t>voor het beroepsproduct is een voorwaarde</w:t>
      </w:r>
      <w:r w:rsidRPr="008A6157">
        <w:rPr>
          <w:rFonts w:asciiTheme="majorHAnsi" w:hAnsiTheme="majorHAnsi" w:cs="Arial"/>
          <w:sz w:val="20"/>
          <w:szCs w:val="20"/>
        </w:rPr>
        <w:t xml:space="preserve"> o</w:t>
      </w:r>
      <w:r w:rsidR="00CA343C" w:rsidRPr="008A6157">
        <w:rPr>
          <w:rFonts w:asciiTheme="majorHAnsi" w:hAnsiTheme="majorHAnsi" w:cs="Arial"/>
          <w:sz w:val="20"/>
          <w:szCs w:val="20"/>
        </w:rPr>
        <w:t xml:space="preserve">m deel te mogen nemen aan de </w:t>
      </w:r>
      <w:r w:rsidR="009830B4" w:rsidRPr="008A6157">
        <w:rPr>
          <w:rFonts w:asciiTheme="majorHAnsi" w:hAnsiTheme="majorHAnsi" w:cs="Arial"/>
          <w:sz w:val="20"/>
          <w:szCs w:val="20"/>
        </w:rPr>
        <w:t>verdediging</w:t>
      </w:r>
      <w:r w:rsidR="00802BAB" w:rsidRPr="008A6157">
        <w:rPr>
          <w:rFonts w:asciiTheme="majorHAnsi" w:hAnsiTheme="majorHAnsi" w:cs="Arial"/>
          <w:sz w:val="20"/>
          <w:szCs w:val="20"/>
        </w:rPr>
        <w:t>.</w:t>
      </w:r>
      <w:r w:rsidR="00162D1C" w:rsidRPr="008A6157">
        <w:rPr>
          <w:rFonts w:asciiTheme="majorHAnsi" w:hAnsiTheme="majorHAnsi" w:cs="Arial"/>
          <w:sz w:val="20"/>
          <w:szCs w:val="20"/>
        </w:rPr>
        <w:t xml:space="preserve"> </w:t>
      </w:r>
      <w:r w:rsidRPr="008A6157">
        <w:rPr>
          <w:rFonts w:asciiTheme="majorHAnsi" w:hAnsiTheme="majorHAnsi" w:cs="Arial"/>
          <w:sz w:val="20"/>
          <w:szCs w:val="20"/>
        </w:rPr>
        <w:t xml:space="preserve">Zie </w:t>
      </w:r>
      <w:r w:rsidR="00802BAB" w:rsidRPr="008A6157">
        <w:rPr>
          <w:rFonts w:asciiTheme="majorHAnsi" w:hAnsiTheme="majorHAnsi" w:cs="Arial"/>
          <w:sz w:val="20"/>
          <w:szCs w:val="20"/>
        </w:rPr>
        <w:t>hoofdstuk</w:t>
      </w:r>
      <w:r w:rsidR="009305AD" w:rsidRPr="008A6157">
        <w:rPr>
          <w:rFonts w:asciiTheme="majorHAnsi" w:hAnsiTheme="majorHAnsi" w:cs="Arial"/>
          <w:sz w:val="20"/>
          <w:szCs w:val="20"/>
        </w:rPr>
        <w:t xml:space="preserve"> 10.3 </w:t>
      </w:r>
      <w:r w:rsidR="00457F3E" w:rsidRPr="008A6157">
        <w:rPr>
          <w:rFonts w:asciiTheme="majorHAnsi" w:hAnsiTheme="majorHAnsi" w:cs="Arial"/>
          <w:sz w:val="20"/>
          <w:szCs w:val="20"/>
        </w:rPr>
        <w:t xml:space="preserve">voor </w:t>
      </w:r>
      <w:r w:rsidR="00802BAB" w:rsidRPr="008A6157">
        <w:rPr>
          <w:rFonts w:asciiTheme="majorHAnsi" w:hAnsiTheme="majorHAnsi" w:cs="Arial"/>
          <w:sz w:val="20"/>
          <w:szCs w:val="20"/>
        </w:rPr>
        <w:t xml:space="preserve">het </w:t>
      </w:r>
      <w:r w:rsidR="00457F3E" w:rsidRPr="008A6157">
        <w:rPr>
          <w:rFonts w:asciiTheme="majorHAnsi" w:hAnsiTheme="majorHAnsi" w:cs="Arial"/>
          <w:sz w:val="20"/>
          <w:szCs w:val="20"/>
        </w:rPr>
        <w:t>beoordelingsformulier</w:t>
      </w:r>
      <w:r w:rsidR="00C45FC4" w:rsidRPr="008A6157">
        <w:rPr>
          <w:rFonts w:asciiTheme="majorHAnsi" w:hAnsiTheme="majorHAnsi" w:cs="Arial"/>
          <w:sz w:val="20"/>
          <w:szCs w:val="20"/>
        </w:rPr>
        <w:t xml:space="preserve"> </w:t>
      </w:r>
      <w:r w:rsidR="00802BAB" w:rsidRPr="008A6157">
        <w:rPr>
          <w:rFonts w:asciiTheme="majorHAnsi" w:hAnsiTheme="majorHAnsi" w:cs="Arial"/>
          <w:sz w:val="20"/>
          <w:szCs w:val="20"/>
        </w:rPr>
        <w:t xml:space="preserve">van het </w:t>
      </w:r>
      <w:r w:rsidR="00C45FC4" w:rsidRPr="008A6157">
        <w:rPr>
          <w:rFonts w:asciiTheme="majorHAnsi" w:hAnsiTheme="majorHAnsi" w:cs="Arial"/>
          <w:sz w:val="20"/>
          <w:szCs w:val="20"/>
        </w:rPr>
        <w:t>beroepsproduct.</w:t>
      </w:r>
    </w:p>
    <w:p w14:paraId="4ACBF1D0" w14:textId="4BF8FA06" w:rsidR="00802BAB" w:rsidRPr="008A6157" w:rsidRDefault="008B35AD" w:rsidP="00AF2A30">
      <w:pPr>
        <w:pStyle w:val="FSplattetekst"/>
        <w:numPr>
          <w:ilvl w:val="0"/>
          <w:numId w:val="15"/>
        </w:numPr>
        <w:rPr>
          <w:rFonts w:asciiTheme="majorHAnsi" w:hAnsiTheme="majorHAnsi" w:cs="Arial"/>
          <w:sz w:val="20"/>
          <w:szCs w:val="20"/>
        </w:rPr>
      </w:pPr>
      <w:r w:rsidRPr="008A6157">
        <w:rPr>
          <w:rFonts w:asciiTheme="majorHAnsi" w:hAnsiTheme="majorHAnsi" w:cs="Arial"/>
          <w:sz w:val="20"/>
          <w:szCs w:val="20"/>
          <w:u w:val="single"/>
        </w:rPr>
        <w:t xml:space="preserve">De </w:t>
      </w:r>
      <w:r w:rsidR="00162D1C" w:rsidRPr="008A6157">
        <w:rPr>
          <w:rFonts w:asciiTheme="majorHAnsi" w:hAnsiTheme="majorHAnsi" w:cs="Arial"/>
          <w:sz w:val="20"/>
          <w:szCs w:val="20"/>
          <w:u w:val="single"/>
        </w:rPr>
        <w:t>verdediging</w:t>
      </w:r>
      <w:r w:rsidRPr="008A6157">
        <w:rPr>
          <w:rFonts w:asciiTheme="majorHAnsi" w:hAnsiTheme="majorHAnsi" w:cs="Arial"/>
          <w:sz w:val="20"/>
          <w:szCs w:val="20"/>
        </w:rPr>
        <w:t xml:space="preserve"> word</w:t>
      </w:r>
      <w:r w:rsidR="00802BAB" w:rsidRPr="008A6157">
        <w:rPr>
          <w:rFonts w:asciiTheme="majorHAnsi" w:hAnsiTheme="majorHAnsi" w:cs="Arial"/>
          <w:sz w:val="20"/>
          <w:szCs w:val="20"/>
        </w:rPr>
        <w:t>t</w:t>
      </w:r>
      <w:r w:rsidRPr="008A6157">
        <w:rPr>
          <w:rFonts w:asciiTheme="majorHAnsi" w:hAnsiTheme="majorHAnsi" w:cs="Arial"/>
          <w:sz w:val="20"/>
          <w:szCs w:val="20"/>
        </w:rPr>
        <w:t xml:space="preserve"> beoordeeld met een cijfer door </w:t>
      </w:r>
      <w:r w:rsidR="00536CF1" w:rsidRPr="008A6157">
        <w:rPr>
          <w:rFonts w:asciiTheme="majorHAnsi" w:hAnsiTheme="majorHAnsi" w:cs="Arial"/>
          <w:sz w:val="20"/>
          <w:szCs w:val="20"/>
        </w:rPr>
        <w:t xml:space="preserve">de </w:t>
      </w:r>
      <w:r w:rsidR="00DB057B" w:rsidRPr="008A6157">
        <w:rPr>
          <w:rFonts w:asciiTheme="majorHAnsi" w:hAnsiTheme="majorHAnsi" w:cs="Arial"/>
          <w:sz w:val="20"/>
          <w:szCs w:val="20"/>
        </w:rPr>
        <w:t>docent-begeleider</w:t>
      </w:r>
      <w:r w:rsidR="00802BAB" w:rsidRPr="008A6157">
        <w:rPr>
          <w:rFonts w:asciiTheme="majorHAnsi" w:hAnsiTheme="majorHAnsi" w:cs="Arial"/>
          <w:sz w:val="20"/>
          <w:szCs w:val="20"/>
        </w:rPr>
        <w:t xml:space="preserve"> en een onafhankelijke docent</w:t>
      </w:r>
      <w:r w:rsidR="00EA60CC" w:rsidRPr="008A6157">
        <w:rPr>
          <w:rFonts w:asciiTheme="majorHAnsi" w:hAnsiTheme="majorHAnsi" w:cs="Arial"/>
          <w:sz w:val="20"/>
          <w:szCs w:val="20"/>
        </w:rPr>
        <w:t xml:space="preserve">. </w:t>
      </w:r>
      <w:r w:rsidRPr="008A6157">
        <w:rPr>
          <w:rFonts w:asciiTheme="majorHAnsi" w:hAnsiTheme="majorHAnsi" w:cs="Arial"/>
          <w:sz w:val="20"/>
          <w:szCs w:val="20"/>
        </w:rPr>
        <w:t>Het dient, evenals het onderzoeksrapport</w:t>
      </w:r>
      <w:r w:rsidR="00802BAB" w:rsidRPr="008A6157">
        <w:rPr>
          <w:rFonts w:asciiTheme="majorHAnsi" w:hAnsiTheme="majorHAnsi" w:cs="Arial"/>
          <w:sz w:val="20"/>
          <w:szCs w:val="20"/>
        </w:rPr>
        <w:t xml:space="preserve"> en het beroepsproduct</w:t>
      </w:r>
      <w:r w:rsidRPr="008A6157">
        <w:rPr>
          <w:rFonts w:asciiTheme="majorHAnsi" w:hAnsiTheme="majorHAnsi" w:cs="Arial"/>
          <w:sz w:val="20"/>
          <w:szCs w:val="20"/>
        </w:rPr>
        <w:t>, met een voldoende te zijn beoordeeld om mee te kunnen tellen voor het eindcijfer</w:t>
      </w:r>
      <w:r w:rsidR="00536CF1" w:rsidRPr="008A6157">
        <w:rPr>
          <w:rFonts w:asciiTheme="majorHAnsi" w:hAnsiTheme="majorHAnsi" w:cs="Arial"/>
          <w:sz w:val="20"/>
          <w:szCs w:val="20"/>
        </w:rPr>
        <w:t xml:space="preserve">. </w:t>
      </w:r>
      <w:r w:rsidR="00CA343C" w:rsidRPr="008A6157">
        <w:rPr>
          <w:rFonts w:asciiTheme="majorHAnsi" w:hAnsiTheme="majorHAnsi" w:cs="Arial"/>
          <w:sz w:val="20"/>
          <w:szCs w:val="20"/>
        </w:rPr>
        <w:t xml:space="preserve">De </w:t>
      </w:r>
      <w:r w:rsidR="00162D1C" w:rsidRPr="008A6157">
        <w:rPr>
          <w:rFonts w:asciiTheme="majorHAnsi" w:hAnsiTheme="majorHAnsi" w:cs="Arial"/>
          <w:sz w:val="20"/>
          <w:szCs w:val="20"/>
        </w:rPr>
        <w:t>verdediging</w:t>
      </w:r>
      <w:r w:rsidR="00CA343C" w:rsidRPr="008A6157">
        <w:rPr>
          <w:rFonts w:asciiTheme="majorHAnsi" w:hAnsiTheme="majorHAnsi" w:cs="Arial"/>
          <w:sz w:val="20"/>
          <w:szCs w:val="20"/>
        </w:rPr>
        <w:t xml:space="preserve"> telt voor 1/6 mee voor de beoordeling.</w:t>
      </w:r>
      <w:r w:rsidR="00802BAB" w:rsidRPr="008A6157">
        <w:rPr>
          <w:rFonts w:asciiTheme="majorHAnsi" w:hAnsiTheme="majorHAnsi" w:cs="Arial"/>
          <w:sz w:val="20"/>
          <w:szCs w:val="20"/>
        </w:rPr>
        <w:t xml:space="preserve"> </w:t>
      </w:r>
    </w:p>
    <w:p w14:paraId="0BE46353" w14:textId="77F5D5DB" w:rsidR="00EA60CC" w:rsidRDefault="00802BAB" w:rsidP="00AA7A13">
      <w:pPr>
        <w:pStyle w:val="FSplattetekst"/>
        <w:ind w:left="360"/>
        <w:rPr>
          <w:rFonts w:asciiTheme="majorHAnsi" w:hAnsiTheme="majorHAnsi" w:cs="Arial"/>
          <w:b/>
          <w:bCs/>
          <w:sz w:val="20"/>
          <w:szCs w:val="20"/>
        </w:rPr>
      </w:pPr>
      <w:r w:rsidRPr="008A6157">
        <w:rPr>
          <w:rFonts w:asciiTheme="majorHAnsi" w:hAnsiTheme="majorHAnsi" w:cs="Arial"/>
          <w:b/>
          <w:bCs/>
          <w:sz w:val="20"/>
          <w:szCs w:val="20"/>
        </w:rPr>
        <w:t xml:space="preserve">Meer informatie over de </w:t>
      </w:r>
      <w:r w:rsidR="009830B4" w:rsidRPr="008A6157">
        <w:rPr>
          <w:rFonts w:asciiTheme="majorHAnsi" w:hAnsiTheme="majorHAnsi" w:cs="Arial"/>
          <w:b/>
          <w:bCs/>
          <w:sz w:val="20"/>
          <w:szCs w:val="20"/>
        </w:rPr>
        <w:t>verdediging</w:t>
      </w:r>
      <w:r w:rsidRPr="008A6157">
        <w:rPr>
          <w:rFonts w:asciiTheme="majorHAnsi" w:hAnsiTheme="majorHAnsi" w:cs="Arial"/>
          <w:b/>
          <w:bCs/>
          <w:sz w:val="20"/>
          <w:szCs w:val="20"/>
        </w:rPr>
        <w:t xml:space="preserve"> vind je in de aparte studiehandleiding </w:t>
      </w:r>
      <w:r w:rsidR="00162D1C" w:rsidRPr="008A6157">
        <w:rPr>
          <w:rFonts w:asciiTheme="majorHAnsi" w:hAnsiTheme="majorHAnsi" w:cs="Arial"/>
          <w:b/>
          <w:bCs/>
          <w:sz w:val="20"/>
          <w:szCs w:val="20"/>
        </w:rPr>
        <w:t>Verdediging</w:t>
      </w:r>
      <w:r w:rsidR="00AF2A30" w:rsidRPr="008A6157">
        <w:rPr>
          <w:rFonts w:asciiTheme="majorHAnsi" w:hAnsiTheme="majorHAnsi" w:cs="Arial"/>
          <w:b/>
          <w:bCs/>
          <w:sz w:val="20"/>
          <w:szCs w:val="20"/>
        </w:rPr>
        <w:t xml:space="preserve">. De handleiding is te vinden op </w:t>
      </w:r>
      <w:proofErr w:type="spellStart"/>
      <w:r w:rsidR="004D226F" w:rsidRPr="008A6157">
        <w:rPr>
          <w:rFonts w:asciiTheme="majorHAnsi" w:hAnsiTheme="majorHAnsi" w:cs="Arial"/>
          <w:b/>
          <w:bCs/>
          <w:sz w:val="20"/>
          <w:szCs w:val="20"/>
        </w:rPr>
        <w:t>BrightSpace</w:t>
      </w:r>
      <w:proofErr w:type="spellEnd"/>
      <w:r w:rsidR="00AF2A30" w:rsidRPr="008A6157">
        <w:rPr>
          <w:rFonts w:asciiTheme="majorHAnsi" w:hAnsiTheme="majorHAnsi" w:cs="Arial"/>
          <w:b/>
          <w:bCs/>
          <w:sz w:val="20"/>
          <w:szCs w:val="20"/>
        </w:rPr>
        <w:t>.</w:t>
      </w:r>
    </w:p>
    <w:p w14:paraId="6B75E66E" w14:textId="77777777" w:rsidR="007D0692" w:rsidRPr="008A6157" w:rsidRDefault="007D0692" w:rsidP="00AA7A13">
      <w:pPr>
        <w:pStyle w:val="FSplattetekst"/>
        <w:ind w:left="360"/>
        <w:rPr>
          <w:rFonts w:asciiTheme="majorHAnsi" w:hAnsiTheme="majorHAnsi" w:cs="Arial"/>
          <w:sz w:val="20"/>
          <w:szCs w:val="20"/>
        </w:rPr>
      </w:pPr>
    </w:p>
    <w:p w14:paraId="109F7C89" w14:textId="0D749F0A" w:rsidR="007D6453" w:rsidRPr="008A6157" w:rsidRDefault="001C4DBA" w:rsidP="001C4DBA">
      <w:pPr>
        <w:rPr>
          <w:rFonts w:asciiTheme="majorHAnsi" w:hAnsiTheme="majorHAnsi"/>
          <w:b/>
          <w:bCs/>
          <w:lang w:val="nl-NL"/>
        </w:rPr>
      </w:pPr>
      <w:proofErr w:type="spellStart"/>
      <w:r>
        <w:rPr>
          <w:rFonts w:asciiTheme="majorHAnsi" w:hAnsiTheme="majorHAnsi" w:cs="Arial"/>
          <w:b/>
          <w:sz w:val="20"/>
          <w:szCs w:val="20"/>
          <w:lang w:val="nl-NL"/>
        </w:rPr>
        <w:t>S</w:t>
      </w:r>
      <w:r w:rsidR="007D6453" w:rsidRPr="008A6157">
        <w:rPr>
          <w:rFonts w:asciiTheme="majorHAnsi" w:hAnsiTheme="majorHAnsi"/>
          <w:b/>
          <w:bCs/>
          <w:lang w:val="nl-NL"/>
        </w:rPr>
        <w:t>udiepunten</w:t>
      </w:r>
      <w:proofErr w:type="spellEnd"/>
    </w:p>
    <w:p w14:paraId="06A86FCC" w14:textId="77777777" w:rsidR="008E50C3" w:rsidRPr="008A6157" w:rsidRDefault="008E50C3" w:rsidP="008E50C3">
      <w:pPr>
        <w:spacing w:after="160" w:line="259" w:lineRule="auto"/>
        <w:contextualSpacing/>
        <w:rPr>
          <w:rFonts w:asciiTheme="majorHAnsi" w:hAnsiTheme="majorHAnsi"/>
          <w:sz w:val="20"/>
          <w:szCs w:val="20"/>
          <w:lang w:val="nl-NL"/>
        </w:rPr>
      </w:pPr>
    </w:p>
    <w:p w14:paraId="19F1AD29" w14:textId="15B3ED99" w:rsidR="007D03B2" w:rsidRPr="008A6157" w:rsidRDefault="007D03B2" w:rsidP="004C4CC5">
      <w:pPr>
        <w:tabs>
          <w:tab w:val="left" w:pos="-1134"/>
          <w:tab w:val="left" w:pos="-565"/>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6"/>
          <w:tab w:val="left" w:pos="10205"/>
          <w:tab w:val="left" w:pos="10770"/>
          <w:tab w:val="left" w:pos="11339"/>
          <w:tab w:val="left" w:pos="11904"/>
          <w:tab w:val="left" w:pos="12473"/>
          <w:tab w:val="left" w:pos="13038"/>
          <w:tab w:val="left" w:pos="13605"/>
          <w:tab w:val="left" w:pos="14172"/>
          <w:tab w:val="left" w:pos="14739"/>
          <w:tab w:val="left" w:pos="15306"/>
          <w:tab w:val="left" w:pos="15873"/>
          <w:tab w:val="left" w:pos="16440"/>
          <w:tab w:val="left" w:pos="17007"/>
        </w:tabs>
        <w:jc w:val="both"/>
        <w:rPr>
          <w:rFonts w:asciiTheme="majorHAnsi" w:hAnsiTheme="majorHAnsi" w:cs="Arial"/>
          <w:sz w:val="20"/>
          <w:szCs w:val="20"/>
          <w:lang w:val="nl-NL"/>
        </w:rPr>
      </w:pPr>
      <w:r w:rsidRPr="008A6157">
        <w:rPr>
          <w:rFonts w:asciiTheme="majorHAnsi" w:hAnsiTheme="majorHAnsi" w:cs="Arial"/>
          <w:sz w:val="20"/>
          <w:szCs w:val="20"/>
          <w:lang w:val="nl-NL"/>
        </w:rPr>
        <w:t xml:space="preserve">De </w:t>
      </w:r>
      <w:r w:rsidR="008310CE" w:rsidRPr="008A6157">
        <w:rPr>
          <w:rFonts w:asciiTheme="majorHAnsi" w:hAnsiTheme="majorHAnsi" w:cs="Arial"/>
          <w:sz w:val="20"/>
          <w:szCs w:val="20"/>
          <w:lang w:val="nl-NL"/>
        </w:rPr>
        <w:t>Afstudeeropdracht</w:t>
      </w:r>
      <w:r w:rsidR="008E50C3" w:rsidRPr="008A6157">
        <w:rPr>
          <w:rFonts w:asciiTheme="majorHAnsi" w:hAnsiTheme="majorHAnsi" w:cs="Arial"/>
          <w:sz w:val="20"/>
          <w:szCs w:val="20"/>
          <w:lang w:val="nl-NL"/>
        </w:rPr>
        <w:t xml:space="preserve"> heeft een omvang van totaal 30</w:t>
      </w:r>
      <w:r w:rsidRPr="008A6157">
        <w:rPr>
          <w:rFonts w:asciiTheme="majorHAnsi" w:hAnsiTheme="majorHAnsi" w:cs="Arial"/>
          <w:sz w:val="20"/>
          <w:szCs w:val="20"/>
          <w:lang w:val="nl-NL"/>
        </w:rPr>
        <w:t xml:space="preserve"> EC</w:t>
      </w:r>
      <w:r w:rsidR="004C4CC5" w:rsidRPr="008A6157">
        <w:rPr>
          <w:rFonts w:asciiTheme="majorHAnsi" w:hAnsiTheme="majorHAnsi" w:cs="Arial"/>
          <w:sz w:val="20"/>
          <w:szCs w:val="20"/>
          <w:lang w:val="nl-NL"/>
        </w:rPr>
        <w:t xml:space="preserve"> (</w:t>
      </w:r>
      <w:r w:rsidR="00AD28E0" w:rsidRPr="008A6157">
        <w:rPr>
          <w:rFonts w:asciiTheme="majorHAnsi" w:hAnsiTheme="majorHAnsi" w:cs="Arial"/>
          <w:sz w:val="20"/>
          <w:szCs w:val="20"/>
          <w:lang w:val="nl-NL"/>
        </w:rPr>
        <w:t xml:space="preserve">840 </w:t>
      </w:r>
      <w:r w:rsidRPr="008A6157">
        <w:rPr>
          <w:rFonts w:asciiTheme="majorHAnsi" w:hAnsiTheme="majorHAnsi" w:cs="Arial"/>
          <w:sz w:val="20"/>
          <w:szCs w:val="20"/>
          <w:lang w:val="nl-NL"/>
        </w:rPr>
        <w:t>uur</w:t>
      </w:r>
      <w:r w:rsidR="004C4CC5" w:rsidRPr="008A6157">
        <w:rPr>
          <w:rFonts w:asciiTheme="majorHAnsi" w:hAnsiTheme="majorHAnsi" w:cs="Arial"/>
          <w:sz w:val="20"/>
          <w:szCs w:val="20"/>
          <w:lang w:val="nl-NL"/>
        </w:rPr>
        <w:t xml:space="preserve">). </w:t>
      </w:r>
      <w:r w:rsidRPr="008A6157">
        <w:rPr>
          <w:rFonts w:asciiTheme="majorHAnsi" w:hAnsiTheme="majorHAnsi" w:cs="Arial"/>
          <w:sz w:val="20"/>
          <w:szCs w:val="20"/>
          <w:lang w:val="nl-NL"/>
        </w:rPr>
        <w:t>Dit is inclusief maximaal 56 uur voor de werving en aanmelding van de onderzoeksopdracht en het voorbereiden en volgen van de hoor- en werkcolleges, h</w:t>
      </w:r>
      <w:r w:rsidR="00E64B2C" w:rsidRPr="008A6157">
        <w:rPr>
          <w:rFonts w:asciiTheme="majorHAnsi" w:hAnsiTheme="majorHAnsi" w:cs="Arial"/>
          <w:sz w:val="20"/>
          <w:szCs w:val="20"/>
          <w:lang w:val="nl-NL"/>
        </w:rPr>
        <w:t xml:space="preserve">et maken </w:t>
      </w:r>
      <w:r w:rsidR="004C4CC5" w:rsidRPr="008A6157">
        <w:rPr>
          <w:rFonts w:asciiTheme="majorHAnsi" w:hAnsiTheme="majorHAnsi" w:cs="Arial"/>
          <w:sz w:val="20"/>
          <w:szCs w:val="20"/>
          <w:lang w:val="nl-NL"/>
        </w:rPr>
        <w:t xml:space="preserve">van de onderzoeksopzet, het uitvoeren van het onderzoek, het schrijven van het </w:t>
      </w:r>
      <w:r w:rsidR="004C4CC5" w:rsidRPr="008A6157">
        <w:rPr>
          <w:rFonts w:asciiTheme="majorHAnsi" w:hAnsiTheme="majorHAnsi" w:cs="Arial"/>
          <w:sz w:val="20"/>
          <w:szCs w:val="20"/>
          <w:lang w:val="nl-NL"/>
        </w:rPr>
        <w:lastRenderedPageBreak/>
        <w:t xml:space="preserve">onderzoeksrapport, </w:t>
      </w:r>
      <w:r w:rsidR="00E64B2C" w:rsidRPr="008A6157">
        <w:rPr>
          <w:rFonts w:asciiTheme="majorHAnsi" w:hAnsiTheme="majorHAnsi" w:cs="Arial"/>
          <w:sz w:val="20"/>
          <w:szCs w:val="20"/>
          <w:lang w:val="nl-NL"/>
        </w:rPr>
        <w:t xml:space="preserve">het </w:t>
      </w:r>
      <w:r w:rsidR="004C4CC5" w:rsidRPr="008A6157">
        <w:rPr>
          <w:rFonts w:asciiTheme="majorHAnsi" w:hAnsiTheme="majorHAnsi" w:cs="Arial"/>
          <w:sz w:val="20"/>
          <w:szCs w:val="20"/>
          <w:lang w:val="nl-NL"/>
        </w:rPr>
        <w:t xml:space="preserve">maken van het </w:t>
      </w:r>
      <w:r w:rsidR="00E64B2C" w:rsidRPr="008A6157">
        <w:rPr>
          <w:rFonts w:asciiTheme="majorHAnsi" w:hAnsiTheme="majorHAnsi" w:cs="Arial"/>
          <w:sz w:val="20"/>
          <w:szCs w:val="20"/>
          <w:lang w:val="nl-NL"/>
        </w:rPr>
        <w:t>beroepsproduct en</w:t>
      </w:r>
      <w:r w:rsidRPr="008A6157">
        <w:rPr>
          <w:rFonts w:asciiTheme="majorHAnsi" w:hAnsiTheme="majorHAnsi" w:cs="Arial"/>
          <w:sz w:val="20"/>
          <w:szCs w:val="20"/>
          <w:lang w:val="nl-NL"/>
        </w:rPr>
        <w:t xml:space="preserve"> het voorbereiden en verzorgen van de </w:t>
      </w:r>
      <w:r w:rsidR="009830B4" w:rsidRPr="008A6157">
        <w:rPr>
          <w:rFonts w:asciiTheme="majorHAnsi" w:hAnsiTheme="majorHAnsi" w:cs="Arial"/>
          <w:sz w:val="20"/>
          <w:szCs w:val="20"/>
          <w:lang w:val="nl-NL"/>
        </w:rPr>
        <w:t>verdediging</w:t>
      </w:r>
      <w:r w:rsidR="00E64B2C" w:rsidRPr="008A6157">
        <w:rPr>
          <w:rFonts w:asciiTheme="majorHAnsi" w:hAnsiTheme="majorHAnsi" w:cs="Arial"/>
          <w:sz w:val="20"/>
          <w:szCs w:val="20"/>
          <w:lang w:val="nl-NL"/>
        </w:rPr>
        <w:t>.</w:t>
      </w:r>
    </w:p>
    <w:p w14:paraId="678CBCFB" w14:textId="119C14C3" w:rsidR="006E05BA" w:rsidRPr="008A6157" w:rsidRDefault="006E05BA" w:rsidP="0086019E">
      <w:pPr>
        <w:pStyle w:val="FSkop1"/>
        <w:rPr>
          <w:rFonts w:asciiTheme="majorHAnsi" w:hAnsiTheme="majorHAnsi"/>
        </w:rPr>
      </w:pPr>
      <w:bookmarkStart w:id="34" w:name="_Toc340410802"/>
      <w:bookmarkStart w:id="35" w:name="_Toc453662486"/>
      <w:bookmarkStart w:id="36" w:name="_Toc207210983"/>
      <w:r w:rsidRPr="008A6157">
        <w:rPr>
          <w:rFonts w:asciiTheme="majorHAnsi" w:hAnsiTheme="majorHAnsi"/>
        </w:rPr>
        <w:t>Docenten</w:t>
      </w:r>
      <w:bookmarkEnd w:id="34"/>
      <w:bookmarkEnd w:id="35"/>
      <w:r w:rsidR="00B5275C" w:rsidRPr="008A6157">
        <w:rPr>
          <w:rFonts w:asciiTheme="majorHAnsi" w:hAnsiTheme="majorHAnsi"/>
        </w:rPr>
        <w:t xml:space="preserve"> en werkwijze</w:t>
      </w:r>
      <w:bookmarkEnd w:id="36"/>
    </w:p>
    <w:p w14:paraId="51F5C9C7" w14:textId="7C419D69" w:rsidR="00D812B3" w:rsidRPr="00982DDA" w:rsidRDefault="006E05BA" w:rsidP="00A7153E">
      <w:pPr>
        <w:pStyle w:val="FSplattetekst"/>
        <w:ind w:left="0"/>
        <w:rPr>
          <w:rFonts w:asciiTheme="majorHAnsi" w:hAnsiTheme="majorHAnsi" w:cs="Arial"/>
          <w:sz w:val="20"/>
          <w:szCs w:val="20"/>
        </w:rPr>
      </w:pPr>
      <w:r w:rsidRPr="00982DDA">
        <w:rPr>
          <w:rFonts w:asciiTheme="majorHAnsi" w:hAnsiTheme="majorHAnsi" w:cs="Arial"/>
          <w:sz w:val="20"/>
          <w:szCs w:val="20"/>
        </w:rPr>
        <w:t xml:space="preserve">Welke docenten welke studenten zullen begeleiden en beoordelen bij de </w:t>
      </w:r>
      <w:r w:rsidR="008310CE" w:rsidRPr="00982DDA">
        <w:rPr>
          <w:rFonts w:asciiTheme="majorHAnsi" w:hAnsiTheme="majorHAnsi" w:cs="Arial"/>
          <w:sz w:val="20"/>
          <w:szCs w:val="20"/>
        </w:rPr>
        <w:t>Afstudeeropdracht</w:t>
      </w:r>
      <w:r w:rsidR="00A7153E" w:rsidRPr="00982DDA">
        <w:rPr>
          <w:rFonts w:asciiTheme="majorHAnsi" w:hAnsiTheme="majorHAnsi" w:cs="Arial"/>
          <w:sz w:val="20"/>
          <w:szCs w:val="20"/>
        </w:rPr>
        <w:t>, wordt</w:t>
      </w:r>
      <w:r w:rsidR="003E0C23" w:rsidRPr="00982DDA">
        <w:rPr>
          <w:rFonts w:asciiTheme="majorHAnsi" w:hAnsiTheme="majorHAnsi" w:cs="Arial"/>
          <w:sz w:val="20"/>
          <w:szCs w:val="20"/>
        </w:rPr>
        <w:t xml:space="preserve"> voorafgaand aan het starten van het afstuderen</w:t>
      </w:r>
      <w:r w:rsidR="00A7153E" w:rsidRPr="00982DDA">
        <w:rPr>
          <w:rFonts w:asciiTheme="majorHAnsi" w:hAnsiTheme="majorHAnsi" w:cs="Arial"/>
          <w:sz w:val="20"/>
          <w:szCs w:val="20"/>
        </w:rPr>
        <w:t xml:space="preserve"> op </w:t>
      </w:r>
      <w:proofErr w:type="spellStart"/>
      <w:r w:rsidR="004D226F" w:rsidRPr="00982DDA">
        <w:rPr>
          <w:rFonts w:asciiTheme="majorHAnsi" w:hAnsiTheme="majorHAnsi" w:cs="Arial"/>
          <w:sz w:val="20"/>
          <w:szCs w:val="20"/>
        </w:rPr>
        <w:t>BrightSpace</w:t>
      </w:r>
      <w:proofErr w:type="spellEnd"/>
      <w:r w:rsidR="0080732A" w:rsidRPr="00982DDA">
        <w:rPr>
          <w:rFonts w:asciiTheme="majorHAnsi" w:hAnsiTheme="majorHAnsi" w:cs="Arial"/>
          <w:sz w:val="20"/>
          <w:szCs w:val="20"/>
        </w:rPr>
        <w:t xml:space="preserve"> </w:t>
      </w:r>
      <w:r w:rsidRPr="00982DDA">
        <w:rPr>
          <w:rFonts w:asciiTheme="majorHAnsi" w:hAnsiTheme="majorHAnsi" w:cs="Arial"/>
          <w:sz w:val="20"/>
          <w:szCs w:val="20"/>
        </w:rPr>
        <w:t xml:space="preserve">bekend gemaakt. </w:t>
      </w:r>
      <w:r w:rsidR="00D812B3" w:rsidRPr="00982DDA">
        <w:rPr>
          <w:rFonts w:asciiTheme="majorHAnsi" w:hAnsiTheme="majorHAnsi" w:cs="Arial"/>
          <w:sz w:val="20"/>
          <w:szCs w:val="20"/>
        </w:rPr>
        <w:t>Hierbij wordt rekening gehouden met de expertise van de docent-begeleider. De</w:t>
      </w:r>
      <w:r w:rsidR="003E0C23" w:rsidRPr="00982DDA">
        <w:rPr>
          <w:rFonts w:asciiTheme="majorHAnsi" w:hAnsiTheme="majorHAnsi" w:cs="Arial"/>
          <w:sz w:val="20"/>
          <w:szCs w:val="20"/>
        </w:rPr>
        <w:t xml:space="preserve"> docent-begeleider</w:t>
      </w:r>
      <w:r w:rsidR="00A7153E" w:rsidRPr="00982DDA">
        <w:rPr>
          <w:rFonts w:asciiTheme="majorHAnsi" w:hAnsiTheme="majorHAnsi" w:cs="Arial"/>
          <w:sz w:val="20"/>
          <w:szCs w:val="20"/>
        </w:rPr>
        <w:t>s</w:t>
      </w:r>
      <w:r w:rsidR="003E0C23" w:rsidRPr="00982DDA">
        <w:rPr>
          <w:rFonts w:asciiTheme="majorHAnsi" w:hAnsiTheme="majorHAnsi" w:cs="Arial"/>
          <w:sz w:val="20"/>
          <w:szCs w:val="20"/>
        </w:rPr>
        <w:t xml:space="preserve"> en docent-beoordelar</w:t>
      </w:r>
      <w:r w:rsidR="00A7153E" w:rsidRPr="00982DDA">
        <w:rPr>
          <w:rFonts w:asciiTheme="majorHAnsi" w:hAnsiTheme="majorHAnsi" w:cs="Arial"/>
          <w:sz w:val="20"/>
          <w:szCs w:val="20"/>
        </w:rPr>
        <w:t>en</w:t>
      </w:r>
      <w:r w:rsidR="00D812B3" w:rsidRPr="00982DDA">
        <w:rPr>
          <w:rFonts w:asciiTheme="majorHAnsi" w:hAnsiTheme="majorHAnsi" w:cs="Arial"/>
          <w:sz w:val="20"/>
          <w:szCs w:val="20"/>
        </w:rPr>
        <w:t xml:space="preserve"> werken in koppels</w:t>
      </w:r>
      <w:r w:rsidR="003E0C23" w:rsidRPr="00982DDA">
        <w:rPr>
          <w:rFonts w:asciiTheme="majorHAnsi" w:hAnsiTheme="majorHAnsi" w:cs="Arial"/>
          <w:sz w:val="20"/>
          <w:szCs w:val="20"/>
        </w:rPr>
        <w:t xml:space="preserve">. </w:t>
      </w:r>
    </w:p>
    <w:p w14:paraId="4A69B6AE" w14:textId="0C04635A" w:rsidR="00B05404" w:rsidRPr="00982DDA" w:rsidRDefault="00D32F04" w:rsidP="00AB2C1B">
      <w:pPr>
        <w:pStyle w:val="FSplattetekst"/>
        <w:ind w:left="0"/>
        <w:rPr>
          <w:rFonts w:asciiTheme="majorHAnsi" w:hAnsiTheme="majorHAnsi" w:cs="Arial"/>
          <w:sz w:val="20"/>
          <w:szCs w:val="20"/>
        </w:rPr>
      </w:pPr>
      <w:r w:rsidRPr="00982DDA">
        <w:rPr>
          <w:rFonts w:asciiTheme="majorHAnsi" w:hAnsiTheme="majorHAnsi" w:cs="Arial"/>
          <w:sz w:val="20"/>
          <w:szCs w:val="20"/>
        </w:rPr>
        <w:t xml:space="preserve">De meeste </w:t>
      </w:r>
      <w:r w:rsidR="008E50C3" w:rsidRPr="00982DDA">
        <w:rPr>
          <w:rFonts w:asciiTheme="majorHAnsi" w:hAnsiTheme="majorHAnsi" w:cs="Arial"/>
          <w:sz w:val="20"/>
          <w:szCs w:val="20"/>
        </w:rPr>
        <w:t>docent</w:t>
      </w:r>
      <w:r w:rsidR="004C4CC5" w:rsidRPr="00982DDA">
        <w:rPr>
          <w:rFonts w:asciiTheme="majorHAnsi" w:hAnsiTheme="majorHAnsi" w:cs="Arial"/>
          <w:sz w:val="20"/>
          <w:szCs w:val="20"/>
        </w:rPr>
        <w:t>-begeleider</w:t>
      </w:r>
      <w:r w:rsidRPr="00982DDA">
        <w:rPr>
          <w:rFonts w:asciiTheme="majorHAnsi" w:hAnsiTheme="majorHAnsi" w:cs="Arial"/>
          <w:sz w:val="20"/>
          <w:szCs w:val="20"/>
        </w:rPr>
        <w:t>s</w:t>
      </w:r>
      <w:r w:rsidR="008E50C3" w:rsidRPr="00982DDA">
        <w:rPr>
          <w:rFonts w:asciiTheme="majorHAnsi" w:hAnsiTheme="majorHAnsi" w:cs="Arial"/>
          <w:sz w:val="20"/>
          <w:szCs w:val="20"/>
        </w:rPr>
        <w:t xml:space="preserve"> begeleid</w:t>
      </w:r>
      <w:r w:rsidRPr="00982DDA">
        <w:rPr>
          <w:rFonts w:asciiTheme="majorHAnsi" w:hAnsiTheme="majorHAnsi" w:cs="Arial"/>
          <w:sz w:val="20"/>
          <w:szCs w:val="20"/>
        </w:rPr>
        <w:t>en</w:t>
      </w:r>
      <w:r w:rsidR="008E50C3" w:rsidRPr="00982DDA">
        <w:rPr>
          <w:rFonts w:asciiTheme="majorHAnsi" w:hAnsiTheme="majorHAnsi" w:cs="Arial"/>
          <w:sz w:val="20"/>
          <w:szCs w:val="20"/>
        </w:rPr>
        <w:t xml:space="preserve"> </w:t>
      </w:r>
      <w:r w:rsidR="004C4CC5" w:rsidRPr="00982DDA">
        <w:rPr>
          <w:rFonts w:asciiTheme="majorHAnsi" w:hAnsiTheme="majorHAnsi" w:cs="Arial"/>
          <w:sz w:val="20"/>
          <w:szCs w:val="20"/>
        </w:rPr>
        <w:t>zes</w:t>
      </w:r>
      <w:r w:rsidR="003E0C23" w:rsidRPr="00982DDA">
        <w:rPr>
          <w:rFonts w:asciiTheme="majorHAnsi" w:hAnsiTheme="majorHAnsi" w:cs="Arial"/>
          <w:sz w:val="20"/>
          <w:szCs w:val="20"/>
        </w:rPr>
        <w:t xml:space="preserve"> studenten </w:t>
      </w:r>
      <w:r w:rsidR="008E50C3" w:rsidRPr="00982DDA">
        <w:rPr>
          <w:rFonts w:asciiTheme="majorHAnsi" w:hAnsiTheme="majorHAnsi" w:cs="Arial"/>
          <w:sz w:val="20"/>
          <w:szCs w:val="20"/>
        </w:rPr>
        <w:t>en beoordel</w:t>
      </w:r>
      <w:r w:rsidRPr="00982DDA">
        <w:rPr>
          <w:rFonts w:asciiTheme="majorHAnsi" w:hAnsiTheme="majorHAnsi" w:cs="Arial"/>
          <w:sz w:val="20"/>
          <w:szCs w:val="20"/>
        </w:rPr>
        <w:t>en</w:t>
      </w:r>
      <w:r w:rsidR="008E50C3" w:rsidRPr="00982DDA">
        <w:rPr>
          <w:rFonts w:asciiTheme="majorHAnsi" w:hAnsiTheme="majorHAnsi" w:cs="Arial"/>
          <w:sz w:val="20"/>
          <w:szCs w:val="20"/>
        </w:rPr>
        <w:t xml:space="preserve"> </w:t>
      </w:r>
      <w:r w:rsidR="00A7153E" w:rsidRPr="00982DDA">
        <w:rPr>
          <w:rFonts w:asciiTheme="majorHAnsi" w:hAnsiTheme="majorHAnsi" w:cs="Arial"/>
          <w:sz w:val="20"/>
          <w:szCs w:val="20"/>
        </w:rPr>
        <w:t>deze groep</w:t>
      </w:r>
      <w:r w:rsidR="004C4CC5" w:rsidRPr="00982DDA">
        <w:rPr>
          <w:rFonts w:asciiTheme="majorHAnsi" w:hAnsiTheme="majorHAnsi" w:cs="Arial"/>
          <w:sz w:val="20"/>
          <w:szCs w:val="20"/>
        </w:rPr>
        <w:t xml:space="preserve"> studenten</w:t>
      </w:r>
      <w:r w:rsidR="00A7153E" w:rsidRPr="00982DDA">
        <w:rPr>
          <w:rFonts w:asciiTheme="majorHAnsi" w:hAnsiTheme="majorHAnsi" w:cs="Arial"/>
          <w:sz w:val="20"/>
          <w:szCs w:val="20"/>
        </w:rPr>
        <w:t>. Daarnaast beoordeelt hij</w:t>
      </w:r>
      <w:r w:rsidR="00C6785E" w:rsidRPr="00982DDA">
        <w:rPr>
          <w:rFonts w:asciiTheme="majorHAnsi" w:hAnsiTheme="majorHAnsi" w:cs="Arial"/>
          <w:sz w:val="20"/>
          <w:szCs w:val="20"/>
        </w:rPr>
        <w:t>/zij</w:t>
      </w:r>
      <w:r w:rsidR="00A7153E" w:rsidRPr="00982DDA">
        <w:rPr>
          <w:rFonts w:asciiTheme="majorHAnsi" w:hAnsiTheme="majorHAnsi" w:cs="Arial"/>
          <w:sz w:val="20"/>
          <w:szCs w:val="20"/>
        </w:rPr>
        <w:t xml:space="preserve"> </w:t>
      </w:r>
      <w:r w:rsidR="004C4CC5" w:rsidRPr="00982DDA">
        <w:rPr>
          <w:rFonts w:asciiTheme="majorHAnsi" w:hAnsiTheme="majorHAnsi" w:cs="Arial"/>
          <w:sz w:val="20"/>
          <w:szCs w:val="20"/>
        </w:rPr>
        <w:t>de zes</w:t>
      </w:r>
      <w:r w:rsidR="00D812B3" w:rsidRPr="00982DDA">
        <w:rPr>
          <w:rFonts w:asciiTheme="majorHAnsi" w:hAnsiTheme="majorHAnsi" w:cs="Arial"/>
          <w:sz w:val="20"/>
          <w:szCs w:val="20"/>
        </w:rPr>
        <w:t xml:space="preserve"> studenten van de docent-beoordelaar </w:t>
      </w:r>
      <w:r w:rsidR="00A7153E" w:rsidRPr="00982DDA">
        <w:rPr>
          <w:rFonts w:asciiTheme="majorHAnsi" w:hAnsiTheme="majorHAnsi" w:cs="Arial"/>
          <w:sz w:val="20"/>
          <w:szCs w:val="20"/>
        </w:rPr>
        <w:t>aan wie</w:t>
      </w:r>
      <w:r w:rsidR="00D812B3" w:rsidRPr="00982DDA">
        <w:rPr>
          <w:rFonts w:asciiTheme="majorHAnsi" w:hAnsiTheme="majorHAnsi" w:cs="Arial"/>
          <w:sz w:val="20"/>
          <w:szCs w:val="20"/>
        </w:rPr>
        <w:t xml:space="preserve"> </w:t>
      </w:r>
      <w:r w:rsidR="00A7153E" w:rsidRPr="00982DDA">
        <w:rPr>
          <w:rFonts w:asciiTheme="majorHAnsi" w:hAnsiTheme="majorHAnsi" w:cs="Arial"/>
          <w:sz w:val="20"/>
          <w:szCs w:val="20"/>
        </w:rPr>
        <w:t>hij</w:t>
      </w:r>
      <w:r w:rsidR="00C6785E" w:rsidRPr="00982DDA">
        <w:rPr>
          <w:rFonts w:asciiTheme="majorHAnsi" w:hAnsiTheme="majorHAnsi" w:cs="Arial"/>
          <w:sz w:val="20"/>
          <w:szCs w:val="20"/>
        </w:rPr>
        <w:t>/zij</w:t>
      </w:r>
      <w:r w:rsidR="00D812B3" w:rsidRPr="00982DDA">
        <w:rPr>
          <w:rFonts w:asciiTheme="majorHAnsi" w:hAnsiTheme="majorHAnsi" w:cs="Arial"/>
          <w:sz w:val="20"/>
          <w:szCs w:val="20"/>
        </w:rPr>
        <w:t xml:space="preserve"> gekoppeld is</w:t>
      </w:r>
      <w:r w:rsidR="00A7153E" w:rsidRPr="00982DDA">
        <w:rPr>
          <w:rFonts w:asciiTheme="majorHAnsi" w:hAnsiTheme="majorHAnsi" w:cs="Arial"/>
          <w:sz w:val="20"/>
          <w:szCs w:val="20"/>
        </w:rPr>
        <w:t xml:space="preserve">. In totaal beoordeelt </w:t>
      </w:r>
      <w:r w:rsidRPr="00982DDA">
        <w:rPr>
          <w:rFonts w:asciiTheme="majorHAnsi" w:hAnsiTheme="majorHAnsi" w:cs="Arial"/>
          <w:sz w:val="20"/>
          <w:szCs w:val="20"/>
        </w:rPr>
        <w:t xml:space="preserve">een gemiddelde </w:t>
      </w:r>
      <w:r w:rsidR="00A7153E" w:rsidRPr="00982DDA">
        <w:rPr>
          <w:rFonts w:asciiTheme="majorHAnsi" w:hAnsiTheme="majorHAnsi" w:cs="Arial"/>
          <w:sz w:val="20"/>
          <w:szCs w:val="20"/>
        </w:rPr>
        <w:t>docent</w:t>
      </w:r>
      <w:r w:rsidR="00D812B3" w:rsidRPr="00982DDA">
        <w:rPr>
          <w:rFonts w:asciiTheme="majorHAnsi" w:hAnsiTheme="majorHAnsi" w:cs="Arial"/>
          <w:sz w:val="20"/>
          <w:szCs w:val="20"/>
        </w:rPr>
        <w:t xml:space="preserve"> dus </w:t>
      </w:r>
      <w:r w:rsidR="003E0C23" w:rsidRPr="00982DDA">
        <w:rPr>
          <w:rFonts w:asciiTheme="majorHAnsi" w:hAnsiTheme="majorHAnsi" w:cs="Arial"/>
          <w:sz w:val="20"/>
          <w:szCs w:val="20"/>
        </w:rPr>
        <w:t>12</w:t>
      </w:r>
      <w:r w:rsidR="006E05BA" w:rsidRPr="00982DDA">
        <w:rPr>
          <w:rFonts w:asciiTheme="majorHAnsi" w:hAnsiTheme="majorHAnsi" w:cs="Arial"/>
          <w:sz w:val="20"/>
          <w:szCs w:val="20"/>
        </w:rPr>
        <w:t xml:space="preserve"> studenten.</w:t>
      </w:r>
      <w:r w:rsidR="00D812B3" w:rsidRPr="00982DDA">
        <w:rPr>
          <w:rFonts w:asciiTheme="majorHAnsi" w:hAnsiTheme="majorHAnsi" w:cs="Arial"/>
          <w:sz w:val="20"/>
          <w:szCs w:val="20"/>
        </w:rPr>
        <w:t xml:space="preserve"> </w:t>
      </w:r>
      <w:r w:rsidR="004C4CC5" w:rsidRPr="00982DDA">
        <w:rPr>
          <w:rFonts w:asciiTheme="majorHAnsi" w:hAnsiTheme="majorHAnsi" w:cs="Arial"/>
          <w:sz w:val="20"/>
          <w:szCs w:val="20"/>
        </w:rPr>
        <w:t xml:space="preserve">Dit houdt in dat elk onderzoeksrapport wordt beoordeeld door zowel de docent-begeleider als de docent-beoordelaar. </w:t>
      </w:r>
      <w:r w:rsidR="00B5275C" w:rsidRPr="00982DDA">
        <w:rPr>
          <w:rFonts w:asciiTheme="majorHAnsi" w:hAnsiTheme="majorHAnsi" w:cs="Arial"/>
          <w:sz w:val="20"/>
          <w:szCs w:val="20"/>
        </w:rPr>
        <w:t>Doordat het onderzoeksrapport door t</w:t>
      </w:r>
      <w:r w:rsidR="00A7153E" w:rsidRPr="00982DDA">
        <w:rPr>
          <w:rFonts w:asciiTheme="majorHAnsi" w:hAnsiTheme="majorHAnsi" w:cs="Arial"/>
          <w:sz w:val="20"/>
          <w:szCs w:val="20"/>
        </w:rPr>
        <w:t xml:space="preserve">wee docenten wordt beoordeeld, </w:t>
      </w:r>
      <w:r w:rsidR="00B5275C" w:rsidRPr="00982DDA">
        <w:rPr>
          <w:rFonts w:asciiTheme="majorHAnsi" w:hAnsiTheme="majorHAnsi" w:cs="Arial"/>
          <w:sz w:val="20"/>
          <w:szCs w:val="20"/>
        </w:rPr>
        <w:t>van</w:t>
      </w:r>
      <w:r w:rsidR="00A7153E" w:rsidRPr="00982DDA">
        <w:rPr>
          <w:rFonts w:asciiTheme="majorHAnsi" w:hAnsiTheme="majorHAnsi" w:cs="Arial"/>
          <w:sz w:val="20"/>
          <w:szCs w:val="20"/>
        </w:rPr>
        <w:t xml:space="preserve"> wie</w:t>
      </w:r>
      <w:r w:rsidR="00B5275C" w:rsidRPr="00982DDA">
        <w:rPr>
          <w:rFonts w:asciiTheme="majorHAnsi" w:hAnsiTheme="majorHAnsi" w:cs="Arial"/>
          <w:sz w:val="20"/>
          <w:szCs w:val="20"/>
        </w:rPr>
        <w:t xml:space="preserve"> er één onafhankelijk is, wordt voldaan aan het zogenaamde </w:t>
      </w:r>
      <w:proofErr w:type="spellStart"/>
      <w:r w:rsidR="00B5275C" w:rsidRPr="00982DDA">
        <w:rPr>
          <w:rFonts w:asciiTheme="majorHAnsi" w:hAnsiTheme="majorHAnsi" w:cs="Arial"/>
          <w:sz w:val="20"/>
          <w:szCs w:val="20"/>
        </w:rPr>
        <w:t>vierogenprincipe</w:t>
      </w:r>
      <w:proofErr w:type="spellEnd"/>
      <w:r w:rsidR="00B5275C" w:rsidRPr="00982DDA">
        <w:rPr>
          <w:rFonts w:asciiTheme="majorHAnsi" w:hAnsiTheme="majorHAnsi" w:cs="Arial"/>
          <w:sz w:val="20"/>
          <w:szCs w:val="20"/>
        </w:rPr>
        <w:t>. D</w:t>
      </w:r>
      <w:r w:rsidR="002511E7" w:rsidRPr="00982DDA">
        <w:rPr>
          <w:rFonts w:asciiTheme="majorHAnsi" w:hAnsiTheme="majorHAnsi" w:cs="Arial"/>
          <w:sz w:val="20"/>
          <w:szCs w:val="20"/>
        </w:rPr>
        <w:t>oor</w:t>
      </w:r>
      <w:r w:rsidR="004C4CC5" w:rsidRPr="00982DDA">
        <w:rPr>
          <w:rFonts w:asciiTheme="majorHAnsi" w:hAnsiTheme="majorHAnsi" w:cs="Arial"/>
          <w:sz w:val="20"/>
          <w:szCs w:val="20"/>
        </w:rPr>
        <w:t xml:space="preserve"> </w:t>
      </w:r>
      <w:r w:rsidR="00A7153E" w:rsidRPr="00982DDA">
        <w:rPr>
          <w:rFonts w:asciiTheme="majorHAnsi" w:hAnsiTheme="majorHAnsi" w:cs="Arial"/>
          <w:sz w:val="20"/>
          <w:szCs w:val="20"/>
        </w:rPr>
        <w:t xml:space="preserve">de onderzoeksopzet en </w:t>
      </w:r>
      <w:r w:rsidR="00B5275C" w:rsidRPr="00982DDA">
        <w:rPr>
          <w:rFonts w:asciiTheme="majorHAnsi" w:hAnsiTheme="majorHAnsi" w:cs="Arial"/>
          <w:sz w:val="20"/>
          <w:szCs w:val="20"/>
        </w:rPr>
        <w:t xml:space="preserve">het onderzoeksrapport </w:t>
      </w:r>
      <w:r w:rsidR="00A7153E" w:rsidRPr="00982DDA">
        <w:rPr>
          <w:rFonts w:asciiTheme="majorHAnsi" w:hAnsiTheme="majorHAnsi" w:cs="Arial"/>
          <w:sz w:val="20"/>
          <w:szCs w:val="20"/>
        </w:rPr>
        <w:t xml:space="preserve">door ‘vier ogen’ </w:t>
      </w:r>
      <w:r w:rsidR="00B5275C" w:rsidRPr="00982DDA">
        <w:rPr>
          <w:rFonts w:asciiTheme="majorHAnsi" w:hAnsiTheme="majorHAnsi" w:cs="Arial"/>
          <w:sz w:val="20"/>
          <w:szCs w:val="20"/>
        </w:rPr>
        <w:t xml:space="preserve">te laten beoordelen </w:t>
      </w:r>
      <w:r w:rsidR="002511E7" w:rsidRPr="00982DDA">
        <w:rPr>
          <w:rFonts w:asciiTheme="majorHAnsi" w:hAnsiTheme="majorHAnsi" w:cs="Arial"/>
          <w:sz w:val="20"/>
          <w:szCs w:val="20"/>
        </w:rPr>
        <w:t>wordt</w:t>
      </w:r>
      <w:r w:rsidR="004C4CC5" w:rsidRPr="00982DDA">
        <w:rPr>
          <w:rFonts w:asciiTheme="majorHAnsi" w:hAnsiTheme="majorHAnsi" w:cs="Arial"/>
          <w:sz w:val="20"/>
          <w:szCs w:val="20"/>
        </w:rPr>
        <w:t xml:space="preserve"> </w:t>
      </w:r>
      <w:r w:rsidR="00B5275C" w:rsidRPr="00982DDA">
        <w:rPr>
          <w:rFonts w:asciiTheme="majorHAnsi" w:hAnsiTheme="majorHAnsi" w:cs="Arial"/>
          <w:sz w:val="20"/>
          <w:szCs w:val="20"/>
        </w:rPr>
        <w:t>de kwaliteit en objectiviteit van de beoordeling verhoogd.</w:t>
      </w:r>
      <w:r w:rsidR="004C4CC5" w:rsidRPr="00982DDA">
        <w:rPr>
          <w:rFonts w:asciiTheme="majorHAnsi" w:hAnsiTheme="majorHAnsi" w:cs="Arial"/>
          <w:sz w:val="20"/>
          <w:szCs w:val="20"/>
        </w:rPr>
        <w:t xml:space="preserve"> </w:t>
      </w:r>
    </w:p>
    <w:p w14:paraId="0739B698" w14:textId="77777777" w:rsidR="00ED19B2" w:rsidRPr="00982DDA" w:rsidRDefault="00ED19B2" w:rsidP="00ED19B2">
      <w:pPr>
        <w:pStyle w:val="FSkop2"/>
        <w:keepNext/>
        <w:keepLines/>
        <w:numPr>
          <w:ilvl w:val="0"/>
          <w:numId w:val="0"/>
        </w:numPr>
        <w:rPr>
          <w:rFonts w:asciiTheme="majorHAnsi" w:hAnsiTheme="majorHAnsi"/>
          <w:sz w:val="20"/>
          <w:szCs w:val="20"/>
        </w:rPr>
      </w:pPr>
      <w:bookmarkStart w:id="37" w:name="_Toc207210984"/>
      <w:r w:rsidRPr="00982DDA">
        <w:rPr>
          <w:rFonts w:asciiTheme="majorHAnsi" w:hAnsiTheme="majorHAnsi"/>
          <w:sz w:val="20"/>
          <w:szCs w:val="20"/>
        </w:rPr>
        <w:t>De actoren</w:t>
      </w:r>
      <w:bookmarkEnd w:id="37"/>
    </w:p>
    <w:p w14:paraId="4C1E97B8" w14:textId="77777777" w:rsidR="00ED19B2" w:rsidRPr="00982DDA" w:rsidRDefault="00ED19B2" w:rsidP="00ED19B2">
      <w:pPr>
        <w:jc w:val="both"/>
        <w:rPr>
          <w:rFonts w:asciiTheme="majorHAnsi" w:hAnsiTheme="majorHAnsi" w:cs="Arial"/>
          <w:i/>
          <w:sz w:val="20"/>
          <w:szCs w:val="20"/>
          <w:lang w:val="nl-NL"/>
        </w:rPr>
      </w:pPr>
      <w:r w:rsidRPr="00982DDA">
        <w:rPr>
          <w:rFonts w:asciiTheme="majorHAnsi" w:hAnsiTheme="majorHAnsi" w:cs="Arial"/>
          <w:i/>
          <w:sz w:val="20"/>
          <w:szCs w:val="20"/>
          <w:lang w:val="nl-NL"/>
        </w:rPr>
        <w:t>De opdrachtgever</w:t>
      </w:r>
    </w:p>
    <w:p w14:paraId="4CAF5804" w14:textId="77777777" w:rsidR="00ED19B2" w:rsidRPr="00982DDA" w:rsidRDefault="00ED19B2" w:rsidP="00ED19B2">
      <w:pPr>
        <w:pStyle w:val="Lijstalinea"/>
        <w:numPr>
          <w:ilvl w:val="0"/>
          <w:numId w:val="10"/>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De opdrachtgever stelt een afstudeeropdracht ter beschikking en bepaalt het beroepsproduct. </w:t>
      </w:r>
    </w:p>
    <w:p w14:paraId="7DD07A0D" w14:textId="77777777" w:rsidR="00ED19B2" w:rsidRPr="00982DDA" w:rsidRDefault="00ED19B2" w:rsidP="00ED19B2">
      <w:pPr>
        <w:pStyle w:val="Lijstalinea"/>
        <w:numPr>
          <w:ilvl w:val="0"/>
          <w:numId w:val="10"/>
        </w:numPr>
        <w:jc w:val="both"/>
        <w:rPr>
          <w:rFonts w:asciiTheme="majorHAnsi" w:hAnsiTheme="majorHAnsi" w:cs="Arial"/>
          <w:sz w:val="20"/>
          <w:szCs w:val="20"/>
          <w:lang w:val="nl-NL"/>
        </w:rPr>
      </w:pPr>
      <w:r w:rsidRPr="00982DDA">
        <w:rPr>
          <w:rFonts w:asciiTheme="majorHAnsi" w:hAnsiTheme="majorHAnsi" w:cs="Arial"/>
          <w:sz w:val="20"/>
          <w:szCs w:val="20"/>
          <w:lang w:val="nl-NL"/>
        </w:rPr>
        <w:t>Hij/zij beoordeelt of de onderzoeksopzet tegemoet komt aan zijn/haar wensen.</w:t>
      </w:r>
    </w:p>
    <w:p w14:paraId="41E73471" w14:textId="77777777" w:rsidR="00ED19B2" w:rsidRPr="00982DDA" w:rsidRDefault="00ED19B2" w:rsidP="00ED19B2">
      <w:pPr>
        <w:pStyle w:val="Lijstalinea"/>
        <w:numPr>
          <w:ilvl w:val="0"/>
          <w:numId w:val="10"/>
        </w:numPr>
        <w:jc w:val="both"/>
        <w:rPr>
          <w:rFonts w:asciiTheme="majorHAnsi" w:hAnsiTheme="majorHAnsi" w:cs="Arial"/>
          <w:sz w:val="20"/>
          <w:szCs w:val="20"/>
          <w:lang w:val="nl-NL"/>
        </w:rPr>
      </w:pPr>
      <w:r w:rsidRPr="00982DDA">
        <w:rPr>
          <w:rFonts w:asciiTheme="majorHAnsi" w:hAnsiTheme="majorHAnsi" w:cs="Arial"/>
          <w:sz w:val="20"/>
          <w:szCs w:val="20"/>
          <w:lang w:val="nl-NL"/>
        </w:rPr>
        <w:t>De opdrachtgever adviseert bij de beoordeling  van het beroepsproduct. Bij een onvoldoende adviseert hij/zij ook bij de beoordeling van de herkansing van het beroepsproduct. Hij/zij geeft zijn/haar advies bij de beoordeling door aan de docent-begeleider volgens de planning in de cursuskalender.</w:t>
      </w:r>
    </w:p>
    <w:p w14:paraId="5DD3A64B" w14:textId="77777777" w:rsidR="00ED19B2" w:rsidRPr="00982DDA" w:rsidRDefault="00ED19B2" w:rsidP="00ED19B2">
      <w:pPr>
        <w:jc w:val="both"/>
        <w:rPr>
          <w:rFonts w:asciiTheme="majorHAnsi" w:hAnsiTheme="majorHAnsi" w:cs="Arial"/>
          <w:sz w:val="20"/>
          <w:szCs w:val="20"/>
          <w:lang w:val="nl-NL"/>
        </w:rPr>
      </w:pPr>
    </w:p>
    <w:p w14:paraId="1B9F83E2" w14:textId="77777777" w:rsidR="00ED19B2" w:rsidRPr="00982DDA" w:rsidRDefault="00ED19B2" w:rsidP="00ED19B2">
      <w:pPr>
        <w:jc w:val="both"/>
        <w:rPr>
          <w:rFonts w:asciiTheme="majorHAnsi" w:hAnsiTheme="majorHAnsi" w:cs="Arial"/>
          <w:sz w:val="20"/>
          <w:szCs w:val="20"/>
          <w:lang w:val="nl-NL"/>
        </w:rPr>
      </w:pPr>
      <w:r w:rsidRPr="00982DDA">
        <w:rPr>
          <w:rFonts w:asciiTheme="majorHAnsi" w:hAnsiTheme="majorHAnsi" w:cs="Arial"/>
          <w:sz w:val="20"/>
          <w:szCs w:val="20"/>
          <w:lang w:val="nl-NL"/>
        </w:rPr>
        <w:t>Na afloop van het onderzoek krijgt de opdrachtgever een uitnodiging per e-mail voor een digitale evaluatie.</w:t>
      </w:r>
      <w:r w:rsidRPr="00982DDA" w:rsidDel="00CD143F">
        <w:rPr>
          <w:rFonts w:asciiTheme="majorHAnsi" w:hAnsiTheme="majorHAnsi" w:cs="Arial"/>
          <w:sz w:val="20"/>
          <w:szCs w:val="20"/>
          <w:lang w:val="nl-NL"/>
        </w:rPr>
        <w:t xml:space="preserve"> </w:t>
      </w:r>
    </w:p>
    <w:p w14:paraId="51933983" w14:textId="77777777" w:rsidR="00ED19B2" w:rsidRPr="00982DDA" w:rsidRDefault="00ED19B2" w:rsidP="00ED19B2">
      <w:pPr>
        <w:jc w:val="both"/>
        <w:rPr>
          <w:rFonts w:asciiTheme="majorHAnsi" w:hAnsiTheme="majorHAnsi" w:cs="Arial"/>
          <w:sz w:val="20"/>
          <w:szCs w:val="20"/>
          <w:lang w:val="nl-NL"/>
        </w:rPr>
      </w:pPr>
    </w:p>
    <w:p w14:paraId="18122A36" w14:textId="77777777" w:rsidR="00ED19B2" w:rsidRPr="00982DDA" w:rsidRDefault="00ED19B2" w:rsidP="00ED19B2">
      <w:pPr>
        <w:jc w:val="both"/>
        <w:rPr>
          <w:rFonts w:asciiTheme="majorHAnsi" w:hAnsiTheme="majorHAnsi" w:cs="Arial"/>
          <w:i/>
          <w:sz w:val="20"/>
          <w:szCs w:val="20"/>
          <w:lang w:val="nl-NL"/>
        </w:rPr>
      </w:pPr>
      <w:r w:rsidRPr="00982DDA">
        <w:rPr>
          <w:rFonts w:asciiTheme="majorHAnsi" w:hAnsiTheme="majorHAnsi" w:cs="Arial"/>
          <w:i/>
          <w:sz w:val="20"/>
          <w:szCs w:val="20"/>
          <w:lang w:val="nl-NL"/>
        </w:rPr>
        <w:t>De praktijkbegeleider</w:t>
      </w:r>
    </w:p>
    <w:p w14:paraId="0BEA285F" w14:textId="77777777" w:rsidR="00ED19B2" w:rsidRPr="00982DDA" w:rsidRDefault="00ED19B2" w:rsidP="00ED19B2">
      <w:pPr>
        <w:pStyle w:val="Lijstalinea"/>
        <w:numPr>
          <w:ilvl w:val="0"/>
          <w:numId w:val="11"/>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De praktijkbegeleider is de persoon die namens de opdrachtgever contact houdt met de student en de opleiding SJD. </w:t>
      </w:r>
    </w:p>
    <w:p w14:paraId="311B7451" w14:textId="77777777" w:rsidR="00ED19B2" w:rsidRPr="00982DDA" w:rsidRDefault="00ED19B2" w:rsidP="00ED19B2">
      <w:pPr>
        <w:pStyle w:val="Lijstalinea"/>
        <w:numPr>
          <w:ilvl w:val="0"/>
          <w:numId w:val="11"/>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Hij/zij zorgt voor de voor het onderzoek noodzakelijke contacten en stelt de benodigde gegevens ter beschikking van de student. </w:t>
      </w:r>
    </w:p>
    <w:p w14:paraId="054A1CEC" w14:textId="77777777" w:rsidR="00ED19B2" w:rsidRPr="00982DDA" w:rsidRDefault="00ED19B2" w:rsidP="00ED19B2">
      <w:pPr>
        <w:pStyle w:val="Lijstalinea"/>
        <w:numPr>
          <w:ilvl w:val="0"/>
          <w:numId w:val="11"/>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Hij/zij bespreekt de onderzoeksopzet met de student en ondertekent namens de opdrachtgever het in de bijlage opgenomen contract wanneer de opdrachtgever akkoord is met deze opzet. </w:t>
      </w:r>
    </w:p>
    <w:p w14:paraId="074446E1" w14:textId="77777777" w:rsidR="00ED19B2" w:rsidRPr="00982DDA" w:rsidRDefault="00ED19B2" w:rsidP="00ED19B2">
      <w:pPr>
        <w:pStyle w:val="Lijstalinea"/>
        <w:numPr>
          <w:ilvl w:val="0"/>
          <w:numId w:val="11"/>
        </w:numPr>
        <w:jc w:val="both"/>
        <w:rPr>
          <w:rFonts w:asciiTheme="majorHAnsi" w:hAnsiTheme="majorHAnsi" w:cs="Arial"/>
          <w:sz w:val="20"/>
          <w:szCs w:val="20"/>
          <w:lang w:val="nl-NL"/>
        </w:rPr>
      </w:pPr>
      <w:r w:rsidRPr="00982DDA">
        <w:rPr>
          <w:rFonts w:asciiTheme="majorHAnsi" w:hAnsiTheme="majorHAnsi" w:cs="Arial"/>
          <w:sz w:val="20"/>
          <w:szCs w:val="20"/>
          <w:lang w:val="nl-NL"/>
        </w:rPr>
        <w:t>De praktijkbegeleider laat zich regelmatig door de student informeren over de stand van zaken van het onderzoek.</w:t>
      </w:r>
    </w:p>
    <w:p w14:paraId="615FE19B" w14:textId="77777777" w:rsidR="00ED19B2" w:rsidRPr="00982DDA" w:rsidRDefault="00ED19B2" w:rsidP="00ED19B2">
      <w:pPr>
        <w:pStyle w:val="Lijstalinea"/>
        <w:numPr>
          <w:ilvl w:val="0"/>
          <w:numId w:val="11"/>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Hij/zij waarschuwt de docent-begeleider als de voortgang van het onderzoek in gevaar komt. </w:t>
      </w:r>
    </w:p>
    <w:p w14:paraId="365ED62B" w14:textId="77777777" w:rsidR="00ED19B2" w:rsidRPr="00982DDA" w:rsidRDefault="00ED19B2" w:rsidP="00ED19B2">
      <w:pPr>
        <w:pStyle w:val="Lijstalinea"/>
        <w:numPr>
          <w:ilvl w:val="0"/>
          <w:numId w:val="11"/>
        </w:numPr>
        <w:jc w:val="both"/>
        <w:rPr>
          <w:rFonts w:asciiTheme="majorHAnsi" w:hAnsiTheme="majorHAnsi" w:cs="Arial"/>
          <w:sz w:val="20"/>
          <w:szCs w:val="20"/>
          <w:lang w:val="nl-NL"/>
        </w:rPr>
      </w:pPr>
      <w:r w:rsidRPr="00982DDA">
        <w:rPr>
          <w:rFonts w:asciiTheme="majorHAnsi" w:hAnsiTheme="majorHAnsi" w:cs="Arial"/>
          <w:sz w:val="20"/>
          <w:szCs w:val="20"/>
          <w:lang w:val="nl-NL"/>
        </w:rPr>
        <w:t>De praktijkbegeleider is namens de opdrachtgever, indien mogelijk, aanwezig bij de verdediging.</w:t>
      </w:r>
    </w:p>
    <w:p w14:paraId="6F4B07CF" w14:textId="77777777" w:rsidR="00ED19B2" w:rsidRPr="00982DDA" w:rsidRDefault="00ED19B2" w:rsidP="00ED19B2">
      <w:pPr>
        <w:pStyle w:val="Lijstalinea"/>
        <w:numPr>
          <w:ilvl w:val="0"/>
          <w:numId w:val="11"/>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Hij/zij beoordeelt samen met de docent-begeleider de </w:t>
      </w:r>
      <w:proofErr w:type="spellStart"/>
      <w:r w:rsidRPr="00982DDA">
        <w:rPr>
          <w:rFonts w:asciiTheme="majorHAnsi" w:hAnsiTheme="majorHAnsi" w:cs="Arial"/>
          <w:sz w:val="20"/>
          <w:szCs w:val="20"/>
          <w:lang w:val="nl-NL"/>
        </w:rPr>
        <w:t>onderzoekshouding</w:t>
      </w:r>
      <w:proofErr w:type="spellEnd"/>
      <w:r w:rsidRPr="00982DDA">
        <w:rPr>
          <w:rFonts w:asciiTheme="majorHAnsi" w:hAnsiTheme="majorHAnsi" w:cs="Arial"/>
          <w:sz w:val="20"/>
          <w:szCs w:val="20"/>
          <w:lang w:val="nl-NL"/>
        </w:rPr>
        <w:t xml:space="preserve"> van de  student en adviseert bij de beoordeling van het beroepsproduct. </w:t>
      </w:r>
    </w:p>
    <w:p w14:paraId="2C778863" w14:textId="77777777" w:rsidR="00ED19B2" w:rsidRPr="00982DDA" w:rsidRDefault="00ED19B2" w:rsidP="00ED19B2">
      <w:pPr>
        <w:jc w:val="both"/>
        <w:rPr>
          <w:rFonts w:asciiTheme="majorHAnsi" w:hAnsiTheme="majorHAnsi" w:cs="Arial"/>
          <w:i/>
          <w:sz w:val="20"/>
          <w:szCs w:val="20"/>
          <w:lang w:val="nl-NL"/>
        </w:rPr>
      </w:pPr>
    </w:p>
    <w:p w14:paraId="00B7FEEF" w14:textId="77777777" w:rsidR="00ED19B2" w:rsidRPr="00982DDA" w:rsidRDefault="00ED19B2" w:rsidP="00ED19B2">
      <w:pPr>
        <w:jc w:val="both"/>
        <w:rPr>
          <w:rFonts w:asciiTheme="majorHAnsi" w:hAnsiTheme="majorHAnsi" w:cs="Arial"/>
          <w:sz w:val="20"/>
          <w:szCs w:val="20"/>
          <w:lang w:val="nl-NL"/>
        </w:rPr>
      </w:pPr>
      <w:r w:rsidRPr="00982DDA">
        <w:rPr>
          <w:rFonts w:asciiTheme="majorHAnsi" w:hAnsiTheme="majorHAnsi" w:cs="Arial"/>
          <w:i/>
          <w:sz w:val="20"/>
          <w:szCs w:val="20"/>
          <w:lang w:val="nl-NL"/>
        </w:rPr>
        <w:t>De student</w:t>
      </w:r>
    </w:p>
    <w:p w14:paraId="2DBBB672" w14:textId="77777777" w:rsidR="00ED19B2" w:rsidRPr="00982DDA" w:rsidRDefault="00ED19B2" w:rsidP="00ED19B2">
      <w:pPr>
        <w:pStyle w:val="Lijstalinea"/>
        <w:numPr>
          <w:ilvl w:val="0"/>
          <w:numId w:val="12"/>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De student is verantwoordelijk voor de werving van zijn/haar Afstudeeropdracht. Hij/zij meldt de afstudeeropdracht aan in OnStage ter beoordeling. </w:t>
      </w:r>
    </w:p>
    <w:p w14:paraId="1552FFEC" w14:textId="77777777" w:rsidR="00ED19B2" w:rsidRPr="00982DDA" w:rsidRDefault="00ED19B2" w:rsidP="00ED19B2">
      <w:pPr>
        <w:pStyle w:val="Lijstalinea"/>
        <w:numPr>
          <w:ilvl w:val="0"/>
          <w:numId w:val="12"/>
        </w:numPr>
        <w:jc w:val="both"/>
        <w:rPr>
          <w:rFonts w:asciiTheme="majorHAnsi" w:hAnsiTheme="majorHAnsi" w:cs="Arial"/>
          <w:sz w:val="20"/>
          <w:szCs w:val="20"/>
          <w:lang w:val="nl-NL"/>
        </w:rPr>
      </w:pPr>
      <w:r w:rsidRPr="00982DDA">
        <w:rPr>
          <w:rFonts w:asciiTheme="majorHAnsi" w:hAnsiTheme="majorHAnsi" w:cs="Arial"/>
          <w:sz w:val="20"/>
          <w:szCs w:val="20"/>
          <w:lang w:val="nl-NL"/>
        </w:rPr>
        <w:t>Hij/zij houdt regelmatig contact met de praktijkbegeleider en brengt hem op de hoogte van de voortgang van het onderzoek.</w:t>
      </w:r>
    </w:p>
    <w:p w14:paraId="2C30AACF" w14:textId="77777777" w:rsidR="00ED19B2" w:rsidRPr="00982DDA" w:rsidRDefault="00ED19B2" w:rsidP="00ED19B2">
      <w:pPr>
        <w:pStyle w:val="Lijstalinea"/>
        <w:numPr>
          <w:ilvl w:val="0"/>
          <w:numId w:val="12"/>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Hij/zij neemt deel aan de werkcolleges en levert de daarbij gevraagde inspanning en producten. </w:t>
      </w:r>
    </w:p>
    <w:p w14:paraId="62158D85" w14:textId="77777777" w:rsidR="00ED19B2" w:rsidRPr="00982DDA" w:rsidRDefault="00ED19B2" w:rsidP="00ED19B2">
      <w:pPr>
        <w:pStyle w:val="Lijstalinea"/>
        <w:numPr>
          <w:ilvl w:val="0"/>
          <w:numId w:val="12"/>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Hij/zij zorgt voor ondertekening van het contract tussen student en praktijkbegeleider en houdt zich aan de in het contract vastgelegde afspraken (zie bijlage 1). </w:t>
      </w:r>
    </w:p>
    <w:p w14:paraId="6FE2FFFE" w14:textId="77777777" w:rsidR="00ED19B2" w:rsidRPr="00982DDA" w:rsidRDefault="00ED19B2" w:rsidP="00ED19B2">
      <w:pPr>
        <w:pStyle w:val="Lijstalinea"/>
        <w:numPr>
          <w:ilvl w:val="0"/>
          <w:numId w:val="12"/>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De student voert de opdracht projectmatig en zelfstandig uit. </w:t>
      </w:r>
    </w:p>
    <w:p w14:paraId="72839F2B" w14:textId="77777777" w:rsidR="00ED19B2" w:rsidRPr="00982DDA" w:rsidRDefault="00ED19B2" w:rsidP="00ED19B2">
      <w:pPr>
        <w:pStyle w:val="Lijstalinea"/>
        <w:numPr>
          <w:ilvl w:val="0"/>
          <w:numId w:val="12"/>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Hij/zij heeft regelmatig contact met de praktijkbegeleider over de voortgang van het onderzoek. Hij/zij stelt daartoe een agenda op en draagt zorg voor de verslaglegging. Hij/zij is verantwoordelijk voor de planning en inzet van de (maximaal) 150 minuten contacttijd aan individuele begeleiding door de docent-begeleider. </w:t>
      </w:r>
    </w:p>
    <w:p w14:paraId="3E7E240A" w14:textId="77777777" w:rsidR="00ED19B2" w:rsidRPr="00982DDA" w:rsidRDefault="00ED19B2" w:rsidP="00ED19B2">
      <w:pPr>
        <w:pStyle w:val="Lijstalinea"/>
        <w:numPr>
          <w:ilvl w:val="0"/>
          <w:numId w:val="12"/>
        </w:numPr>
        <w:jc w:val="both"/>
        <w:rPr>
          <w:rFonts w:asciiTheme="majorHAnsi" w:hAnsiTheme="majorHAnsi" w:cs="Arial"/>
          <w:sz w:val="20"/>
          <w:szCs w:val="20"/>
          <w:lang w:val="nl-NL"/>
        </w:rPr>
      </w:pPr>
      <w:r w:rsidRPr="00982DDA">
        <w:rPr>
          <w:rFonts w:asciiTheme="majorHAnsi" w:hAnsiTheme="majorHAnsi" w:cs="Arial"/>
          <w:sz w:val="20"/>
          <w:szCs w:val="20"/>
          <w:lang w:val="nl-NL"/>
        </w:rPr>
        <w:lastRenderedPageBreak/>
        <w:t xml:space="preserve">Hij/zij signaleert tijdig mogelijke knelpunten die van invloed zijn op de voortgang van het onderzoek en meldt deze bij zowel de docent-begeleider als de praktijkbegeleider. </w:t>
      </w:r>
    </w:p>
    <w:p w14:paraId="0839715F" w14:textId="77777777" w:rsidR="00ED19B2" w:rsidRPr="00982DDA" w:rsidRDefault="00ED19B2" w:rsidP="00ED19B2">
      <w:pPr>
        <w:pStyle w:val="Lijstalinea"/>
        <w:numPr>
          <w:ilvl w:val="0"/>
          <w:numId w:val="12"/>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De student draagt zorg voor het tijdig leveren van een goed en verzorgd onderzoeksrapport en voor het maken van een goed beroepsproduct. </w:t>
      </w:r>
    </w:p>
    <w:p w14:paraId="1EBF05E8" w14:textId="77777777" w:rsidR="00ED19B2" w:rsidRPr="00982DDA" w:rsidRDefault="00ED19B2" w:rsidP="00ED19B2">
      <w:pPr>
        <w:pStyle w:val="Lijstalinea"/>
        <w:numPr>
          <w:ilvl w:val="0"/>
          <w:numId w:val="12"/>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Hij/zij is verantwoordelijk voor het inhoudelijke niveau en het zelfstandig raadplegen van </w:t>
      </w:r>
      <w:proofErr w:type="spellStart"/>
      <w:r w:rsidRPr="00982DDA">
        <w:rPr>
          <w:rFonts w:asciiTheme="majorHAnsi" w:hAnsiTheme="majorHAnsi" w:cs="Arial"/>
          <w:sz w:val="20"/>
          <w:szCs w:val="20"/>
          <w:lang w:val="nl-NL"/>
        </w:rPr>
        <w:t>vakdeskundige</w:t>
      </w:r>
      <w:proofErr w:type="spellEnd"/>
      <w:r w:rsidRPr="00982DDA">
        <w:rPr>
          <w:rFonts w:asciiTheme="majorHAnsi" w:hAnsiTheme="majorHAnsi" w:cs="Arial"/>
          <w:sz w:val="20"/>
          <w:szCs w:val="20"/>
          <w:lang w:val="nl-NL"/>
        </w:rPr>
        <w:t xml:space="preserve"> personen en bronnen. </w:t>
      </w:r>
    </w:p>
    <w:p w14:paraId="21525832" w14:textId="77777777" w:rsidR="00ED19B2" w:rsidRPr="00982DDA" w:rsidRDefault="00ED19B2" w:rsidP="00ED19B2">
      <w:pPr>
        <w:pStyle w:val="Lijstalinea"/>
        <w:numPr>
          <w:ilvl w:val="0"/>
          <w:numId w:val="12"/>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Hij/zij is verantwoordelijk voor het voorbereiden en uitvoeren van de verdediging. </w:t>
      </w:r>
    </w:p>
    <w:p w14:paraId="6F0E3181" w14:textId="77777777" w:rsidR="00ED19B2" w:rsidRPr="00982DDA" w:rsidRDefault="00ED19B2" w:rsidP="00ED19B2">
      <w:pPr>
        <w:pStyle w:val="Lijstalinea"/>
        <w:numPr>
          <w:ilvl w:val="0"/>
          <w:numId w:val="12"/>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De student werkt volgens de Gedragscode praktijkgericht onderzoek voor het HBO (uitgave van de HBO-Raad en te vinden op het </w:t>
      </w:r>
      <w:proofErr w:type="spellStart"/>
      <w:r w:rsidRPr="00982DDA">
        <w:rPr>
          <w:rFonts w:asciiTheme="majorHAnsi" w:hAnsiTheme="majorHAnsi" w:cs="Arial"/>
          <w:sz w:val="20"/>
          <w:szCs w:val="20"/>
          <w:lang w:val="nl-NL"/>
        </w:rPr>
        <w:t>BrightSpace</w:t>
      </w:r>
      <w:proofErr w:type="spellEnd"/>
      <w:r w:rsidRPr="00982DDA">
        <w:rPr>
          <w:rFonts w:asciiTheme="majorHAnsi" w:hAnsiTheme="majorHAnsi" w:cs="Arial"/>
          <w:sz w:val="20"/>
          <w:szCs w:val="20"/>
          <w:lang w:val="nl-NL"/>
        </w:rPr>
        <w:t>).</w:t>
      </w:r>
    </w:p>
    <w:p w14:paraId="0E8E1CAD" w14:textId="77777777" w:rsidR="00ED19B2" w:rsidRPr="00982DDA" w:rsidRDefault="00ED19B2" w:rsidP="00ED19B2">
      <w:pPr>
        <w:pStyle w:val="Lijstalinea"/>
        <w:numPr>
          <w:ilvl w:val="0"/>
          <w:numId w:val="12"/>
        </w:numPr>
        <w:jc w:val="both"/>
        <w:rPr>
          <w:rFonts w:asciiTheme="majorHAnsi" w:hAnsiTheme="majorHAnsi" w:cs="Arial"/>
          <w:sz w:val="20"/>
          <w:szCs w:val="20"/>
          <w:lang w:val="nl-NL"/>
        </w:rPr>
      </w:pPr>
      <w:r w:rsidRPr="00982DDA">
        <w:rPr>
          <w:rFonts w:asciiTheme="majorHAnsi" w:hAnsiTheme="majorHAnsi" w:cs="Arial"/>
          <w:sz w:val="20"/>
          <w:szCs w:val="20"/>
          <w:lang w:val="nl-NL"/>
        </w:rPr>
        <w:t>De student levert het onderzoeksrapport (en de eventuele herkansing) via OnStage in.</w:t>
      </w:r>
    </w:p>
    <w:p w14:paraId="7CEEC13B" w14:textId="77777777" w:rsidR="00ED19B2" w:rsidRPr="00982DDA" w:rsidRDefault="00ED19B2" w:rsidP="00ED19B2">
      <w:pPr>
        <w:pStyle w:val="Lijstalinea"/>
        <w:numPr>
          <w:ilvl w:val="0"/>
          <w:numId w:val="12"/>
        </w:numPr>
        <w:jc w:val="both"/>
        <w:rPr>
          <w:rFonts w:asciiTheme="majorHAnsi" w:hAnsiTheme="majorHAnsi" w:cs="Arial"/>
          <w:sz w:val="20"/>
          <w:szCs w:val="20"/>
          <w:lang w:val="nl-NL"/>
        </w:rPr>
      </w:pPr>
      <w:r w:rsidRPr="00982DDA">
        <w:rPr>
          <w:rFonts w:asciiTheme="majorHAnsi" w:hAnsiTheme="majorHAnsi" w:cs="Arial"/>
          <w:sz w:val="20"/>
          <w:szCs w:val="20"/>
          <w:lang w:val="nl-NL"/>
        </w:rPr>
        <w:t>De student stelt een lijst met relevante trefwoorden op voor opname in het archief.</w:t>
      </w:r>
    </w:p>
    <w:p w14:paraId="6E77F0F6" w14:textId="77777777" w:rsidR="00ED19B2" w:rsidRPr="00982DDA" w:rsidRDefault="00ED19B2" w:rsidP="00ED19B2">
      <w:pPr>
        <w:jc w:val="both"/>
        <w:rPr>
          <w:rFonts w:asciiTheme="majorHAnsi" w:hAnsiTheme="majorHAnsi" w:cs="Arial"/>
          <w:sz w:val="20"/>
          <w:szCs w:val="20"/>
          <w:lang w:val="nl-NL"/>
        </w:rPr>
      </w:pPr>
    </w:p>
    <w:p w14:paraId="0A640961" w14:textId="77777777" w:rsidR="00ED19B2" w:rsidRPr="00982DDA" w:rsidRDefault="00ED19B2" w:rsidP="00ED19B2">
      <w:pPr>
        <w:jc w:val="both"/>
        <w:rPr>
          <w:rFonts w:asciiTheme="majorHAnsi" w:hAnsiTheme="majorHAnsi" w:cs="Arial"/>
          <w:i/>
          <w:sz w:val="20"/>
          <w:szCs w:val="20"/>
          <w:lang w:val="nl-NL"/>
        </w:rPr>
      </w:pPr>
      <w:r w:rsidRPr="00982DDA">
        <w:rPr>
          <w:rFonts w:asciiTheme="majorHAnsi" w:hAnsiTheme="majorHAnsi" w:cs="Arial"/>
          <w:i/>
          <w:sz w:val="20"/>
          <w:szCs w:val="20"/>
          <w:lang w:val="nl-NL"/>
        </w:rPr>
        <w:t>De docent-begeleider</w:t>
      </w:r>
    </w:p>
    <w:p w14:paraId="3AC87307" w14:textId="77777777" w:rsidR="00ED19B2" w:rsidRPr="00982DDA" w:rsidRDefault="00ED19B2" w:rsidP="00ED19B2">
      <w:pPr>
        <w:pStyle w:val="Lijstalinea"/>
        <w:numPr>
          <w:ilvl w:val="0"/>
          <w:numId w:val="13"/>
        </w:numPr>
        <w:jc w:val="both"/>
        <w:rPr>
          <w:rFonts w:asciiTheme="majorHAnsi" w:hAnsiTheme="majorHAnsi" w:cs="Arial"/>
          <w:sz w:val="20"/>
          <w:szCs w:val="20"/>
          <w:lang w:val="nl-NL"/>
        </w:rPr>
      </w:pPr>
      <w:r w:rsidRPr="00982DDA">
        <w:rPr>
          <w:rFonts w:asciiTheme="majorHAnsi" w:hAnsiTheme="majorHAnsi" w:cs="Arial"/>
          <w:sz w:val="20"/>
          <w:szCs w:val="20"/>
          <w:lang w:val="nl-NL"/>
        </w:rPr>
        <w:t>De docent-begeleider onderhoudt namens de opleiding het contact met de opdrachtgever. Hij/zij heeft bij voorkeur minimaal twee keer persoonlijk contact met de praktijkbegeleider: bij de start en bij de verdediging.</w:t>
      </w:r>
    </w:p>
    <w:p w14:paraId="36F1B480" w14:textId="77777777" w:rsidR="00ED19B2" w:rsidRPr="00982DDA" w:rsidRDefault="00ED19B2" w:rsidP="00ED19B2">
      <w:pPr>
        <w:pStyle w:val="Lijstalinea"/>
        <w:numPr>
          <w:ilvl w:val="0"/>
          <w:numId w:val="13"/>
        </w:numPr>
        <w:jc w:val="both"/>
        <w:rPr>
          <w:rFonts w:asciiTheme="majorHAnsi" w:hAnsiTheme="majorHAnsi" w:cs="Arial"/>
          <w:sz w:val="20"/>
          <w:szCs w:val="20"/>
          <w:lang w:val="nl-NL"/>
        </w:rPr>
      </w:pPr>
      <w:r w:rsidRPr="00982DDA">
        <w:rPr>
          <w:rFonts w:asciiTheme="majorHAnsi" w:hAnsiTheme="majorHAnsi" w:cs="Arial"/>
          <w:sz w:val="20"/>
          <w:szCs w:val="20"/>
          <w:lang w:val="nl-NL"/>
        </w:rPr>
        <w:t>De docent-begeleider maakt in de eerste week van de start van het blok contact met de praktijkbegeleider. Bij voorkeur in persoon, maar in ieder geval telefonisch.</w:t>
      </w:r>
    </w:p>
    <w:p w14:paraId="71A66DFC" w14:textId="77777777" w:rsidR="00ED19B2" w:rsidRPr="00982DDA" w:rsidRDefault="00ED19B2" w:rsidP="00ED19B2">
      <w:pPr>
        <w:pStyle w:val="Lijstalinea"/>
        <w:numPr>
          <w:ilvl w:val="0"/>
          <w:numId w:val="13"/>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Hij/zij is aanspreekpunt voor de praktijkbegeleider in het geval het onderzoek in gevaar komt.  </w:t>
      </w:r>
    </w:p>
    <w:p w14:paraId="18D6546F" w14:textId="77777777" w:rsidR="00ED19B2" w:rsidRPr="00982DDA" w:rsidRDefault="00ED19B2" w:rsidP="00ED19B2">
      <w:pPr>
        <w:pStyle w:val="Lijstalinea"/>
        <w:numPr>
          <w:ilvl w:val="0"/>
          <w:numId w:val="13"/>
        </w:numPr>
        <w:jc w:val="both"/>
        <w:rPr>
          <w:rFonts w:asciiTheme="majorHAnsi" w:hAnsiTheme="majorHAnsi" w:cs="Arial"/>
          <w:sz w:val="20"/>
          <w:szCs w:val="20"/>
          <w:lang w:val="nl-NL"/>
        </w:rPr>
      </w:pPr>
      <w:r w:rsidRPr="00982DDA">
        <w:rPr>
          <w:rFonts w:asciiTheme="majorHAnsi" w:hAnsiTheme="majorHAnsi" w:cs="Arial"/>
          <w:sz w:val="20"/>
          <w:szCs w:val="20"/>
          <w:lang w:val="nl-NL"/>
        </w:rPr>
        <w:t>Hij/zij is medecontractant en levert het contract na ondertekening in bij de Teamassistenten SJD.</w:t>
      </w:r>
    </w:p>
    <w:p w14:paraId="7171F1C6" w14:textId="77777777" w:rsidR="00ED19B2" w:rsidRPr="00982DDA" w:rsidRDefault="00ED19B2" w:rsidP="00ED19B2">
      <w:pPr>
        <w:pStyle w:val="Lijstalinea"/>
        <w:numPr>
          <w:ilvl w:val="0"/>
          <w:numId w:val="13"/>
        </w:numPr>
        <w:jc w:val="both"/>
        <w:rPr>
          <w:rFonts w:asciiTheme="majorHAnsi" w:hAnsiTheme="majorHAnsi" w:cs="Arial"/>
          <w:sz w:val="20"/>
          <w:szCs w:val="20"/>
          <w:lang w:val="nl-NL"/>
        </w:rPr>
      </w:pPr>
      <w:r w:rsidRPr="00982DDA">
        <w:rPr>
          <w:rFonts w:asciiTheme="majorHAnsi" w:hAnsiTheme="majorHAnsi" w:cs="Arial"/>
          <w:sz w:val="20"/>
          <w:szCs w:val="20"/>
          <w:lang w:val="nl-NL"/>
        </w:rPr>
        <w:t>De docent-begeleider leidt de werkgroepsbijeenkomsten en ondersteunt op verzoek van de individuele student het onderzoeksproces (gedurende maximaal 2,5 uur contacttijd). Tijdens deze individuele gesprekken bespreekt hij/zij de problemen waar de student tegenaan loopt en laat zich door de student informeren over het contact tussen de student en diens praktijkbegeleider.</w:t>
      </w:r>
    </w:p>
    <w:p w14:paraId="3B5535C3" w14:textId="77777777" w:rsidR="00ED19B2" w:rsidRPr="00982DDA" w:rsidRDefault="00ED19B2" w:rsidP="00ED19B2">
      <w:pPr>
        <w:pStyle w:val="Lijstalinea"/>
        <w:numPr>
          <w:ilvl w:val="0"/>
          <w:numId w:val="13"/>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Hij/zij beoordeelt de onderzoeksopzet na overleg met de opdrachtgever en de docent-beoordelaar. De docent-begeleider kan alleen een </w:t>
      </w:r>
      <w:r w:rsidRPr="00982DDA">
        <w:rPr>
          <w:rFonts w:asciiTheme="majorHAnsi" w:hAnsiTheme="majorHAnsi" w:cs="Arial"/>
          <w:i/>
          <w:sz w:val="20"/>
          <w:szCs w:val="20"/>
          <w:lang w:val="nl-NL"/>
        </w:rPr>
        <w:t>go</w:t>
      </w:r>
      <w:r w:rsidRPr="00982DDA">
        <w:rPr>
          <w:rFonts w:asciiTheme="majorHAnsi" w:hAnsiTheme="majorHAnsi" w:cs="Arial"/>
          <w:sz w:val="20"/>
          <w:szCs w:val="20"/>
          <w:lang w:val="nl-NL"/>
        </w:rPr>
        <w:t xml:space="preserve"> geven voor de onderzoeksopzet als deze tegemoetkomt aan de wensen van de opdrachtgever.</w:t>
      </w:r>
    </w:p>
    <w:p w14:paraId="4EFC44FE" w14:textId="77777777" w:rsidR="00ED19B2" w:rsidRPr="00982DDA" w:rsidRDefault="00ED19B2" w:rsidP="00ED19B2">
      <w:pPr>
        <w:pStyle w:val="Lijstalinea"/>
        <w:numPr>
          <w:ilvl w:val="0"/>
          <w:numId w:val="13"/>
        </w:numPr>
        <w:jc w:val="both"/>
        <w:rPr>
          <w:rFonts w:asciiTheme="majorHAnsi" w:hAnsiTheme="majorHAnsi" w:cs="Arial"/>
          <w:sz w:val="20"/>
          <w:szCs w:val="20"/>
          <w:lang w:val="nl-NL"/>
        </w:rPr>
      </w:pPr>
      <w:r w:rsidRPr="00982DDA">
        <w:rPr>
          <w:rFonts w:asciiTheme="majorHAnsi" w:hAnsiTheme="majorHAnsi" w:cs="Arial"/>
          <w:sz w:val="20"/>
          <w:szCs w:val="20"/>
          <w:lang w:val="nl-NL"/>
        </w:rPr>
        <w:t>Hij/zij geeft algemene maar gerichte feedback op de concepthoofdstukken en beantwoordt concrete en gerichte vragen over punten waar de student over twijfelt. De docent-begeleider treedt niet in de beoordeling van de (concept)hoofdstukken van het onderzoeksrapport.</w:t>
      </w:r>
    </w:p>
    <w:p w14:paraId="3EEFA53B" w14:textId="77777777" w:rsidR="00ED19B2" w:rsidRPr="00982DDA" w:rsidRDefault="00ED19B2" w:rsidP="00ED19B2">
      <w:pPr>
        <w:pStyle w:val="Lijstalinea"/>
        <w:numPr>
          <w:ilvl w:val="0"/>
          <w:numId w:val="13"/>
        </w:numPr>
        <w:jc w:val="both"/>
        <w:rPr>
          <w:rFonts w:asciiTheme="majorHAnsi" w:hAnsiTheme="majorHAnsi" w:cs="Arial"/>
          <w:sz w:val="20"/>
          <w:szCs w:val="20"/>
          <w:lang w:val="nl-NL"/>
        </w:rPr>
      </w:pPr>
      <w:r w:rsidRPr="00982DDA">
        <w:rPr>
          <w:rFonts w:asciiTheme="majorHAnsi" w:hAnsiTheme="majorHAnsi" w:cs="Arial"/>
          <w:sz w:val="20"/>
          <w:szCs w:val="20"/>
          <w:lang w:val="nl-NL"/>
        </w:rPr>
        <w:t>De docent-begeleider geeft na de laatste feedback toestemming aan de student om het onderzoeksrapport voor beoordeling voor te leggen aan de docent-beoordelaar.</w:t>
      </w:r>
    </w:p>
    <w:p w14:paraId="0AA2A3ED" w14:textId="77777777" w:rsidR="00ED19B2" w:rsidRPr="00982DDA" w:rsidRDefault="00ED19B2" w:rsidP="00ED19B2">
      <w:pPr>
        <w:pStyle w:val="Lijstalinea"/>
        <w:numPr>
          <w:ilvl w:val="0"/>
          <w:numId w:val="13"/>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De docent-begeleider beoordeelt ook zelf het onderzoeksrapport. Hij/zij motiveert zijn/haar oordeel aan de hand van de </w:t>
      </w:r>
      <w:proofErr w:type="spellStart"/>
      <w:r w:rsidRPr="00982DDA">
        <w:rPr>
          <w:rFonts w:asciiTheme="majorHAnsi" w:hAnsiTheme="majorHAnsi" w:cs="Arial"/>
          <w:sz w:val="20"/>
          <w:szCs w:val="20"/>
          <w:lang w:val="nl-NL"/>
        </w:rPr>
        <w:t>beoordelingsrubrics</w:t>
      </w:r>
      <w:proofErr w:type="spellEnd"/>
      <w:r w:rsidRPr="00982DDA">
        <w:rPr>
          <w:rFonts w:asciiTheme="majorHAnsi" w:hAnsiTheme="majorHAnsi" w:cs="Arial"/>
          <w:sz w:val="20"/>
          <w:szCs w:val="20"/>
          <w:lang w:val="nl-NL"/>
        </w:rPr>
        <w:t xml:space="preserve"> van hoofdstuk 10.2. </w:t>
      </w:r>
    </w:p>
    <w:p w14:paraId="1C776642" w14:textId="77777777" w:rsidR="00ED19B2" w:rsidRPr="00982DDA" w:rsidRDefault="00ED19B2" w:rsidP="00ED19B2">
      <w:pPr>
        <w:pStyle w:val="Lijstalinea"/>
        <w:numPr>
          <w:ilvl w:val="0"/>
          <w:numId w:val="13"/>
        </w:numPr>
        <w:jc w:val="both"/>
        <w:rPr>
          <w:rFonts w:asciiTheme="majorHAnsi" w:hAnsiTheme="majorHAnsi" w:cs="Arial"/>
          <w:sz w:val="20"/>
          <w:szCs w:val="20"/>
          <w:lang w:val="nl-NL"/>
        </w:rPr>
      </w:pPr>
      <w:r w:rsidRPr="00982DDA">
        <w:rPr>
          <w:rFonts w:asciiTheme="majorHAnsi" w:hAnsiTheme="majorHAnsi" w:cs="Arial"/>
          <w:sz w:val="20"/>
          <w:szCs w:val="20"/>
          <w:lang w:val="nl-NL"/>
        </w:rPr>
        <w:t>De docent-begeleider treedt in overleg met de docent-begeleider zodat zij uiteindelijk tot een gezamenlijke beoordeling komen.</w:t>
      </w:r>
    </w:p>
    <w:p w14:paraId="2B9ABD6E" w14:textId="77777777" w:rsidR="00ED19B2" w:rsidRPr="00982DDA" w:rsidRDefault="00ED19B2" w:rsidP="00ED19B2">
      <w:pPr>
        <w:pStyle w:val="Lijstalinea"/>
        <w:numPr>
          <w:ilvl w:val="0"/>
          <w:numId w:val="13"/>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De docent-begeleider brengt de student op de hoogte van de beoordeling van het onderzoeksrapport door de docent-beoordelaar. </w:t>
      </w:r>
    </w:p>
    <w:p w14:paraId="6A61FB6D" w14:textId="77777777" w:rsidR="00ED19B2" w:rsidRPr="00982DDA" w:rsidRDefault="00ED19B2" w:rsidP="00ED19B2">
      <w:pPr>
        <w:pStyle w:val="Lijstalinea"/>
        <w:numPr>
          <w:ilvl w:val="0"/>
          <w:numId w:val="13"/>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De docent-begeleider beoordeelt samen met de praktijkbegeleider de </w:t>
      </w:r>
      <w:proofErr w:type="spellStart"/>
      <w:r w:rsidRPr="00982DDA">
        <w:rPr>
          <w:rFonts w:asciiTheme="majorHAnsi" w:hAnsiTheme="majorHAnsi" w:cs="Arial"/>
          <w:sz w:val="20"/>
          <w:szCs w:val="20"/>
          <w:lang w:val="nl-NL"/>
        </w:rPr>
        <w:t>onderzoekshouding</w:t>
      </w:r>
      <w:proofErr w:type="spellEnd"/>
      <w:r w:rsidRPr="00982DDA">
        <w:rPr>
          <w:rFonts w:asciiTheme="majorHAnsi" w:hAnsiTheme="majorHAnsi" w:cs="Arial"/>
          <w:sz w:val="20"/>
          <w:szCs w:val="20"/>
          <w:lang w:val="nl-NL"/>
        </w:rPr>
        <w:t xml:space="preserve"> van de student en beoordeelt na advies van de praktijkbegeleider het beroepsproduct.</w:t>
      </w:r>
    </w:p>
    <w:p w14:paraId="4BF775F7" w14:textId="77777777" w:rsidR="00ED19B2" w:rsidRPr="00982DDA" w:rsidRDefault="00ED19B2" w:rsidP="00ED19B2">
      <w:pPr>
        <w:pStyle w:val="Lijstalinea"/>
        <w:numPr>
          <w:ilvl w:val="0"/>
          <w:numId w:val="13"/>
        </w:numPr>
        <w:jc w:val="both"/>
        <w:rPr>
          <w:rFonts w:asciiTheme="majorHAnsi" w:hAnsiTheme="majorHAnsi" w:cs="Arial"/>
          <w:sz w:val="20"/>
          <w:szCs w:val="20"/>
          <w:lang w:val="nl-NL"/>
        </w:rPr>
      </w:pPr>
      <w:r w:rsidRPr="00982DDA">
        <w:rPr>
          <w:rFonts w:asciiTheme="majorHAnsi" w:hAnsiTheme="majorHAnsi" w:cs="Arial"/>
          <w:sz w:val="20"/>
          <w:szCs w:val="20"/>
          <w:lang w:val="nl-NL"/>
        </w:rPr>
        <w:t>De docent-begeleider maakt een planning (onder voorbehoud) voor de verdediging volgens de cursuskalender.</w:t>
      </w:r>
    </w:p>
    <w:p w14:paraId="6F7557C0" w14:textId="77777777" w:rsidR="00ED19B2" w:rsidRPr="00982DDA" w:rsidRDefault="00ED19B2" w:rsidP="00ED19B2">
      <w:pPr>
        <w:pStyle w:val="Lijstalinea"/>
        <w:numPr>
          <w:ilvl w:val="0"/>
          <w:numId w:val="13"/>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De docent-begeleider is samen met een onafhankelijke docent aanwezig bij de verdediging van het onderzoek. Hij/zij beoordeelt samen met de docent-begeleider de verdediging. </w:t>
      </w:r>
    </w:p>
    <w:p w14:paraId="03B4447C" w14:textId="77777777" w:rsidR="00ED19B2" w:rsidRPr="00982DDA" w:rsidRDefault="00ED19B2" w:rsidP="00ED19B2">
      <w:pPr>
        <w:pStyle w:val="Lijstalinea"/>
        <w:numPr>
          <w:ilvl w:val="0"/>
          <w:numId w:val="13"/>
        </w:numPr>
        <w:jc w:val="both"/>
        <w:rPr>
          <w:rFonts w:asciiTheme="majorHAnsi" w:hAnsiTheme="majorHAnsi" w:cs="Arial"/>
          <w:sz w:val="20"/>
          <w:szCs w:val="20"/>
          <w:lang w:val="nl-NL"/>
        </w:rPr>
      </w:pPr>
      <w:r w:rsidRPr="00982DDA">
        <w:rPr>
          <w:rFonts w:asciiTheme="majorHAnsi" w:hAnsiTheme="majorHAnsi" w:cs="Arial"/>
          <w:sz w:val="20"/>
          <w:szCs w:val="20"/>
          <w:lang w:val="nl-NL"/>
        </w:rPr>
        <w:t>De docent-begeleider heeft contact met de opdrachtgever over de beoordeling van het beroepsproduct door de opdrachtgever. Hij/zij herinnert de opdrachtgever aan de deadline van het advies over de beoordeling van het beroepsproduct.</w:t>
      </w:r>
    </w:p>
    <w:p w14:paraId="35B3F388" w14:textId="77777777" w:rsidR="00ED19B2" w:rsidRPr="00982DDA" w:rsidRDefault="00ED19B2" w:rsidP="00ED19B2">
      <w:pPr>
        <w:pStyle w:val="Lijstalinea"/>
        <w:numPr>
          <w:ilvl w:val="0"/>
          <w:numId w:val="13"/>
        </w:numPr>
        <w:jc w:val="both"/>
        <w:rPr>
          <w:rFonts w:asciiTheme="majorHAnsi" w:hAnsiTheme="majorHAnsi" w:cs="Arial"/>
          <w:sz w:val="20"/>
          <w:szCs w:val="20"/>
          <w:lang w:val="nl-NL"/>
        </w:rPr>
      </w:pPr>
      <w:r w:rsidRPr="00982DDA">
        <w:rPr>
          <w:rFonts w:asciiTheme="majorHAnsi" w:hAnsiTheme="majorHAnsi" w:cs="Arial"/>
          <w:sz w:val="20"/>
          <w:szCs w:val="20"/>
          <w:lang w:val="nl-NL"/>
        </w:rPr>
        <w:t>De docent-begeleider controleert de door de student opgestelde trefwoorden voor zijn/haar onderzoek voor het archief.</w:t>
      </w:r>
    </w:p>
    <w:p w14:paraId="539281DF" w14:textId="77777777" w:rsidR="00ED19B2" w:rsidRPr="00982DDA" w:rsidRDefault="00ED19B2" w:rsidP="00ED19B2">
      <w:pPr>
        <w:pStyle w:val="Lijstalinea"/>
        <w:numPr>
          <w:ilvl w:val="0"/>
          <w:numId w:val="13"/>
        </w:numPr>
        <w:jc w:val="both"/>
        <w:rPr>
          <w:rFonts w:asciiTheme="majorHAnsi" w:hAnsiTheme="majorHAnsi" w:cs="Arial"/>
          <w:sz w:val="20"/>
          <w:szCs w:val="20"/>
          <w:lang w:val="nl-NL"/>
        </w:rPr>
      </w:pPr>
      <w:r w:rsidRPr="00982DDA">
        <w:rPr>
          <w:rFonts w:asciiTheme="majorHAnsi" w:hAnsiTheme="majorHAnsi" w:cs="Arial"/>
          <w:sz w:val="20"/>
          <w:szCs w:val="20"/>
          <w:lang w:val="nl-NL"/>
        </w:rPr>
        <w:t>Hij/zij is verantwoordelijk en draagt zorg voor het tijdig en correct invoeren van de beoordelingen van de onderzoeksopzet en het onderzoeksrapport, het beroepsproduct en de verdediging in SIS.</w:t>
      </w:r>
    </w:p>
    <w:p w14:paraId="368D1D35" w14:textId="77777777" w:rsidR="00ED19B2" w:rsidRPr="00982DDA" w:rsidRDefault="00ED19B2" w:rsidP="00ED19B2">
      <w:pPr>
        <w:jc w:val="both"/>
        <w:rPr>
          <w:rFonts w:asciiTheme="majorHAnsi" w:hAnsiTheme="majorHAnsi" w:cs="Arial"/>
          <w:i/>
          <w:sz w:val="20"/>
          <w:szCs w:val="20"/>
          <w:lang w:val="nl-NL"/>
        </w:rPr>
      </w:pPr>
      <w:r w:rsidRPr="00982DDA">
        <w:rPr>
          <w:rFonts w:asciiTheme="majorHAnsi" w:hAnsiTheme="majorHAnsi" w:cs="Arial"/>
          <w:i/>
          <w:sz w:val="20"/>
          <w:szCs w:val="20"/>
          <w:lang w:val="nl-NL"/>
        </w:rPr>
        <w:br/>
        <w:t>De docent-beoordelaar</w:t>
      </w:r>
    </w:p>
    <w:p w14:paraId="5EA641E2" w14:textId="77777777" w:rsidR="00ED19B2" w:rsidRPr="00982DDA" w:rsidRDefault="00ED19B2" w:rsidP="00ED19B2">
      <w:pPr>
        <w:pStyle w:val="Lijstalinea"/>
        <w:numPr>
          <w:ilvl w:val="0"/>
          <w:numId w:val="14"/>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De docent-beoordelaar geeft de docent-begeleider advies over de beoordeling van de onderzoeksopzet. </w:t>
      </w:r>
    </w:p>
    <w:p w14:paraId="2B3A6DD2" w14:textId="77777777" w:rsidR="00ED19B2" w:rsidRPr="00982DDA" w:rsidRDefault="00ED19B2" w:rsidP="00ED19B2">
      <w:pPr>
        <w:pStyle w:val="Lijstalinea"/>
        <w:numPr>
          <w:ilvl w:val="0"/>
          <w:numId w:val="14"/>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De docent-beoordelaar beoordeelt het onderzoeksrapport. Hij/zij motiveert zijn/haar oordeel aan de hand van de </w:t>
      </w:r>
      <w:proofErr w:type="spellStart"/>
      <w:r w:rsidRPr="00982DDA">
        <w:rPr>
          <w:rFonts w:asciiTheme="majorHAnsi" w:hAnsiTheme="majorHAnsi" w:cs="Arial"/>
          <w:sz w:val="20"/>
          <w:szCs w:val="20"/>
          <w:lang w:val="nl-NL"/>
        </w:rPr>
        <w:t>beoordelingsrubrics</w:t>
      </w:r>
      <w:proofErr w:type="spellEnd"/>
      <w:r w:rsidRPr="00982DDA">
        <w:rPr>
          <w:rFonts w:asciiTheme="majorHAnsi" w:hAnsiTheme="majorHAnsi" w:cs="Arial"/>
          <w:sz w:val="20"/>
          <w:szCs w:val="20"/>
          <w:lang w:val="nl-NL"/>
        </w:rPr>
        <w:t xml:space="preserve"> van hoofdstuk 10.2. </w:t>
      </w:r>
    </w:p>
    <w:p w14:paraId="7B93C848" w14:textId="77777777" w:rsidR="00ED19B2" w:rsidRPr="00982DDA" w:rsidRDefault="00ED19B2" w:rsidP="00ED19B2">
      <w:pPr>
        <w:pStyle w:val="Lijstalinea"/>
        <w:numPr>
          <w:ilvl w:val="0"/>
          <w:numId w:val="14"/>
        </w:numPr>
        <w:jc w:val="both"/>
        <w:rPr>
          <w:rFonts w:asciiTheme="majorHAnsi" w:hAnsiTheme="majorHAnsi" w:cs="Arial"/>
          <w:sz w:val="20"/>
          <w:szCs w:val="20"/>
          <w:lang w:val="nl-NL"/>
        </w:rPr>
      </w:pPr>
      <w:r w:rsidRPr="00982DDA">
        <w:rPr>
          <w:rFonts w:asciiTheme="majorHAnsi" w:hAnsiTheme="majorHAnsi" w:cs="Arial"/>
          <w:sz w:val="20"/>
          <w:szCs w:val="20"/>
          <w:lang w:val="nl-NL"/>
        </w:rPr>
        <w:lastRenderedPageBreak/>
        <w:t xml:space="preserve">Hij/zij treedt in overleg met de docent-begeleider die eveneens het onderzoeksrapport beoordeelt. Na overleg komen zij tot een gezamenlijke beoordeling. </w:t>
      </w:r>
    </w:p>
    <w:p w14:paraId="6F777ECB" w14:textId="77777777" w:rsidR="00ED19B2" w:rsidRPr="00982DDA" w:rsidRDefault="00ED19B2" w:rsidP="00ED19B2">
      <w:pPr>
        <w:jc w:val="both"/>
        <w:rPr>
          <w:rFonts w:asciiTheme="majorHAnsi" w:hAnsiTheme="majorHAnsi" w:cs="Arial"/>
          <w:sz w:val="20"/>
          <w:szCs w:val="20"/>
          <w:lang w:val="nl-NL"/>
        </w:rPr>
      </w:pPr>
    </w:p>
    <w:p w14:paraId="56482FB3" w14:textId="77777777" w:rsidR="00ED19B2" w:rsidRPr="00982DDA" w:rsidRDefault="00ED19B2" w:rsidP="00ED19B2">
      <w:pPr>
        <w:jc w:val="both"/>
        <w:rPr>
          <w:rFonts w:asciiTheme="majorHAnsi" w:hAnsiTheme="majorHAnsi" w:cs="Arial"/>
          <w:sz w:val="20"/>
          <w:szCs w:val="20"/>
          <w:lang w:val="nl-NL"/>
        </w:rPr>
      </w:pPr>
      <w:r w:rsidRPr="00982DDA">
        <w:rPr>
          <w:rFonts w:asciiTheme="majorHAnsi" w:hAnsiTheme="majorHAnsi" w:cs="Arial"/>
          <w:sz w:val="20"/>
          <w:szCs w:val="20"/>
          <w:lang w:val="nl-NL"/>
        </w:rPr>
        <w:t>De onafhankelijke docent</w:t>
      </w:r>
    </w:p>
    <w:p w14:paraId="2A5ACCE8" w14:textId="77777777" w:rsidR="00ED19B2" w:rsidRPr="00982DDA" w:rsidRDefault="00ED19B2" w:rsidP="00ED19B2">
      <w:pPr>
        <w:pStyle w:val="Lijstalinea"/>
        <w:numPr>
          <w:ilvl w:val="0"/>
          <w:numId w:val="20"/>
        </w:numPr>
        <w:rPr>
          <w:rFonts w:asciiTheme="majorHAnsi" w:hAnsiTheme="majorHAnsi" w:cs="Arial"/>
          <w:sz w:val="20"/>
          <w:szCs w:val="20"/>
          <w:lang w:val="nl-NL"/>
        </w:rPr>
      </w:pPr>
      <w:r w:rsidRPr="00982DDA">
        <w:rPr>
          <w:rFonts w:asciiTheme="majorHAnsi" w:hAnsiTheme="majorHAnsi" w:cs="Arial"/>
          <w:sz w:val="20"/>
          <w:szCs w:val="20"/>
          <w:lang w:val="nl-NL"/>
        </w:rPr>
        <w:t>De onafhankelijke docent is, samen met de docent-begeleider, bij de verdediging aanwezig.</w:t>
      </w:r>
    </w:p>
    <w:p w14:paraId="7873A2D1" w14:textId="77777777" w:rsidR="00ED19B2" w:rsidRPr="00982DDA" w:rsidRDefault="00ED19B2" w:rsidP="00ED19B2">
      <w:pPr>
        <w:pStyle w:val="Lijstalinea"/>
        <w:numPr>
          <w:ilvl w:val="0"/>
          <w:numId w:val="20"/>
        </w:numPr>
        <w:rPr>
          <w:rFonts w:asciiTheme="majorHAnsi" w:hAnsiTheme="majorHAnsi" w:cs="Arial"/>
          <w:sz w:val="20"/>
          <w:szCs w:val="20"/>
          <w:lang w:val="nl-NL"/>
        </w:rPr>
      </w:pPr>
      <w:r w:rsidRPr="00982DDA">
        <w:rPr>
          <w:rFonts w:asciiTheme="majorHAnsi" w:hAnsiTheme="majorHAnsi" w:cs="Arial"/>
          <w:sz w:val="20"/>
          <w:szCs w:val="20"/>
          <w:lang w:val="nl-NL"/>
        </w:rPr>
        <w:t xml:space="preserve">Hij/zij beoordeelt de verdediging op basis van de </w:t>
      </w:r>
      <w:proofErr w:type="spellStart"/>
      <w:r w:rsidRPr="00982DDA">
        <w:rPr>
          <w:rFonts w:asciiTheme="majorHAnsi" w:hAnsiTheme="majorHAnsi" w:cs="Arial"/>
          <w:sz w:val="20"/>
          <w:szCs w:val="20"/>
          <w:lang w:val="nl-NL"/>
        </w:rPr>
        <w:t>beoordelingsrubrics</w:t>
      </w:r>
      <w:proofErr w:type="spellEnd"/>
      <w:r w:rsidRPr="00982DDA">
        <w:rPr>
          <w:rFonts w:asciiTheme="majorHAnsi" w:hAnsiTheme="majorHAnsi" w:cs="Arial"/>
          <w:sz w:val="20"/>
          <w:szCs w:val="20"/>
          <w:lang w:val="nl-NL"/>
        </w:rPr>
        <w:t xml:space="preserve">. Hij/zij ziet erop toe dat zowel competentie 6 als competentie 7 worden beoordeeld. </w:t>
      </w:r>
    </w:p>
    <w:p w14:paraId="073A1128" w14:textId="77777777" w:rsidR="00ED19B2" w:rsidRPr="00982DDA" w:rsidRDefault="00ED19B2" w:rsidP="00ED19B2">
      <w:pPr>
        <w:pStyle w:val="Lijstalinea"/>
        <w:numPr>
          <w:ilvl w:val="0"/>
          <w:numId w:val="20"/>
        </w:numPr>
        <w:rPr>
          <w:rFonts w:asciiTheme="majorHAnsi" w:hAnsiTheme="majorHAnsi" w:cs="Arial"/>
          <w:sz w:val="20"/>
          <w:szCs w:val="20"/>
          <w:lang w:val="nl-NL"/>
        </w:rPr>
      </w:pPr>
      <w:r w:rsidRPr="00982DDA">
        <w:rPr>
          <w:rFonts w:asciiTheme="majorHAnsi" w:hAnsiTheme="majorHAnsi" w:cs="Arial"/>
          <w:sz w:val="20"/>
          <w:szCs w:val="20"/>
          <w:lang w:val="nl-NL"/>
        </w:rPr>
        <w:t xml:space="preserve">Meer informatie over de verdediging is te vinden in de studiehandleiding verdediging die te vinden is op </w:t>
      </w:r>
      <w:proofErr w:type="spellStart"/>
      <w:r w:rsidRPr="00982DDA">
        <w:rPr>
          <w:rFonts w:asciiTheme="majorHAnsi" w:hAnsiTheme="majorHAnsi" w:cs="Arial"/>
          <w:sz w:val="20"/>
          <w:szCs w:val="20"/>
          <w:lang w:val="nl-NL"/>
        </w:rPr>
        <w:t>BrightSpace</w:t>
      </w:r>
      <w:proofErr w:type="spellEnd"/>
      <w:r w:rsidRPr="00982DDA">
        <w:rPr>
          <w:rFonts w:asciiTheme="majorHAnsi" w:hAnsiTheme="majorHAnsi" w:cs="Arial"/>
          <w:sz w:val="20"/>
          <w:szCs w:val="20"/>
          <w:lang w:val="nl-NL"/>
        </w:rPr>
        <w:t>.</w:t>
      </w:r>
    </w:p>
    <w:p w14:paraId="59B0EE4B" w14:textId="77777777" w:rsidR="00ED19B2" w:rsidRPr="00982DDA" w:rsidRDefault="00ED19B2" w:rsidP="00ED19B2">
      <w:pPr>
        <w:jc w:val="both"/>
        <w:rPr>
          <w:rFonts w:asciiTheme="majorHAnsi" w:hAnsiTheme="majorHAnsi" w:cs="Arial"/>
          <w:sz w:val="20"/>
          <w:szCs w:val="20"/>
          <w:lang w:val="nl-NL"/>
        </w:rPr>
      </w:pPr>
    </w:p>
    <w:p w14:paraId="73B28703" w14:textId="77777777" w:rsidR="00ED19B2" w:rsidRPr="00982DDA" w:rsidRDefault="00ED19B2" w:rsidP="00ED19B2">
      <w:pPr>
        <w:jc w:val="both"/>
        <w:rPr>
          <w:rFonts w:asciiTheme="majorHAnsi" w:hAnsiTheme="majorHAnsi" w:cs="Arial"/>
          <w:i/>
          <w:sz w:val="20"/>
          <w:szCs w:val="20"/>
          <w:lang w:val="nl-NL"/>
        </w:rPr>
      </w:pPr>
      <w:r w:rsidRPr="00982DDA">
        <w:rPr>
          <w:rFonts w:asciiTheme="majorHAnsi" w:hAnsiTheme="majorHAnsi" w:cs="Arial"/>
          <w:i/>
          <w:sz w:val="20"/>
          <w:szCs w:val="20"/>
          <w:lang w:val="nl-NL"/>
        </w:rPr>
        <w:t>De coördinator Afstudeeropdracht</w:t>
      </w:r>
    </w:p>
    <w:p w14:paraId="22F28124" w14:textId="77777777" w:rsidR="00ED19B2" w:rsidRPr="00982DDA" w:rsidRDefault="00ED19B2" w:rsidP="00ED19B2">
      <w:pPr>
        <w:pStyle w:val="Lijstalinea"/>
        <w:numPr>
          <w:ilvl w:val="0"/>
          <w:numId w:val="21"/>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De coördinator Afstudeeropdracht draagt zorg voor informatie aan studenten, opdrachtgevers en docenten over de Afstudeeropdracht. </w:t>
      </w:r>
    </w:p>
    <w:p w14:paraId="4C511014" w14:textId="77777777" w:rsidR="00ED19B2" w:rsidRPr="00982DDA" w:rsidRDefault="00ED19B2" w:rsidP="00ED19B2">
      <w:pPr>
        <w:pStyle w:val="Lijstalinea"/>
        <w:numPr>
          <w:ilvl w:val="0"/>
          <w:numId w:val="21"/>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Hij/zij organiseert het proces van aanmelding tot beoordeling. </w:t>
      </w:r>
    </w:p>
    <w:p w14:paraId="5CE2AC7A" w14:textId="77777777" w:rsidR="00ED19B2" w:rsidRPr="00982DDA" w:rsidRDefault="00ED19B2" w:rsidP="00ED19B2">
      <w:pPr>
        <w:pStyle w:val="Lijstalinea"/>
        <w:numPr>
          <w:ilvl w:val="0"/>
          <w:numId w:val="21"/>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Hij/zij is aanspreekpunt voor de student en de potentiële opdrachtgever als het gaat om vragen over de geschiktheid van een onderzoek als Afstudeeropdracht voor SJD. Dit voor zover de student op dit punt geen advies kan krijgen tijdens de spreekuren van de beoordelaars van de aanmeldingen Afstudeeropdracht. </w:t>
      </w:r>
    </w:p>
    <w:p w14:paraId="7EFF9CA8" w14:textId="77777777" w:rsidR="00ED19B2" w:rsidRPr="00982DDA" w:rsidRDefault="00ED19B2" w:rsidP="00ED19B2">
      <w:pPr>
        <w:pStyle w:val="Lijstalinea"/>
        <w:numPr>
          <w:ilvl w:val="0"/>
          <w:numId w:val="21"/>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Hij/zij verdeelt de aanmeldingen onder de docenten die deze beoordelen. </w:t>
      </w:r>
    </w:p>
    <w:p w14:paraId="2F29DF27" w14:textId="77777777" w:rsidR="00ED19B2" w:rsidRPr="00982DDA" w:rsidRDefault="00ED19B2" w:rsidP="00ED19B2">
      <w:pPr>
        <w:pStyle w:val="Lijstalinea"/>
        <w:numPr>
          <w:ilvl w:val="0"/>
          <w:numId w:val="21"/>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De coördinator Afstudeeropdracht organiseert zowel de advies-spreekuren van de beoordelaars van de aanmeldingen Afstudeeropdracht als de spreekuren waarin dezen hun eventuele afwijzingen toelichten. </w:t>
      </w:r>
    </w:p>
    <w:p w14:paraId="7462BA66" w14:textId="77777777" w:rsidR="00ED19B2" w:rsidRPr="00982DDA" w:rsidRDefault="00ED19B2" w:rsidP="00ED19B2">
      <w:pPr>
        <w:pStyle w:val="Lijstalinea"/>
        <w:numPr>
          <w:ilvl w:val="0"/>
          <w:numId w:val="21"/>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De coördinator Afstudeeropdracht vult het overzicht van Externe Betrekkingen van goedgekeurde aanmeldingen aan met een korte omschrijving van het onderwerp en koppelt de studenten met een goedgekeurde opdracht aan een docent-begeleider en een docent-beoordelaar. </w:t>
      </w:r>
    </w:p>
    <w:p w14:paraId="0A95D617" w14:textId="77777777" w:rsidR="00ED19B2" w:rsidRPr="00982DDA" w:rsidRDefault="00ED19B2" w:rsidP="00ED19B2">
      <w:pPr>
        <w:pStyle w:val="Lijstalinea"/>
        <w:numPr>
          <w:ilvl w:val="0"/>
          <w:numId w:val="21"/>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Hij/zij bemiddelt bij problemen tussen opdrachtgever, student en docent(en). </w:t>
      </w:r>
    </w:p>
    <w:p w14:paraId="3142EDB9" w14:textId="77777777" w:rsidR="00ED19B2" w:rsidRPr="00982DDA" w:rsidRDefault="00ED19B2" w:rsidP="00ED19B2">
      <w:pPr>
        <w:pStyle w:val="Lijstalinea"/>
        <w:numPr>
          <w:ilvl w:val="0"/>
          <w:numId w:val="21"/>
        </w:numPr>
        <w:jc w:val="both"/>
        <w:rPr>
          <w:rFonts w:asciiTheme="majorHAnsi" w:hAnsiTheme="majorHAnsi" w:cs="Arial"/>
          <w:sz w:val="20"/>
          <w:szCs w:val="20"/>
          <w:lang w:val="nl-NL"/>
        </w:rPr>
      </w:pPr>
      <w:r w:rsidRPr="00982DDA">
        <w:rPr>
          <w:rFonts w:asciiTheme="majorHAnsi" w:hAnsiTheme="majorHAnsi" w:cs="Arial"/>
          <w:sz w:val="20"/>
          <w:szCs w:val="20"/>
          <w:lang w:val="nl-NL"/>
        </w:rPr>
        <w:t>Tenslotte organiseert hij/zij de evaluatie van het programma en betrekt daarbij ook de bij Externe Betrekkingen ingeleverde digitale evaluaties van de opdrachtgevers.</w:t>
      </w:r>
    </w:p>
    <w:p w14:paraId="6FA6A2FA" w14:textId="77777777" w:rsidR="00ED19B2" w:rsidRPr="00982DDA" w:rsidRDefault="00ED19B2" w:rsidP="00ED19B2">
      <w:pPr>
        <w:jc w:val="both"/>
        <w:rPr>
          <w:rFonts w:asciiTheme="majorHAnsi" w:hAnsiTheme="majorHAnsi" w:cs="Arial"/>
          <w:sz w:val="20"/>
          <w:szCs w:val="20"/>
          <w:lang w:val="nl-NL"/>
        </w:rPr>
      </w:pPr>
    </w:p>
    <w:p w14:paraId="66C749AD" w14:textId="77777777" w:rsidR="00ED19B2" w:rsidRPr="00982DDA" w:rsidRDefault="00ED19B2" w:rsidP="00ED19B2">
      <w:pPr>
        <w:jc w:val="both"/>
        <w:rPr>
          <w:rFonts w:asciiTheme="majorHAnsi" w:hAnsiTheme="majorHAnsi" w:cs="Arial"/>
          <w:i/>
          <w:sz w:val="20"/>
          <w:szCs w:val="20"/>
          <w:lang w:val="nl-NL"/>
        </w:rPr>
      </w:pPr>
      <w:r w:rsidRPr="00982DDA">
        <w:rPr>
          <w:rFonts w:asciiTheme="majorHAnsi" w:hAnsiTheme="majorHAnsi" w:cs="Arial"/>
          <w:i/>
          <w:sz w:val="20"/>
          <w:szCs w:val="20"/>
          <w:lang w:val="nl-NL"/>
        </w:rPr>
        <w:t>De beoordelaars van de aanmeldingen Afstudeeropdracht</w:t>
      </w:r>
    </w:p>
    <w:p w14:paraId="0662719B" w14:textId="77777777" w:rsidR="00ED19B2" w:rsidRPr="00982DDA" w:rsidRDefault="00ED19B2" w:rsidP="00ED19B2">
      <w:pPr>
        <w:pStyle w:val="Lijstalinea"/>
        <w:numPr>
          <w:ilvl w:val="0"/>
          <w:numId w:val="22"/>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De beoordelaars van de aanmeldingen bekijken of een onderzoek dat via OnStage is aangemeld, geschikt is als SJD-afstudeeronderzoek. </w:t>
      </w:r>
    </w:p>
    <w:p w14:paraId="09ACEF2D" w14:textId="77777777" w:rsidR="00ED19B2" w:rsidRPr="00982DDA" w:rsidRDefault="00ED19B2" w:rsidP="00ED19B2">
      <w:pPr>
        <w:pStyle w:val="Lijstalinea"/>
        <w:numPr>
          <w:ilvl w:val="0"/>
          <w:numId w:val="22"/>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De betreffende beoordelaar brengt de student binnen twee weken na aanmelding via OnStage op de hoogte van de goed- of afkeuring van de Afstudeeropdracht. </w:t>
      </w:r>
    </w:p>
    <w:p w14:paraId="4A6036BD" w14:textId="77777777" w:rsidR="00ED19B2" w:rsidRPr="00982DDA" w:rsidRDefault="00ED19B2" w:rsidP="00ED19B2">
      <w:pPr>
        <w:pStyle w:val="Lijstalinea"/>
        <w:numPr>
          <w:ilvl w:val="0"/>
          <w:numId w:val="22"/>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Hij/zij motiveert in een daarvoor bestemd formulier waarom een opdracht is afgekeurd. </w:t>
      </w:r>
    </w:p>
    <w:p w14:paraId="6820BCA3" w14:textId="77777777" w:rsidR="00ED19B2" w:rsidRPr="00982DDA" w:rsidRDefault="00ED19B2" w:rsidP="00ED19B2">
      <w:pPr>
        <w:pStyle w:val="Lijstalinea"/>
        <w:numPr>
          <w:ilvl w:val="0"/>
          <w:numId w:val="22"/>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Hij/zij licht dit desgewenst op een door de coördinator Afstudeeropdracht georganiseerd spreekuur toe. </w:t>
      </w:r>
    </w:p>
    <w:p w14:paraId="4AF19A19" w14:textId="77777777" w:rsidR="00ED19B2" w:rsidRPr="00982DDA" w:rsidRDefault="00ED19B2" w:rsidP="00ED19B2">
      <w:pPr>
        <w:pStyle w:val="Lijstalinea"/>
        <w:numPr>
          <w:ilvl w:val="0"/>
          <w:numId w:val="22"/>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De beoordelaar van de aanmeldingen heeft ook een aantal spreekuren in het eerste en tweede blok waar de student zich voor kan intekenen om advies te krijgen over vragen betreffende de geschiktheid van een onderzoek. </w:t>
      </w:r>
    </w:p>
    <w:p w14:paraId="31B1859A" w14:textId="77777777" w:rsidR="00ED19B2" w:rsidRPr="00982DDA" w:rsidRDefault="00ED19B2" w:rsidP="00ED19B2">
      <w:pPr>
        <w:jc w:val="both"/>
        <w:rPr>
          <w:rFonts w:asciiTheme="majorHAnsi" w:hAnsiTheme="majorHAnsi" w:cs="Arial"/>
          <w:i/>
          <w:sz w:val="20"/>
          <w:szCs w:val="20"/>
          <w:lang w:val="nl-NL"/>
        </w:rPr>
      </w:pPr>
    </w:p>
    <w:p w14:paraId="025F3A98" w14:textId="77777777" w:rsidR="00ED19B2" w:rsidRPr="00982DDA" w:rsidRDefault="00ED19B2" w:rsidP="00ED19B2">
      <w:pPr>
        <w:jc w:val="both"/>
        <w:rPr>
          <w:rFonts w:asciiTheme="majorHAnsi" w:hAnsiTheme="majorHAnsi" w:cs="Arial"/>
          <w:i/>
          <w:sz w:val="20"/>
          <w:szCs w:val="20"/>
          <w:lang w:val="nl-NL"/>
        </w:rPr>
      </w:pPr>
      <w:r w:rsidRPr="00982DDA">
        <w:rPr>
          <w:rFonts w:asciiTheme="majorHAnsi" w:hAnsiTheme="majorHAnsi" w:cs="Arial"/>
          <w:i/>
          <w:sz w:val="20"/>
          <w:szCs w:val="20"/>
          <w:lang w:val="nl-NL"/>
        </w:rPr>
        <w:t>De coördinator Internationalisering</w:t>
      </w:r>
    </w:p>
    <w:p w14:paraId="1A577DF0" w14:textId="77777777" w:rsidR="00ED19B2" w:rsidRPr="00982DDA" w:rsidRDefault="00ED19B2" w:rsidP="00ED19B2">
      <w:pPr>
        <w:pStyle w:val="Lijstalinea"/>
        <w:numPr>
          <w:ilvl w:val="0"/>
          <w:numId w:val="23"/>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De coördinator Internationalisering informeert de student over mogelijkheden om een Afstudeeropdracht (deels) in het buitenland te doen. </w:t>
      </w:r>
    </w:p>
    <w:p w14:paraId="298713D1" w14:textId="77777777" w:rsidR="00ED19B2" w:rsidRPr="00982DDA" w:rsidRDefault="00ED19B2" w:rsidP="00ED19B2">
      <w:pPr>
        <w:pStyle w:val="Lijstalinea"/>
        <w:numPr>
          <w:ilvl w:val="0"/>
          <w:numId w:val="23"/>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Hij/zij adviseert de in het buitenland geïnteresseerde student over zijn/haar aanmelding. </w:t>
      </w:r>
    </w:p>
    <w:p w14:paraId="3E10092D" w14:textId="77777777" w:rsidR="00ED19B2" w:rsidRPr="00982DDA" w:rsidRDefault="00ED19B2" w:rsidP="00ED19B2">
      <w:pPr>
        <w:pStyle w:val="Lijstalinea"/>
        <w:numPr>
          <w:ilvl w:val="0"/>
          <w:numId w:val="23"/>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Ook voorziet hij/zij de student van informatie over speciale regels, subsidiemogelijkheden en aandachtspunten voor onderzoek in het buitenland. </w:t>
      </w:r>
    </w:p>
    <w:p w14:paraId="083CCB6F" w14:textId="77777777" w:rsidR="00ED19B2" w:rsidRPr="00982DDA" w:rsidRDefault="00ED19B2" w:rsidP="00ED19B2">
      <w:pPr>
        <w:pStyle w:val="Lijstalinea"/>
        <w:numPr>
          <w:ilvl w:val="0"/>
          <w:numId w:val="23"/>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Ook de coördinator Internationalisering heeft een aantal spreekuren in het eerste en tweede blok waar de student zich voor kan intekenen om advies te krijgen over het werven en uitvoeren van een Internationale Afstudeeropdracht. </w:t>
      </w:r>
    </w:p>
    <w:p w14:paraId="0D14CD7C" w14:textId="77777777" w:rsidR="00ED19B2" w:rsidRPr="00982DDA" w:rsidRDefault="00ED19B2" w:rsidP="00ED19B2">
      <w:pPr>
        <w:jc w:val="both"/>
        <w:rPr>
          <w:rFonts w:asciiTheme="majorHAnsi" w:hAnsiTheme="majorHAnsi" w:cs="Arial"/>
          <w:sz w:val="20"/>
          <w:szCs w:val="20"/>
          <w:lang w:val="nl-NL"/>
        </w:rPr>
      </w:pPr>
    </w:p>
    <w:p w14:paraId="721BD06E" w14:textId="77777777" w:rsidR="00ED19B2" w:rsidRPr="00982DDA" w:rsidRDefault="00ED19B2" w:rsidP="00ED19B2">
      <w:pPr>
        <w:jc w:val="both"/>
        <w:rPr>
          <w:rFonts w:asciiTheme="majorHAnsi" w:hAnsiTheme="majorHAnsi" w:cs="Arial"/>
          <w:i/>
          <w:sz w:val="20"/>
          <w:szCs w:val="20"/>
          <w:lang w:val="nl-NL"/>
        </w:rPr>
      </w:pPr>
      <w:r w:rsidRPr="00982DDA">
        <w:rPr>
          <w:rFonts w:asciiTheme="majorHAnsi" w:hAnsiTheme="majorHAnsi" w:cs="Arial"/>
          <w:i/>
          <w:sz w:val="20"/>
          <w:szCs w:val="20"/>
          <w:lang w:val="nl-NL"/>
        </w:rPr>
        <w:t>De teamassistenten SJD</w:t>
      </w:r>
    </w:p>
    <w:p w14:paraId="3018099E" w14:textId="77777777" w:rsidR="00ED19B2" w:rsidRPr="00982DDA" w:rsidRDefault="00ED19B2" w:rsidP="00ED19B2">
      <w:pPr>
        <w:pStyle w:val="Lijstalinea"/>
        <w:numPr>
          <w:ilvl w:val="0"/>
          <w:numId w:val="24"/>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De teamassistenten SJD archiveren de onderzoeksrapporten met de daarbij behorende beoordelingen. </w:t>
      </w:r>
    </w:p>
    <w:p w14:paraId="2535BD67" w14:textId="77777777" w:rsidR="00ED19B2" w:rsidRPr="00982DDA" w:rsidRDefault="00ED19B2" w:rsidP="00ED19B2">
      <w:pPr>
        <w:pStyle w:val="Lijstalinea"/>
        <w:numPr>
          <w:ilvl w:val="0"/>
          <w:numId w:val="24"/>
        </w:numPr>
        <w:jc w:val="both"/>
        <w:rPr>
          <w:rFonts w:asciiTheme="majorHAnsi" w:hAnsiTheme="majorHAnsi" w:cs="Arial"/>
          <w:sz w:val="20"/>
          <w:szCs w:val="20"/>
          <w:lang w:val="nl-NL"/>
        </w:rPr>
      </w:pPr>
      <w:r w:rsidRPr="00982DDA">
        <w:rPr>
          <w:rFonts w:asciiTheme="majorHAnsi" w:hAnsiTheme="majorHAnsi" w:cs="Arial"/>
          <w:sz w:val="20"/>
          <w:szCs w:val="20"/>
          <w:lang w:val="nl-NL"/>
        </w:rPr>
        <w:t>Ze sturen per e-mail een digitale versie naar de mediatheek van de rapporten die met een 8 of hoger zijn beoordeeld, inclusief de beoordelingen en de lijsten met relevante trefwoorden. Deze onderzoeksrapporten worden ingevoerd in de HvA Kennisbank en/of HBO Kennisbank, mits de opdrachtgevers daar toestemming voor hebben gegeven.</w:t>
      </w:r>
    </w:p>
    <w:p w14:paraId="19AFEB71" w14:textId="77777777" w:rsidR="00ED19B2" w:rsidRPr="00982DDA" w:rsidRDefault="00ED19B2" w:rsidP="00ED19B2">
      <w:pPr>
        <w:jc w:val="both"/>
        <w:rPr>
          <w:rFonts w:asciiTheme="majorHAnsi" w:hAnsiTheme="majorHAnsi" w:cs="Arial"/>
          <w:sz w:val="20"/>
          <w:szCs w:val="20"/>
          <w:lang w:val="nl-NL"/>
        </w:rPr>
      </w:pPr>
    </w:p>
    <w:p w14:paraId="0CE80B6C" w14:textId="77777777" w:rsidR="00ED19B2" w:rsidRPr="00982DDA" w:rsidRDefault="00ED19B2" w:rsidP="00ED19B2">
      <w:pPr>
        <w:jc w:val="both"/>
        <w:rPr>
          <w:rFonts w:asciiTheme="majorHAnsi" w:hAnsiTheme="majorHAnsi" w:cs="Arial"/>
          <w:sz w:val="20"/>
          <w:szCs w:val="20"/>
          <w:lang w:val="nl-NL"/>
        </w:rPr>
      </w:pPr>
      <w:r w:rsidRPr="00982DDA">
        <w:rPr>
          <w:rFonts w:asciiTheme="majorHAnsi" w:hAnsiTheme="majorHAnsi" w:cs="Arial"/>
          <w:i/>
          <w:sz w:val="20"/>
          <w:szCs w:val="20"/>
          <w:lang w:val="nl-NL"/>
        </w:rPr>
        <w:t>Externe Betrekkingen</w:t>
      </w:r>
    </w:p>
    <w:p w14:paraId="3D0AD8A5" w14:textId="77777777" w:rsidR="00ED19B2" w:rsidRPr="00982DDA" w:rsidRDefault="00ED19B2" w:rsidP="00ED19B2">
      <w:pPr>
        <w:pStyle w:val="Lijstalinea"/>
        <w:numPr>
          <w:ilvl w:val="0"/>
          <w:numId w:val="25"/>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De medewerker van Externe Betrekkingen (EB) registreert de aanmeldingen en de goed- of afkeuring daarvan. </w:t>
      </w:r>
    </w:p>
    <w:p w14:paraId="64260470" w14:textId="77777777" w:rsidR="00ED19B2" w:rsidRPr="00982DDA" w:rsidRDefault="00ED19B2" w:rsidP="00ED19B2">
      <w:pPr>
        <w:pStyle w:val="Lijstalinea"/>
        <w:numPr>
          <w:ilvl w:val="0"/>
          <w:numId w:val="25"/>
        </w:numPr>
        <w:jc w:val="both"/>
        <w:rPr>
          <w:rFonts w:asciiTheme="majorHAnsi" w:hAnsiTheme="majorHAnsi" w:cs="Arial"/>
          <w:sz w:val="20"/>
          <w:szCs w:val="20"/>
          <w:lang w:val="nl-NL"/>
        </w:rPr>
      </w:pPr>
      <w:r w:rsidRPr="00982DDA">
        <w:rPr>
          <w:rFonts w:asciiTheme="majorHAnsi" w:hAnsiTheme="majorHAnsi" w:cs="Arial"/>
          <w:sz w:val="20"/>
          <w:szCs w:val="20"/>
          <w:lang w:val="nl-NL"/>
        </w:rPr>
        <w:t>EB heeft hierover contact met de coördinator Afstudeeropdracht.</w:t>
      </w:r>
    </w:p>
    <w:p w14:paraId="21851601" w14:textId="77777777" w:rsidR="00ED19B2" w:rsidRPr="00982DDA" w:rsidRDefault="00ED19B2" w:rsidP="00ED19B2">
      <w:pPr>
        <w:pStyle w:val="Lijstalinea"/>
        <w:numPr>
          <w:ilvl w:val="0"/>
          <w:numId w:val="25"/>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EB maakt een overzicht van de goedgekeurde aanmeldingen. </w:t>
      </w:r>
    </w:p>
    <w:p w14:paraId="09A9EBA0" w14:textId="77777777" w:rsidR="00ED19B2" w:rsidRPr="00982DDA" w:rsidRDefault="00ED19B2" w:rsidP="00ED19B2">
      <w:pPr>
        <w:pStyle w:val="Lijstalinea"/>
        <w:numPr>
          <w:ilvl w:val="0"/>
          <w:numId w:val="25"/>
        </w:numPr>
        <w:jc w:val="both"/>
        <w:rPr>
          <w:rFonts w:asciiTheme="majorHAnsi" w:hAnsiTheme="majorHAnsi" w:cs="Arial"/>
          <w:sz w:val="20"/>
          <w:szCs w:val="20"/>
          <w:lang w:val="nl-NL"/>
        </w:rPr>
      </w:pPr>
      <w:r w:rsidRPr="00982DDA">
        <w:rPr>
          <w:rFonts w:asciiTheme="majorHAnsi" w:hAnsiTheme="majorHAnsi" w:cs="Arial"/>
          <w:sz w:val="20"/>
          <w:szCs w:val="20"/>
          <w:lang w:val="nl-NL"/>
        </w:rPr>
        <w:t xml:space="preserve">EB registreert welke docenten de student krijgt toegewezen voor de begeleiding en de beoordeling. </w:t>
      </w:r>
    </w:p>
    <w:p w14:paraId="56C102A2" w14:textId="77777777" w:rsidR="00ED19B2" w:rsidRPr="00982DDA" w:rsidRDefault="00ED19B2" w:rsidP="00ED19B2">
      <w:pPr>
        <w:pStyle w:val="Lijstalinea"/>
        <w:numPr>
          <w:ilvl w:val="0"/>
          <w:numId w:val="25"/>
        </w:numPr>
        <w:jc w:val="both"/>
        <w:rPr>
          <w:rFonts w:asciiTheme="majorHAnsi" w:hAnsiTheme="majorHAnsi" w:cs="Arial"/>
          <w:sz w:val="20"/>
          <w:szCs w:val="20"/>
          <w:lang w:val="nl-NL"/>
        </w:rPr>
      </w:pPr>
      <w:r w:rsidRPr="00982DDA">
        <w:rPr>
          <w:rFonts w:asciiTheme="majorHAnsi" w:hAnsiTheme="majorHAnsi" w:cs="Arial"/>
          <w:sz w:val="20"/>
          <w:szCs w:val="20"/>
          <w:lang w:val="nl-NL"/>
        </w:rPr>
        <w:t>EB zorgt voor de verzending van wervingsbrieven, hand-outs en handleidingen aan (potentiële) opdrachtgevers. EB zorgt eveneens voor de verzending van evaluatieformulieren aan de opdrachtgevers en registreert de reacties daarop.</w:t>
      </w:r>
    </w:p>
    <w:p w14:paraId="458EF2D1" w14:textId="77777777" w:rsidR="00ED19B2" w:rsidRPr="00982DDA" w:rsidRDefault="00ED19B2" w:rsidP="00ED19B2">
      <w:pPr>
        <w:rPr>
          <w:rFonts w:asciiTheme="majorHAnsi" w:hAnsiTheme="majorHAnsi"/>
          <w:sz w:val="20"/>
          <w:szCs w:val="20"/>
          <w:lang w:val="nl-NL"/>
        </w:rPr>
      </w:pPr>
    </w:p>
    <w:p w14:paraId="78CA1DE6" w14:textId="77777777" w:rsidR="00ED19B2" w:rsidRPr="00982DDA" w:rsidRDefault="00ED19B2" w:rsidP="00AB2C1B">
      <w:pPr>
        <w:pStyle w:val="FSplattetekst"/>
        <w:ind w:left="0"/>
        <w:rPr>
          <w:rFonts w:asciiTheme="majorHAnsi" w:hAnsiTheme="majorHAnsi" w:cs="Arial"/>
          <w:sz w:val="20"/>
          <w:szCs w:val="20"/>
        </w:rPr>
      </w:pPr>
    </w:p>
    <w:p w14:paraId="77C21083" w14:textId="77777777" w:rsidR="0094756D" w:rsidRPr="008A6157" w:rsidRDefault="00687A59" w:rsidP="007E26A0">
      <w:pPr>
        <w:pStyle w:val="FSkop1"/>
        <w:rPr>
          <w:rFonts w:asciiTheme="majorHAnsi" w:hAnsiTheme="majorHAnsi"/>
        </w:rPr>
      </w:pPr>
      <w:bookmarkStart w:id="38" w:name="_Toc453662487"/>
      <w:bookmarkStart w:id="39" w:name="_Toc207210985"/>
      <w:r w:rsidRPr="008A6157">
        <w:rPr>
          <w:rFonts w:asciiTheme="majorHAnsi" w:hAnsiTheme="majorHAnsi"/>
        </w:rPr>
        <w:t>Bijlagen</w:t>
      </w:r>
      <w:bookmarkEnd w:id="38"/>
      <w:bookmarkEnd w:id="39"/>
    </w:p>
    <w:p w14:paraId="04057626" w14:textId="5E535565" w:rsidR="00E03A35" w:rsidRPr="008A6157" w:rsidRDefault="00E03A35" w:rsidP="00003796">
      <w:pPr>
        <w:pStyle w:val="FSkop2"/>
        <w:tabs>
          <w:tab w:val="clear" w:pos="4111"/>
        </w:tabs>
        <w:ind w:left="0" w:firstLine="0"/>
        <w:rPr>
          <w:rFonts w:asciiTheme="majorHAnsi" w:hAnsiTheme="majorHAnsi"/>
          <w:sz w:val="20"/>
          <w:szCs w:val="20"/>
        </w:rPr>
      </w:pPr>
      <w:bookmarkStart w:id="40" w:name="_Toc207210986"/>
      <w:bookmarkStart w:id="41" w:name="_Hlk94531734"/>
      <w:bookmarkStart w:id="42" w:name="_Hlk94606863"/>
      <w:bookmarkStart w:id="43" w:name="_Toc453662488"/>
      <w:r w:rsidRPr="008A6157">
        <w:rPr>
          <w:rFonts w:asciiTheme="majorHAnsi" w:hAnsiTheme="majorHAnsi"/>
          <w:sz w:val="20"/>
          <w:szCs w:val="20"/>
        </w:rPr>
        <w:t>Bijlage 1: Operationaliseringstabel</w:t>
      </w:r>
      <w:bookmarkEnd w:id="40"/>
    </w:p>
    <w:p w14:paraId="3E60BB1C" w14:textId="77777777" w:rsidR="00E03A35" w:rsidRPr="008A6157" w:rsidRDefault="00E03A35" w:rsidP="00E03A35">
      <w:pPr>
        <w:suppressAutoHyphens/>
        <w:autoSpaceDN w:val="0"/>
        <w:textAlignment w:val="baseline"/>
        <w:rPr>
          <w:rFonts w:asciiTheme="majorHAnsi" w:eastAsia="SimSun" w:hAnsiTheme="majorHAnsi" w:cs="Arial"/>
          <w:b/>
          <w:bCs/>
          <w:sz w:val="20"/>
          <w:szCs w:val="20"/>
          <w:lang w:val="nl-NL" w:eastAsia="zh-CN"/>
        </w:rPr>
      </w:pPr>
      <w:bookmarkStart w:id="44" w:name="_Hlk94604984"/>
      <w:bookmarkEnd w:id="41"/>
      <w:r w:rsidRPr="008A6157">
        <w:rPr>
          <w:rFonts w:asciiTheme="majorHAnsi" w:eastAsia="SimSun" w:hAnsiTheme="majorHAnsi" w:cs="Arial"/>
          <w:b/>
          <w:bCs/>
          <w:sz w:val="20"/>
          <w:szCs w:val="20"/>
          <w:lang w:val="nl-NL" w:eastAsia="zh-CN"/>
        </w:rPr>
        <w:t>Voorafgaand aan de uitvoering: Operationaliseringswerkblad interviews per deelvraag</w:t>
      </w:r>
    </w:p>
    <w:p w14:paraId="1FF6FCF6" w14:textId="77777777" w:rsidR="00E03A35" w:rsidRPr="008A6157" w:rsidRDefault="00E03A35" w:rsidP="00E03A35">
      <w:pPr>
        <w:suppressAutoHyphens/>
        <w:autoSpaceDN w:val="0"/>
        <w:textAlignment w:val="baseline"/>
        <w:rPr>
          <w:rFonts w:asciiTheme="majorHAnsi" w:eastAsia="SimSun" w:hAnsiTheme="majorHAnsi" w:cs="Arial"/>
          <w:sz w:val="20"/>
          <w:szCs w:val="20"/>
          <w:lang w:val="nl-NL" w:eastAsia="zh-CN"/>
        </w:rPr>
      </w:pPr>
    </w:p>
    <w:p w14:paraId="61533066" w14:textId="77777777" w:rsidR="00E03A35" w:rsidRPr="008A6157" w:rsidRDefault="00E03A35" w:rsidP="00B07DB0">
      <w:pPr>
        <w:numPr>
          <w:ilvl w:val="0"/>
          <w:numId w:val="28"/>
        </w:numPr>
        <w:suppressAutoHyphens/>
        <w:autoSpaceDN w:val="0"/>
        <w:spacing w:after="160"/>
        <w:textAlignment w:val="baseline"/>
        <w:rPr>
          <w:rFonts w:asciiTheme="majorHAnsi" w:eastAsia="SimSun" w:hAnsiTheme="majorHAnsi" w:cs="Arial"/>
          <w:sz w:val="20"/>
          <w:szCs w:val="20"/>
          <w:lang w:val="nl-NL" w:eastAsia="zh-CN"/>
        </w:rPr>
      </w:pPr>
      <w:r w:rsidRPr="008A6157">
        <w:rPr>
          <w:rFonts w:asciiTheme="majorHAnsi" w:eastAsia="SimSun" w:hAnsiTheme="majorHAnsi" w:cs="Arial"/>
          <w:sz w:val="20"/>
          <w:szCs w:val="20"/>
          <w:lang w:val="nl-NL" w:eastAsia="zh-CN"/>
        </w:rPr>
        <w:t xml:space="preserve">Op basis van de definitie van het centrale begrip/kenmerk van je hoofdvraag heb je bepaald welke deelvragen je moet stellen. </w:t>
      </w:r>
    </w:p>
    <w:p w14:paraId="4F749A63" w14:textId="77777777" w:rsidR="00E03A35" w:rsidRPr="008A6157" w:rsidRDefault="00E03A35" w:rsidP="00B07DB0">
      <w:pPr>
        <w:numPr>
          <w:ilvl w:val="0"/>
          <w:numId w:val="28"/>
        </w:numPr>
        <w:suppressAutoHyphens/>
        <w:autoSpaceDN w:val="0"/>
        <w:spacing w:after="160"/>
        <w:textAlignment w:val="baseline"/>
        <w:rPr>
          <w:rFonts w:asciiTheme="majorHAnsi" w:eastAsia="SimSun" w:hAnsiTheme="majorHAnsi" w:cs="Arial"/>
          <w:sz w:val="20"/>
          <w:szCs w:val="20"/>
          <w:lang w:val="nl-NL" w:eastAsia="zh-CN"/>
        </w:rPr>
      </w:pPr>
      <w:r w:rsidRPr="008A6157">
        <w:rPr>
          <w:rFonts w:asciiTheme="majorHAnsi" w:eastAsia="SimSun" w:hAnsiTheme="majorHAnsi" w:cs="Arial"/>
          <w:sz w:val="20"/>
          <w:szCs w:val="20"/>
          <w:lang w:val="nl-NL" w:eastAsia="zh-CN"/>
        </w:rPr>
        <w:t xml:space="preserve">Om tot de juiste interviewvragen te komen moet je per deelvraag bepalen over welke </w:t>
      </w:r>
      <w:proofErr w:type="spellStart"/>
      <w:r w:rsidRPr="008A6157">
        <w:rPr>
          <w:rFonts w:asciiTheme="majorHAnsi" w:eastAsia="SimSun" w:hAnsiTheme="majorHAnsi" w:cs="Arial"/>
          <w:sz w:val="20"/>
          <w:szCs w:val="20"/>
          <w:lang w:val="nl-NL" w:eastAsia="zh-CN"/>
        </w:rPr>
        <w:t>subonderwerpen</w:t>
      </w:r>
      <w:proofErr w:type="spellEnd"/>
      <w:r w:rsidRPr="008A6157">
        <w:rPr>
          <w:rFonts w:asciiTheme="majorHAnsi" w:eastAsia="SimSun" w:hAnsiTheme="majorHAnsi" w:cs="Arial"/>
          <w:sz w:val="20"/>
          <w:szCs w:val="20"/>
          <w:lang w:val="nl-NL" w:eastAsia="zh-CN"/>
        </w:rPr>
        <w:t xml:space="preserve"> (indicatoren etc.) je interviewvragen moet stellen om antwoord te kunnen geven op die deelvraag. Dit heb je gedaan door je je eerst goed te oriënteren op de deelonderwerpen en sub-onderwerpen van je deelvragen.</w:t>
      </w:r>
    </w:p>
    <w:p w14:paraId="47539FEE" w14:textId="77777777" w:rsidR="00E03A35" w:rsidRPr="008A6157" w:rsidRDefault="00E03A35" w:rsidP="00E03A35">
      <w:pPr>
        <w:suppressAutoHyphens/>
        <w:autoSpaceDN w:val="0"/>
        <w:textAlignment w:val="baseline"/>
        <w:rPr>
          <w:rFonts w:asciiTheme="majorHAnsi" w:eastAsia="SimSun" w:hAnsiTheme="majorHAnsi" w:cs="Arial"/>
          <w:sz w:val="20"/>
          <w:szCs w:val="20"/>
          <w:lang w:val="nl-NL" w:eastAsia="zh-CN"/>
        </w:rPr>
      </w:pPr>
      <w:r w:rsidRPr="008A6157">
        <w:rPr>
          <w:rFonts w:asciiTheme="majorHAnsi" w:eastAsia="SimSun" w:hAnsiTheme="majorHAnsi" w:cs="Arial"/>
          <w:sz w:val="20"/>
          <w:szCs w:val="20"/>
          <w:lang w:val="nl-NL" w:eastAsia="zh-CN"/>
        </w:rPr>
        <w:t xml:space="preserve">Onderzoeksvraag </w:t>
      </w:r>
      <w:r w:rsidRPr="008A6157">
        <w:rPr>
          <w:rFonts w:asciiTheme="majorHAnsi" w:eastAsia="Wingdings" w:hAnsiTheme="majorHAnsi" w:cs="Wingdings"/>
          <w:sz w:val="20"/>
          <w:szCs w:val="20"/>
          <w:lang w:val="nl-NL" w:eastAsia="zh-CN"/>
        </w:rPr>
        <w:t></w:t>
      </w:r>
      <w:r w:rsidRPr="008A6157">
        <w:rPr>
          <w:rFonts w:asciiTheme="majorHAnsi" w:eastAsia="SimSun" w:hAnsiTheme="majorHAnsi" w:cs="Arial"/>
          <w:sz w:val="20"/>
          <w:szCs w:val="20"/>
          <w:lang w:val="nl-NL" w:eastAsia="zh-CN"/>
        </w:rPr>
        <w:t xml:space="preserve"> verschillende aspecten/begrippen/onderwerpen = verschillende deelvragen</w:t>
      </w:r>
    </w:p>
    <w:p w14:paraId="6E2B50BD" w14:textId="77777777" w:rsidR="00E03A35" w:rsidRPr="008A6157" w:rsidRDefault="00E03A35" w:rsidP="00E03A35">
      <w:pPr>
        <w:suppressAutoHyphens/>
        <w:autoSpaceDN w:val="0"/>
        <w:textAlignment w:val="baseline"/>
        <w:rPr>
          <w:rFonts w:asciiTheme="majorHAnsi" w:eastAsia="SimSun" w:hAnsiTheme="majorHAnsi" w:cs="Arial"/>
          <w:sz w:val="20"/>
          <w:szCs w:val="20"/>
          <w:lang w:val="nl-NL" w:eastAsia="zh-CN"/>
        </w:rPr>
      </w:pPr>
      <w:r w:rsidRPr="008A6157">
        <w:rPr>
          <w:rFonts w:asciiTheme="majorHAnsi" w:eastAsia="SimSun" w:hAnsiTheme="majorHAnsi" w:cs="Arial"/>
          <w:sz w:val="20"/>
          <w:szCs w:val="20"/>
          <w:lang w:val="nl-NL" w:eastAsia="zh-CN"/>
        </w:rPr>
        <w:t xml:space="preserve">Deelvraag </w:t>
      </w:r>
      <w:r w:rsidRPr="008A6157">
        <w:rPr>
          <w:rFonts w:asciiTheme="majorHAnsi" w:eastAsia="Wingdings" w:hAnsiTheme="majorHAnsi" w:cs="Wingdings"/>
          <w:sz w:val="20"/>
          <w:szCs w:val="20"/>
          <w:lang w:val="nl-NL" w:eastAsia="zh-CN"/>
        </w:rPr>
        <w:t></w:t>
      </w:r>
      <w:r w:rsidRPr="008A6157">
        <w:rPr>
          <w:rFonts w:asciiTheme="majorHAnsi" w:eastAsia="SimSun" w:hAnsiTheme="majorHAnsi" w:cs="Arial"/>
          <w:sz w:val="20"/>
          <w:szCs w:val="20"/>
          <w:lang w:val="nl-NL" w:eastAsia="zh-CN"/>
        </w:rPr>
        <w:t xml:space="preserve"> verschillende indicatoren = verschillende interviewvragen</w:t>
      </w:r>
    </w:p>
    <w:p w14:paraId="0EC5565A" w14:textId="77777777" w:rsidR="00E03A35" w:rsidRPr="008A6157" w:rsidRDefault="00E03A35" w:rsidP="00E03A35">
      <w:pPr>
        <w:suppressAutoHyphens/>
        <w:autoSpaceDN w:val="0"/>
        <w:textAlignment w:val="baseline"/>
        <w:rPr>
          <w:rFonts w:asciiTheme="majorHAnsi" w:eastAsia="SimSun" w:hAnsiTheme="majorHAnsi" w:cs="Arial"/>
          <w:sz w:val="20"/>
          <w:szCs w:val="20"/>
          <w:lang w:val="nl-NL" w:eastAsia="zh-CN"/>
        </w:rPr>
      </w:pPr>
    </w:p>
    <w:tbl>
      <w:tblPr>
        <w:tblW w:w="9634" w:type="dxa"/>
        <w:tblLayout w:type="fixed"/>
        <w:tblCellMar>
          <w:left w:w="10" w:type="dxa"/>
          <w:right w:w="10" w:type="dxa"/>
        </w:tblCellMar>
        <w:tblLook w:val="04A0" w:firstRow="1" w:lastRow="0" w:firstColumn="1" w:lastColumn="0" w:noHBand="0" w:noVBand="1"/>
      </w:tblPr>
      <w:tblGrid>
        <w:gridCol w:w="2235"/>
        <w:gridCol w:w="2863"/>
        <w:gridCol w:w="4536"/>
      </w:tblGrid>
      <w:tr w:rsidR="00E03A35" w:rsidRPr="000A7A4D" w14:paraId="06A3800F" w14:textId="77777777" w:rsidTr="00E03A35">
        <w:trPr>
          <w:trHeight w:val="210"/>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7F8E" w14:textId="77777777" w:rsidR="00E03A35" w:rsidRPr="008A6157" w:rsidRDefault="00E03A35" w:rsidP="00E03A35">
            <w:pPr>
              <w:suppressAutoHyphens/>
              <w:autoSpaceDN w:val="0"/>
              <w:textAlignment w:val="baseline"/>
              <w:rPr>
                <w:rFonts w:asciiTheme="majorHAnsi" w:eastAsia="SimSun" w:hAnsiTheme="majorHAnsi"/>
                <w:b/>
                <w:sz w:val="20"/>
                <w:szCs w:val="20"/>
                <w:lang w:eastAsia="zh-CN"/>
              </w:rPr>
            </w:pPr>
            <w:proofErr w:type="spellStart"/>
            <w:r w:rsidRPr="008A6157">
              <w:rPr>
                <w:rFonts w:asciiTheme="majorHAnsi" w:eastAsia="SimSun" w:hAnsiTheme="majorHAnsi"/>
                <w:b/>
                <w:sz w:val="20"/>
                <w:szCs w:val="20"/>
                <w:lang w:eastAsia="zh-CN"/>
              </w:rPr>
              <w:t>Hoofdvraag</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041A7" w14:textId="77777777" w:rsidR="00E03A35" w:rsidRPr="008A6157" w:rsidRDefault="00E03A35" w:rsidP="00E03A35">
            <w:pPr>
              <w:suppressAutoHyphens/>
              <w:autoSpaceDN w:val="0"/>
              <w:textAlignment w:val="baseline"/>
              <w:rPr>
                <w:rFonts w:asciiTheme="majorHAnsi" w:eastAsia="SimSun" w:hAnsiTheme="majorHAnsi"/>
                <w:bCs/>
                <w:sz w:val="20"/>
                <w:szCs w:val="20"/>
                <w:lang w:val="nl-NL" w:eastAsia="zh-CN"/>
              </w:rPr>
            </w:pPr>
            <w:r w:rsidRPr="008A6157">
              <w:rPr>
                <w:rFonts w:asciiTheme="majorHAnsi" w:eastAsia="SimSun" w:hAnsiTheme="majorHAnsi"/>
                <w:bCs/>
                <w:sz w:val="20"/>
                <w:szCs w:val="20"/>
                <w:lang w:val="nl-NL" w:eastAsia="zh-CN"/>
              </w:rPr>
              <w:t>Hoe ervaren de medewerkers van afdeling X de nieuwe werkwijze?</w:t>
            </w:r>
          </w:p>
        </w:tc>
      </w:tr>
      <w:tr w:rsidR="00E03A35" w:rsidRPr="000A7A4D" w14:paraId="2BB4E609" w14:textId="77777777" w:rsidTr="00E03A35">
        <w:trPr>
          <w:trHeight w:val="557"/>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7180" w14:textId="77777777" w:rsidR="00E03A35" w:rsidRPr="008A6157" w:rsidRDefault="00E03A35" w:rsidP="00E03A35">
            <w:pPr>
              <w:suppressAutoHyphens/>
              <w:autoSpaceDN w:val="0"/>
              <w:textAlignment w:val="baseline"/>
              <w:rPr>
                <w:rFonts w:asciiTheme="majorHAnsi" w:eastAsia="SimSun" w:hAnsiTheme="majorHAnsi"/>
                <w:b/>
                <w:sz w:val="20"/>
                <w:szCs w:val="20"/>
                <w:lang w:eastAsia="zh-CN"/>
              </w:rPr>
            </w:pPr>
            <w:proofErr w:type="spellStart"/>
            <w:r w:rsidRPr="008A6157">
              <w:rPr>
                <w:rFonts w:asciiTheme="majorHAnsi" w:eastAsia="SimSun" w:hAnsiTheme="majorHAnsi"/>
                <w:b/>
                <w:sz w:val="20"/>
                <w:szCs w:val="20"/>
                <w:lang w:eastAsia="zh-CN"/>
              </w:rPr>
              <w:t>Deelvraag</w:t>
            </w:r>
            <w:proofErr w:type="spellEnd"/>
            <w:r w:rsidRPr="008A6157">
              <w:rPr>
                <w:rFonts w:asciiTheme="majorHAnsi" w:eastAsia="SimSun" w:hAnsiTheme="majorHAnsi"/>
                <w:b/>
                <w:sz w:val="20"/>
                <w:szCs w:val="20"/>
                <w:lang w:eastAsia="zh-CN"/>
              </w:rPr>
              <w:t xml:space="preserve"> 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3223B" w14:textId="77777777" w:rsidR="00E03A35" w:rsidRPr="008A6157" w:rsidRDefault="00E03A35" w:rsidP="00E03A35">
            <w:pPr>
              <w:suppressAutoHyphens/>
              <w:autoSpaceDN w:val="0"/>
              <w:textAlignment w:val="baseline"/>
              <w:rPr>
                <w:rFonts w:asciiTheme="majorHAnsi" w:eastAsia="SimSun" w:hAnsiTheme="majorHAnsi"/>
                <w:bCs/>
                <w:sz w:val="20"/>
                <w:szCs w:val="20"/>
                <w:lang w:val="nl-NL" w:eastAsia="zh-CN"/>
              </w:rPr>
            </w:pPr>
            <w:r w:rsidRPr="008A6157">
              <w:rPr>
                <w:rFonts w:asciiTheme="majorHAnsi" w:eastAsia="SimSun" w:hAnsiTheme="majorHAnsi"/>
                <w:bCs/>
                <w:sz w:val="20"/>
                <w:szCs w:val="20"/>
                <w:lang w:val="nl-NL" w:eastAsia="zh-CN"/>
              </w:rPr>
              <w:t>Hoe ervaren de medewerkers van afdeling X het contact met de cliënt binnen de nieuwe werkwijze?</w:t>
            </w:r>
          </w:p>
        </w:tc>
      </w:tr>
      <w:tr w:rsidR="00E03A35" w:rsidRPr="000A7A4D" w14:paraId="4D0F6F31" w14:textId="77777777" w:rsidTr="00E03A35">
        <w:trPr>
          <w:trHeight w:val="279"/>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9AE60" w14:textId="77777777" w:rsidR="00E03A35" w:rsidRPr="008A6157" w:rsidRDefault="00E03A35" w:rsidP="00E03A35">
            <w:pPr>
              <w:suppressAutoHyphens/>
              <w:autoSpaceDN w:val="0"/>
              <w:textAlignment w:val="baseline"/>
              <w:rPr>
                <w:rFonts w:asciiTheme="majorHAnsi" w:eastAsia="SimSun" w:hAnsiTheme="majorHAnsi"/>
                <w:b/>
                <w:sz w:val="20"/>
                <w:szCs w:val="20"/>
                <w:lang w:val="nl-NL" w:eastAsia="zh-CN"/>
              </w:rPr>
            </w:pPr>
            <w:r w:rsidRPr="008A6157">
              <w:rPr>
                <w:rFonts w:asciiTheme="majorHAnsi" w:eastAsia="SimSun" w:hAnsiTheme="majorHAnsi"/>
                <w:b/>
                <w:sz w:val="20"/>
                <w:szCs w:val="20"/>
                <w:lang w:val="nl-NL" w:eastAsia="zh-CN"/>
              </w:rPr>
              <w:t xml:space="preserve">Onderzoeksgroep/onderzoekseenheden (aan wie vragen?)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3812E" w14:textId="77777777" w:rsidR="00E03A35" w:rsidRPr="008A6157" w:rsidRDefault="00E03A35" w:rsidP="00E03A35">
            <w:pPr>
              <w:suppressAutoHyphens/>
              <w:autoSpaceDN w:val="0"/>
              <w:textAlignment w:val="baseline"/>
              <w:rPr>
                <w:rFonts w:asciiTheme="majorHAnsi" w:eastAsia="SimSun" w:hAnsiTheme="majorHAnsi" w:cs="Arial"/>
                <w:sz w:val="20"/>
                <w:szCs w:val="20"/>
                <w:lang w:val="nl-NL" w:eastAsia="zh-CN"/>
              </w:rPr>
            </w:pPr>
            <w:r w:rsidRPr="008A6157">
              <w:rPr>
                <w:rFonts w:asciiTheme="majorHAnsi" w:eastAsia="SimSun" w:hAnsiTheme="majorHAnsi"/>
                <w:bCs/>
                <w:sz w:val="20"/>
                <w:szCs w:val="20"/>
                <w:lang w:val="nl-NL" w:eastAsia="zh-CN"/>
              </w:rPr>
              <w:t xml:space="preserve"> De medewerkers van afdeling X</w:t>
            </w:r>
          </w:p>
        </w:tc>
      </w:tr>
      <w:tr w:rsidR="00E03A35" w:rsidRPr="008A6157" w14:paraId="55EB46A3" w14:textId="77777777" w:rsidTr="00E03A35">
        <w:trPr>
          <w:trHeight w:val="754"/>
        </w:trPr>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98E74" w14:textId="77777777" w:rsidR="00E03A35" w:rsidRPr="008A6157" w:rsidRDefault="00E03A35" w:rsidP="00E03A35">
            <w:pPr>
              <w:suppressAutoHyphens/>
              <w:autoSpaceDN w:val="0"/>
              <w:textAlignment w:val="baseline"/>
              <w:rPr>
                <w:rFonts w:asciiTheme="majorHAnsi" w:eastAsia="SimSun" w:hAnsiTheme="majorHAnsi"/>
                <w:b/>
                <w:sz w:val="20"/>
                <w:szCs w:val="20"/>
                <w:lang w:val="nl-NL" w:eastAsia="zh-CN"/>
              </w:rPr>
            </w:pPr>
            <w:r w:rsidRPr="008A6157">
              <w:rPr>
                <w:rFonts w:asciiTheme="majorHAnsi" w:eastAsia="SimSun" w:hAnsiTheme="majorHAnsi"/>
                <w:b/>
                <w:sz w:val="20"/>
                <w:szCs w:val="20"/>
                <w:lang w:val="nl-NL" w:eastAsia="zh-CN"/>
              </w:rPr>
              <w:t>Centraal kenmerk/begrip/onderwerp van deelvraag 1</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AF3C6" w14:textId="77777777" w:rsidR="00E03A35" w:rsidRPr="008A6157" w:rsidRDefault="00E03A35" w:rsidP="00E03A35">
            <w:pPr>
              <w:suppressAutoHyphens/>
              <w:autoSpaceDN w:val="0"/>
              <w:textAlignment w:val="baseline"/>
              <w:rPr>
                <w:rFonts w:asciiTheme="majorHAnsi" w:eastAsia="SimSun" w:hAnsiTheme="majorHAnsi" w:cs="Arial"/>
                <w:sz w:val="20"/>
                <w:szCs w:val="20"/>
                <w:lang w:val="nl-NL" w:eastAsia="zh-CN"/>
              </w:rPr>
            </w:pPr>
            <w:r w:rsidRPr="008A6157">
              <w:rPr>
                <w:rFonts w:asciiTheme="majorHAnsi" w:eastAsia="SimSun" w:hAnsiTheme="majorHAnsi"/>
                <w:b/>
                <w:sz w:val="20"/>
                <w:szCs w:val="20"/>
                <w:lang w:val="nl-NL" w:eastAsia="zh-CN"/>
              </w:rPr>
              <w:t xml:space="preserve">Deelbegrippen/sub-onderwerpen/sub-kenmerken/sub-aspecten/sub-factoren, etc. (= </w:t>
            </w:r>
            <w:r w:rsidRPr="008A6157">
              <w:rPr>
                <w:rFonts w:asciiTheme="majorHAnsi" w:eastAsia="SimSun" w:hAnsiTheme="majorHAnsi"/>
                <w:b/>
                <w:i/>
                <w:iCs/>
                <w:sz w:val="20"/>
                <w:szCs w:val="20"/>
                <w:lang w:val="nl-NL" w:eastAsia="zh-CN"/>
              </w:rPr>
              <w:t>indicatoren</w:t>
            </w:r>
            <w:r w:rsidRPr="008A6157">
              <w:rPr>
                <w:rFonts w:asciiTheme="majorHAnsi" w:eastAsia="SimSun" w:hAnsiTheme="majorHAnsi"/>
                <w:b/>
                <w:sz w:val="20"/>
                <w:szCs w:val="20"/>
                <w:lang w:val="nl-NL" w:eastAsia="zh-CN"/>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6C188" w14:textId="77777777" w:rsidR="00E03A35" w:rsidRPr="008A6157" w:rsidRDefault="00E03A35" w:rsidP="00E03A35">
            <w:pPr>
              <w:suppressAutoHyphens/>
              <w:autoSpaceDN w:val="0"/>
              <w:textAlignment w:val="baseline"/>
              <w:rPr>
                <w:rFonts w:asciiTheme="majorHAnsi" w:eastAsia="SimSun" w:hAnsiTheme="majorHAnsi"/>
                <w:b/>
                <w:sz w:val="20"/>
                <w:szCs w:val="20"/>
                <w:lang w:eastAsia="zh-CN"/>
              </w:rPr>
            </w:pPr>
            <w:proofErr w:type="spellStart"/>
            <w:r w:rsidRPr="008A6157">
              <w:rPr>
                <w:rFonts w:asciiTheme="majorHAnsi" w:eastAsia="SimSun" w:hAnsiTheme="majorHAnsi"/>
                <w:b/>
                <w:sz w:val="20"/>
                <w:szCs w:val="20"/>
                <w:lang w:eastAsia="zh-CN"/>
              </w:rPr>
              <w:t>Interviewvragen</w:t>
            </w:r>
            <w:proofErr w:type="spellEnd"/>
            <w:r w:rsidRPr="008A6157">
              <w:rPr>
                <w:rFonts w:asciiTheme="majorHAnsi" w:eastAsia="SimSun" w:hAnsiTheme="majorHAnsi"/>
                <w:b/>
                <w:sz w:val="20"/>
                <w:szCs w:val="20"/>
                <w:lang w:eastAsia="zh-CN"/>
              </w:rPr>
              <w:t>/</w:t>
            </w:r>
            <w:proofErr w:type="spellStart"/>
            <w:r w:rsidRPr="008A6157">
              <w:rPr>
                <w:rFonts w:asciiTheme="majorHAnsi" w:eastAsia="SimSun" w:hAnsiTheme="majorHAnsi"/>
                <w:b/>
                <w:sz w:val="20"/>
                <w:szCs w:val="20"/>
                <w:lang w:eastAsia="zh-CN"/>
              </w:rPr>
              <w:t>indicatoren</w:t>
            </w:r>
            <w:proofErr w:type="spellEnd"/>
            <w:r w:rsidRPr="008A6157">
              <w:rPr>
                <w:rFonts w:asciiTheme="majorHAnsi" w:eastAsia="SimSun" w:hAnsiTheme="majorHAnsi"/>
                <w:b/>
                <w:sz w:val="20"/>
                <w:szCs w:val="20"/>
                <w:lang w:eastAsia="zh-CN"/>
              </w:rPr>
              <w:t xml:space="preserve"> per </w:t>
            </w:r>
            <w:proofErr w:type="spellStart"/>
            <w:r w:rsidRPr="008A6157">
              <w:rPr>
                <w:rFonts w:asciiTheme="majorHAnsi" w:eastAsia="SimSun" w:hAnsiTheme="majorHAnsi"/>
                <w:b/>
                <w:sz w:val="20"/>
                <w:szCs w:val="20"/>
                <w:lang w:eastAsia="zh-CN"/>
              </w:rPr>
              <w:t>deelbegrip</w:t>
            </w:r>
            <w:proofErr w:type="spellEnd"/>
          </w:p>
        </w:tc>
      </w:tr>
      <w:tr w:rsidR="00E03A35" w:rsidRPr="000A7A4D" w14:paraId="5830722D" w14:textId="77777777" w:rsidTr="00E03A35">
        <w:trPr>
          <w:trHeight w:val="256"/>
        </w:trPr>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1B8F3" w14:textId="77777777" w:rsidR="00E03A35" w:rsidRPr="008A6157" w:rsidRDefault="00E03A35" w:rsidP="00E03A35">
            <w:pPr>
              <w:suppressAutoHyphens/>
              <w:autoSpaceDN w:val="0"/>
              <w:textAlignment w:val="baseline"/>
              <w:rPr>
                <w:rFonts w:asciiTheme="majorHAnsi" w:eastAsia="SimSun" w:hAnsiTheme="majorHAnsi"/>
                <w:bCs/>
                <w:sz w:val="20"/>
                <w:szCs w:val="20"/>
                <w:lang w:val="nl-NL" w:eastAsia="zh-CN"/>
              </w:rPr>
            </w:pPr>
            <w:r w:rsidRPr="008A6157">
              <w:rPr>
                <w:rFonts w:asciiTheme="majorHAnsi" w:eastAsia="SimSun" w:hAnsiTheme="majorHAnsi"/>
                <w:bCs/>
                <w:sz w:val="20"/>
                <w:szCs w:val="20"/>
                <w:lang w:val="nl-NL" w:eastAsia="zh-CN"/>
              </w:rPr>
              <w:t>Ervaring contact met de cliënt binnen de nieuwe werkwijze</w:t>
            </w:r>
          </w:p>
          <w:p w14:paraId="63212508" w14:textId="77777777" w:rsidR="00E03A35" w:rsidRPr="008A6157" w:rsidRDefault="00E03A35" w:rsidP="00E03A35">
            <w:pPr>
              <w:suppressAutoHyphens/>
              <w:autoSpaceDN w:val="0"/>
              <w:textAlignment w:val="baseline"/>
              <w:rPr>
                <w:rFonts w:asciiTheme="majorHAnsi" w:eastAsia="SimSun" w:hAnsiTheme="majorHAnsi"/>
                <w:sz w:val="20"/>
                <w:szCs w:val="20"/>
                <w:lang w:val="nl-NL" w:eastAsia="zh-CN"/>
              </w:rPr>
            </w:pP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68D2F" w14:textId="77777777" w:rsidR="00E03A35" w:rsidRPr="008A6157" w:rsidRDefault="00E03A35" w:rsidP="00E03A35">
            <w:pPr>
              <w:suppressAutoHyphens/>
              <w:autoSpaceDN w:val="0"/>
              <w:textAlignment w:val="baseline"/>
              <w:rPr>
                <w:rFonts w:asciiTheme="majorHAnsi" w:eastAsia="SimSun" w:hAnsiTheme="majorHAnsi"/>
                <w:sz w:val="20"/>
                <w:szCs w:val="20"/>
                <w:lang w:val="nl-NL" w:eastAsia="zh-CN"/>
              </w:rPr>
            </w:pPr>
            <w:r w:rsidRPr="008A6157">
              <w:rPr>
                <w:rFonts w:asciiTheme="majorHAnsi" w:eastAsia="SimSun" w:hAnsiTheme="majorHAnsi"/>
                <w:sz w:val="20"/>
                <w:szCs w:val="20"/>
                <w:lang w:val="nl-NL" w:eastAsia="zh-CN"/>
              </w:rPr>
              <w:t>Ervaring vlotheid/snelheid communicatie met cliënt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2FF6A" w14:textId="77777777" w:rsidR="00E03A35" w:rsidRPr="008A6157" w:rsidRDefault="00E03A35" w:rsidP="00B07DB0">
            <w:pPr>
              <w:numPr>
                <w:ilvl w:val="0"/>
                <w:numId w:val="29"/>
              </w:numPr>
              <w:suppressAutoHyphens/>
              <w:autoSpaceDN w:val="0"/>
              <w:spacing w:after="160"/>
              <w:textAlignment w:val="baseline"/>
              <w:rPr>
                <w:rFonts w:asciiTheme="majorHAnsi" w:eastAsia="SimSun" w:hAnsiTheme="majorHAnsi"/>
                <w:sz w:val="20"/>
                <w:szCs w:val="20"/>
                <w:lang w:val="nl-NL" w:eastAsia="zh-CN"/>
              </w:rPr>
            </w:pPr>
            <w:r w:rsidRPr="008A6157">
              <w:rPr>
                <w:rFonts w:asciiTheme="majorHAnsi" w:eastAsia="SimSun" w:hAnsiTheme="majorHAnsi"/>
                <w:sz w:val="20"/>
                <w:szCs w:val="20"/>
                <w:lang w:val="nl-NL" w:eastAsia="zh-CN"/>
              </w:rPr>
              <w:t>Hoe vlot/snel verloopt het contact met de cliënt?</w:t>
            </w:r>
          </w:p>
          <w:p w14:paraId="40FD8051" w14:textId="77777777" w:rsidR="00E03A35" w:rsidRPr="008A6157" w:rsidRDefault="00E03A35" w:rsidP="00B07DB0">
            <w:pPr>
              <w:numPr>
                <w:ilvl w:val="0"/>
                <w:numId w:val="29"/>
              </w:numPr>
              <w:suppressAutoHyphens/>
              <w:autoSpaceDN w:val="0"/>
              <w:spacing w:after="160"/>
              <w:textAlignment w:val="baseline"/>
              <w:rPr>
                <w:rFonts w:asciiTheme="majorHAnsi" w:eastAsia="SimSun" w:hAnsiTheme="majorHAnsi"/>
                <w:sz w:val="20"/>
                <w:szCs w:val="20"/>
                <w:lang w:val="nl-NL" w:eastAsia="zh-CN"/>
              </w:rPr>
            </w:pPr>
            <w:r w:rsidRPr="008A6157">
              <w:rPr>
                <w:rFonts w:asciiTheme="majorHAnsi" w:eastAsia="SimSun" w:hAnsiTheme="majorHAnsi"/>
                <w:sz w:val="20"/>
                <w:szCs w:val="20"/>
                <w:lang w:val="nl-NL" w:eastAsia="zh-CN"/>
              </w:rPr>
              <w:t xml:space="preserve">Waaraan ligt dit, denk je? </w:t>
            </w:r>
          </w:p>
        </w:tc>
      </w:tr>
      <w:tr w:rsidR="00E03A35" w:rsidRPr="008A6157" w14:paraId="2B572EE2" w14:textId="77777777" w:rsidTr="00E03A35">
        <w:trPr>
          <w:trHeight w:val="345"/>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8FE84" w14:textId="77777777" w:rsidR="00E03A35" w:rsidRPr="008A6157" w:rsidRDefault="00E03A35" w:rsidP="00E03A35">
            <w:pPr>
              <w:suppressAutoHyphens/>
              <w:autoSpaceDN w:val="0"/>
              <w:textAlignment w:val="baseline"/>
              <w:rPr>
                <w:rFonts w:asciiTheme="majorHAnsi" w:eastAsia="SimSun" w:hAnsiTheme="majorHAnsi"/>
                <w:sz w:val="20"/>
                <w:szCs w:val="20"/>
                <w:lang w:val="nl-NL" w:eastAsia="zh-CN"/>
              </w:rPr>
            </w:pP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8E372" w14:textId="77777777" w:rsidR="00E03A35" w:rsidRPr="008A6157" w:rsidRDefault="00E03A35" w:rsidP="00E03A35">
            <w:pPr>
              <w:suppressAutoHyphens/>
              <w:autoSpaceDN w:val="0"/>
              <w:textAlignment w:val="baseline"/>
              <w:rPr>
                <w:rFonts w:asciiTheme="majorHAnsi" w:eastAsia="SimSun" w:hAnsiTheme="majorHAnsi"/>
                <w:sz w:val="20"/>
                <w:szCs w:val="20"/>
                <w:lang w:val="nl-NL" w:eastAsia="zh-CN"/>
              </w:rPr>
            </w:pPr>
            <w:r w:rsidRPr="008A6157">
              <w:rPr>
                <w:rFonts w:asciiTheme="majorHAnsi" w:eastAsia="SimSun" w:hAnsiTheme="majorHAnsi"/>
                <w:sz w:val="20"/>
                <w:szCs w:val="20"/>
                <w:lang w:val="nl-NL" w:eastAsia="zh-CN"/>
              </w:rPr>
              <w:t>Ervaring sfeer tijdens de gesprekken/begeleiding, etc.</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A6FEA" w14:textId="77777777" w:rsidR="00E03A35" w:rsidRPr="008A6157" w:rsidRDefault="00E03A35" w:rsidP="00B07DB0">
            <w:pPr>
              <w:numPr>
                <w:ilvl w:val="0"/>
                <w:numId w:val="30"/>
              </w:numPr>
              <w:suppressAutoHyphens/>
              <w:autoSpaceDN w:val="0"/>
              <w:spacing w:after="160"/>
              <w:textAlignment w:val="baseline"/>
              <w:rPr>
                <w:rFonts w:asciiTheme="majorHAnsi" w:eastAsia="SimSun" w:hAnsiTheme="majorHAnsi"/>
                <w:sz w:val="20"/>
                <w:szCs w:val="20"/>
                <w:lang w:val="nl-NL" w:eastAsia="zh-CN"/>
              </w:rPr>
            </w:pPr>
            <w:r w:rsidRPr="008A6157">
              <w:rPr>
                <w:rFonts w:asciiTheme="majorHAnsi" w:eastAsia="SimSun" w:hAnsiTheme="majorHAnsi"/>
                <w:sz w:val="20"/>
                <w:szCs w:val="20"/>
                <w:lang w:val="nl-NL" w:eastAsia="zh-CN"/>
              </w:rPr>
              <w:t xml:space="preserve">Hoe zou je de sfeer tijdens de gesprekken omschrijven met de cliënten? </w:t>
            </w:r>
          </w:p>
          <w:p w14:paraId="77D46C99" w14:textId="77777777" w:rsidR="00E03A35" w:rsidRPr="008A6157" w:rsidRDefault="00E03A35" w:rsidP="00B07DB0">
            <w:pPr>
              <w:numPr>
                <w:ilvl w:val="0"/>
                <w:numId w:val="30"/>
              </w:numPr>
              <w:suppressAutoHyphens/>
              <w:autoSpaceDN w:val="0"/>
              <w:spacing w:after="160"/>
              <w:textAlignment w:val="baseline"/>
              <w:rPr>
                <w:rFonts w:asciiTheme="majorHAnsi" w:eastAsia="SimSun" w:hAnsiTheme="majorHAnsi"/>
                <w:sz w:val="20"/>
                <w:szCs w:val="20"/>
                <w:lang w:val="nl-NL" w:eastAsia="zh-CN"/>
              </w:rPr>
            </w:pPr>
            <w:r w:rsidRPr="008A6157">
              <w:rPr>
                <w:rFonts w:asciiTheme="majorHAnsi" w:eastAsia="SimSun" w:hAnsiTheme="majorHAnsi"/>
                <w:sz w:val="20"/>
                <w:szCs w:val="20"/>
                <w:lang w:val="nl-NL" w:eastAsia="zh-CN"/>
              </w:rPr>
              <w:t>Wat vind je daarvan?</w:t>
            </w:r>
          </w:p>
        </w:tc>
      </w:tr>
      <w:tr w:rsidR="00E03A35" w:rsidRPr="008A6157" w14:paraId="149FBA49" w14:textId="77777777" w:rsidTr="00E03A35">
        <w:trPr>
          <w:trHeight w:val="874"/>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E4CF9" w14:textId="77777777" w:rsidR="00E03A35" w:rsidRPr="008A6157" w:rsidRDefault="00E03A35" w:rsidP="00E03A35">
            <w:pPr>
              <w:suppressAutoHyphens/>
              <w:autoSpaceDN w:val="0"/>
              <w:textAlignment w:val="baseline"/>
              <w:rPr>
                <w:rFonts w:asciiTheme="majorHAnsi" w:eastAsia="SimSun" w:hAnsiTheme="majorHAnsi"/>
                <w:sz w:val="20"/>
                <w:szCs w:val="20"/>
                <w:lang w:val="nl-NL" w:eastAsia="zh-CN"/>
              </w:rPr>
            </w:pP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C121" w14:textId="77777777" w:rsidR="00E03A35" w:rsidRPr="008A6157" w:rsidRDefault="00E03A35" w:rsidP="00E03A35">
            <w:pPr>
              <w:suppressAutoHyphens/>
              <w:autoSpaceDN w:val="0"/>
              <w:textAlignment w:val="baseline"/>
              <w:rPr>
                <w:rFonts w:asciiTheme="majorHAnsi" w:eastAsia="SimSun" w:hAnsiTheme="majorHAnsi"/>
                <w:sz w:val="20"/>
                <w:szCs w:val="20"/>
                <w:lang w:eastAsia="zh-CN"/>
              </w:rPr>
            </w:pPr>
            <w:proofErr w:type="spellStart"/>
            <w:r w:rsidRPr="008A6157">
              <w:rPr>
                <w:rFonts w:asciiTheme="majorHAnsi" w:eastAsia="SimSun" w:hAnsiTheme="majorHAnsi"/>
                <w:sz w:val="20"/>
                <w:szCs w:val="20"/>
                <w:lang w:eastAsia="zh-CN"/>
              </w:rPr>
              <w:t>Ervaring</w:t>
            </w:r>
            <w:proofErr w:type="spellEnd"/>
            <w:r w:rsidRPr="008A6157">
              <w:rPr>
                <w:rFonts w:asciiTheme="majorHAnsi" w:eastAsia="SimSun" w:hAnsiTheme="majorHAnsi"/>
                <w:sz w:val="20"/>
                <w:szCs w:val="20"/>
                <w:lang w:eastAsia="zh-CN"/>
              </w:rPr>
              <w:t xml:space="preserve"> </w:t>
            </w:r>
            <w:proofErr w:type="spellStart"/>
            <w:r w:rsidRPr="008A6157">
              <w:rPr>
                <w:rFonts w:asciiTheme="majorHAnsi" w:eastAsia="SimSun" w:hAnsiTheme="majorHAnsi"/>
                <w:sz w:val="20"/>
                <w:szCs w:val="20"/>
                <w:lang w:eastAsia="zh-CN"/>
              </w:rPr>
              <w:t>betrokkenheid</w:t>
            </w:r>
            <w:proofErr w:type="spellEnd"/>
            <w:r w:rsidRPr="008A6157">
              <w:rPr>
                <w:rFonts w:asciiTheme="majorHAnsi" w:eastAsia="SimSun" w:hAnsiTheme="majorHAnsi"/>
                <w:sz w:val="20"/>
                <w:szCs w:val="20"/>
                <w:lang w:eastAsia="zh-CN"/>
              </w:rPr>
              <w:t xml:space="preserve"> </w:t>
            </w:r>
            <w:proofErr w:type="spellStart"/>
            <w:r w:rsidRPr="008A6157">
              <w:rPr>
                <w:rFonts w:asciiTheme="majorHAnsi" w:eastAsia="SimSun" w:hAnsiTheme="majorHAnsi"/>
                <w:sz w:val="20"/>
                <w:szCs w:val="20"/>
                <w:lang w:eastAsia="zh-CN"/>
              </w:rPr>
              <w:t>cliënt</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CCC34" w14:textId="77777777" w:rsidR="00E03A35" w:rsidRPr="008A6157" w:rsidRDefault="00E03A35" w:rsidP="00B07DB0">
            <w:pPr>
              <w:numPr>
                <w:ilvl w:val="0"/>
                <w:numId w:val="31"/>
              </w:numPr>
              <w:suppressAutoHyphens/>
              <w:autoSpaceDN w:val="0"/>
              <w:spacing w:after="160"/>
              <w:textAlignment w:val="baseline"/>
              <w:rPr>
                <w:rFonts w:asciiTheme="majorHAnsi" w:eastAsia="SimSun" w:hAnsiTheme="majorHAnsi"/>
                <w:sz w:val="20"/>
                <w:szCs w:val="20"/>
                <w:lang w:val="nl-NL" w:eastAsia="zh-CN"/>
              </w:rPr>
            </w:pPr>
            <w:r w:rsidRPr="008A6157">
              <w:rPr>
                <w:rFonts w:asciiTheme="majorHAnsi" w:eastAsia="SimSun" w:hAnsiTheme="majorHAnsi"/>
                <w:sz w:val="20"/>
                <w:szCs w:val="20"/>
                <w:lang w:val="nl-NL" w:eastAsia="zh-CN"/>
              </w:rPr>
              <w:t xml:space="preserve">Hoe betrokken vind je de cliënten tijdens de contactmomenten? </w:t>
            </w:r>
          </w:p>
          <w:p w14:paraId="4FF2D017" w14:textId="77777777" w:rsidR="00E03A35" w:rsidRPr="008A6157" w:rsidRDefault="00E03A35" w:rsidP="00B07DB0">
            <w:pPr>
              <w:numPr>
                <w:ilvl w:val="0"/>
                <w:numId w:val="31"/>
              </w:numPr>
              <w:suppressAutoHyphens/>
              <w:autoSpaceDN w:val="0"/>
              <w:spacing w:after="160"/>
              <w:textAlignment w:val="baseline"/>
              <w:rPr>
                <w:rFonts w:asciiTheme="majorHAnsi" w:eastAsia="SimSun" w:hAnsiTheme="majorHAnsi"/>
                <w:sz w:val="20"/>
                <w:szCs w:val="20"/>
                <w:lang w:val="nl-NL" w:eastAsia="zh-CN"/>
              </w:rPr>
            </w:pPr>
            <w:r w:rsidRPr="008A6157">
              <w:rPr>
                <w:rFonts w:asciiTheme="majorHAnsi" w:eastAsia="SimSun" w:hAnsiTheme="majorHAnsi"/>
                <w:sz w:val="20"/>
                <w:szCs w:val="20"/>
                <w:lang w:val="nl-NL" w:eastAsia="zh-CN"/>
              </w:rPr>
              <w:t xml:space="preserve">Waaruit blijkt dit? </w:t>
            </w:r>
          </w:p>
          <w:p w14:paraId="3125DD18" w14:textId="77777777" w:rsidR="00E03A35" w:rsidRPr="008A6157" w:rsidRDefault="00E03A35" w:rsidP="00B07DB0">
            <w:pPr>
              <w:numPr>
                <w:ilvl w:val="0"/>
                <w:numId w:val="31"/>
              </w:numPr>
              <w:suppressAutoHyphens/>
              <w:autoSpaceDN w:val="0"/>
              <w:spacing w:after="160"/>
              <w:textAlignment w:val="baseline"/>
              <w:rPr>
                <w:rFonts w:asciiTheme="majorHAnsi" w:eastAsia="SimSun" w:hAnsiTheme="majorHAnsi"/>
                <w:sz w:val="20"/>
                <w:szCs w:val="20"/>
                <w:lang w:val="nl-NL" w:eastAsia="zh-CN"/>
              </w:rPr>
            </w:pPr>
            <w:r w:rsidRPr="008A6157">
              <w:rPr>
                <w:rFonts w:asciiTheme="majorHAnsi" w:eastAsia="SimSun" w:hAnsiTheme="majorHAnsi"/>
                <w:sz w:val="20"/>
                <w:szCs w:val="20"/>
                <w:lang w:val="nl-NL" w:eastAsia="zh-CN"/>
              </w:rPr>
              <w:lastRenderedPageBreak/>
              <w:t>Voorbeelden? Incidenten?</w:t>
            </w:r>
          </w:p>
        </w:tc>
      </w:tr>
      <w:tr w:rsidR="00E03A35" w:rsidRPr="000A7A4D" w14:paraId="30BAC6A9" w14:textId="77777777" w:rsidTr="00E03A35">
        <w:trPr>
          <w:trHeight w:val="704"/>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A50D2" w14:textId="77777777" w:rsidR="00E03A35" w:rsidRPr="008A6157" w:rsidRDefault="00E03A35" w:rsidP="00E03A35">
            <w:pPr>
              <w:suppressAutoHyphens/>
              <w:autoSpaceDN w:val="0"/>
              <w:textAlignment w:val="baseline"/>
              <w:rPr>
                <w:rFonts w:asciiTheme="majorHAnsi" w:eastAsia="SimSun" w:hAnsiTheme="majorHAnsi"/>
                <w:sz w:val="20"/>
                <w:szCs w:val="20"/>
                <w:lang w:val="nl-NL" w:eastAsia="zh-CN"/>
              </w:rPr>
            </w:pP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B5B02" w14:textId="77777777" w:rsidR="00E03A35" w:rsidRPr="008A6157" w:rsidRDefault="00E03A35" w:rsidP="00E03A35">
            <w:pPr>
              <w:suppressAutoHyphens/>
              <w:autoSpaceDN w:val="0"/>
              <w:textAlignment w:val="baseline"/>
              <w:rPr>
                <w:rFonts w:asciiTheme="majorHAnsi" w:eastAsia="SimSun" w:hAnsiTheme="majorHAnsi"/>
                <w:sz w:val="20"/>
                <w:szCs w:val="20"/>
                <w:lang w:val="nl-NL" w:eastAsia="zh-CN"/>
              </w:rPr>
            </w:pPr>
            <w:r w:rsidRPr="008A6157">
              <w:rPr>
                <w:rFonts w:asciiTheme="majorHAnsi" w:eastAsia="SimSun" w:hAnsiTheme="majorHAnsi"/>
                <w:sz w:val="20"/>
                <w:szCs w:val="20"/>
                <w:lang w:val="nl-NL" w:eastAsia="zh-CN"/>
              </w:rPr>
              <w:t>Ervaring reacties cliënt tijdens de gesprekken</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49F3" w14:textId="77777777" w:rsidR="00E03A35" w:rsidRPr="008A6157" w:rsidRDefault="00E03A35" w:rsidP="00B07DB0">
            <w:pPr>
              <w:numPr>
                <w:ilvl w:val="0"/>
                <w:numId w:val="31"/>
              </w:numPr>
              <w:suppressAutoHyphens/>
              <w:autoSpaceDN w:val="0"/>
              <w:spacing w:after="160"/>
              <w:textAlignment w:val="baseline"/>
              <w:rPr>
                <w:rFonts w:asciiTheme="majorHAnsi" w:eastAsia="SimSun" w:hAnsiTheme="majorHAnsi"/>
                <w:sz w:val="20"/>
                <w:szCs w:val="20"/>
                <w:lang w:val="nl-NL" w:eastAsia="zh-CN"/>
              </w:rPr>
            </w:pPr>
            <w:r w:rsidRPr="008A6157">
              <w:rPr>
                <w:rFonts w:asciiTheme="majorHAnsi" w:eastAsia="SimSun" w:hAnsiTheme="majorHAnsi"/>
                <w:sz w:val="20"/>
                <w:szCs w:val="20"/>
                <w:lang w:val="nl-NL" w:eastAsia="zh-CN"/>
              </w:rPr>
              <w:t xml:space="preserve">Hoe reageren de cliënten op jouw verzoeken, instructies, etc.? </w:t>
            </w:r>
          </w:p>
          <w:p w14:paraId="6BE4AA2B" w14:textId="77777777" w:rsidR="00E03A35" w:rsidRPr="008A6157" w:rsidRDefault="00E03A35" w:rsidP="00B07DB0">
            <w:pPr>
              <w:numPr>
                <w:ilvl w:val="0"/>
                <w:numId w:val="31"/>
              </w:numPr>
              <w:suppressAutoHyphens/>
              <w:autoSpaceDN w:val="0"/>
              <w:spacing w:after="160"/>
              <w:textAlignment w:val="baseline"/>
              <w:rPr>
                <w:rFonts w:asciiTheme="majorHAnsi" w:eastAsia="SimSun" w:hAnsiTheme="majorHAnsi"/>
                <w:sz w:val="20"/>
                <w:szCs w:val="20"/>
                <w:lang w:val="nl-NL" w:eastAsia="zh-CN"/>
              </w:rPr>
            </w:pPr>
            <w:r w:rsidRPr="008A6157">
              <w:rPr>
                <w:rFonts w:asciiTheme="majorHAnsi" w:eastAsia="SimSun" w:hAnsiTheme="majorHAnsi"/>
                <w:sz w:val="20"/>
                <w:szCs w:val="20"/>
                <w:lang w:val="nl-NL" w:eastAsia="zh-CN"/>
              </w:rPr>
              <w:t>Wat vind je daarvan?</w:t>
            </w:r>
          </w:p>
          <w:p w14:paraId="3E612AFB" w14:textId="77777777" w:rsidR="00E03A35" w:rsidRPr="008A6157" w:rsidRDefault="00E03A35" w:rsidP="00E03A35">
            <w:pPr>
              <w:suppressAutoHyphens/>
              <w:autoSpaceDN w:val="0"/>
              <w:textAlignment w:val="baseline"/>
              <w:rPr>
                <w:rFonts w:asciiTheme="majorHAnsi" w:eastAsia="SimSun" w:hAnsiTheme="majorHAnsi" w:cs="Arial"/>
                <w:sz w:val="20"/>
                <w:szCs w:val="20"/>
                <w:lang w:val="nl-NL" w:eastAsia="zh-CN"/>
              </w:rPr>
            </w:pPr>
            <w:r w:rsidRPr="008A6157">
              <w:rPr>
                <w:rFonts w:asciiTheme="majorHAnsi" w:eastAsia="SimSun" w:hAnsiTheme="majorHAnsi"/>
                <w:b/>
                <w:bCs/>
                <w:color w:val="FF0000"/>
                <w:sz w:val="20"/>
                <w:szCs w:val="20"/>
                <w:lang w:val="nl-NL" w:eastAsia="zh-CN"/>
              </w:rPr>
              <w:t>(VAAK MEERDERE INTERVIEWVRAGEN PER SUB-KENMERK, ETC.)</w:t>
            </w:r>
          </w:p>
        </w:tc>
      </w:tr>
      <w:bookmarkEnd w:id="42"/>
      <w:bookmarkEnd w:id="44"/>
    </w:tbl>
    <w:p w14:paraId="08641551" w14:textId="77777777" w:rsidR="00E03A35" w:rsidRPr="008A6157" w:rsidRDefault="00E03A35" w:rsidP="00E03A35">
      <w:pPr>
        <w:suppressAutoHyphens/>
        <w:autoSpaceDN w:val="0"/>
        <w:spacing w:after="160"/>
        <w:textAlignment w:val="baseline"/>
        <w:rPr>
          <w:rFonts w:asciiTheme="majorHAnsi" w:eastAsia="SimSun" w:hAnsiTheme="majorHAnsi" w:cs="Arial"/>
          <w:sz w:val="20"/>
          <w:szCs w:val="20"/>
          <w:lang w:val="nl-NL" w:eastAsia="zh-CN"/>
        </w:rPr>
      </w:pPr>
    </w:p>
    <w:p w14:paraId="2210C239" w14:textId="2E9D30FA" w:rsidR="00C95151" w:rsidRPr="008A6157" w:rsidRDefault="00E03A35" w:rsidP="00380AD9">
      <w:pPr>
        <w:pStyle w:val="FSkop2"/>
        <w:shd w:val="clear" w:color="auto" w:fill="FFFFFF" w:themeFill="background1"/>
        <w:tabs>
          <w:tab w:val="clear" w:pos="4111"/>
          <w:tab w:val="num" w:pos="3261"/>
        </w:tabs>
        <w:ind w:left="851"/>
        <w:rPr>
          <w:rFonts w:asciiTheme="majorHAnsi" w:hAnsiTheme="majorHAnsi"/>
          <w:sz w:val="20"/>
          <w:szCs w:val="20"/>
        </w:rPr>
      </w:pPr>
      <w:r w:rsidRPr="008A6157">
        <w:rPr>
          <w:rFonts w:asciiTheme="majorHAnsi" w:hAnsiTheme="majorHAnsi"/>
        </w:rPr>
        <w:br w:type="page"/>
      </w:r>
      <w:bookmarkEnd w:id="43"/>
    </w:p>
    <w:p w14:paraId="36DFE1CB" w14:textId="70219FB9" w:rsidR="00956992" w:rsidRPr="004E54B0" w:rsidRDefault="00956992" w:rsidP="001F0538">
      <w:pPr>
        <w:pStyle w:val="FSkop2"/>
        <w:numPr>
          <w:ilvl w:val="1"/>
          <w:numId w:val="42"/>
        </w:numPr>
        <w:tabs>
          <w:tab w:val="clear" w:pos="4111"/>
        </w:tabs>
        <w:ind w:hanging="4111"/>
        <w:rPr>
          <w:rFonts w:asciiTheme="majorHAnsi" w:hAnsiTheme="majorHAnsi"/>
          <w:sz w:val="20"/>
          <w:szCs w:val="20"/>
        </w:rPr>
      </w:pPr>
      <w:bookmarkStart w:id="45" w:name="_Toc453662490"/>
      <w:bookmarkStart w:id="46" w:name="_Toc207210987"/>
      <w:r w:rsidRPr="004E54B0">
        <w:rPr>
          <w:rFonts w:asciiTheme="majorHAnsi" w:hAnsiTheme="majorHAnsi"/>
          <w:sz w:val="20"/>
          <w:szCs w:val="20"/>
        </w:rPr>
        <w:lastRenderedPageBreak/>
        <w:t xml:space="preserve">Bijlage </w:t>
      </w:r>
      <w:r w:rsidR="006A17B7">
        <w:rPr>
          <w:rFonts w:asciiTheme="majorHAnsi" w:hAnsiTheme="majorHAnsi"/>
          <w:sz w:val="20"/>
          <w:szCs w:val="20"/>
        </w:rPr>
        <w:t>2</w:t>
      </w:r>
      <w:r w:rsidR="00C80D3B" w:rsidRPr="004E54B0">
        <w:rPr>
          <w:rFonts w:asciiTheme="majorHAnsi" w:hAnsiTheme="majorHAnsi"/>
          <w:sz w:val="20"/>
          <w:szCs w:val="20"/>
        </w:rPr>
        <w:t>:</w:t>
      </w:r>
      <w:r w:rsidRPr="004E54B0">
        <w:rPr>
          <w:rFonts w:asciiTheme="majorHAnsi" w:hAnsiTheme="majorHAnsi"/>
          <w:sz w:val="20"/>
          <w:szCs w:val="20"/>
        </w:rPr>
        <w:t xml:space="preserve"> Plagiaat en bronvermelding</w:t>
      </w:r>
      <w:bookmarkEnd w:id="45"/>
      <w:bookmarkEnd w:id="46"/>
    </w:p>
    <w:p w14:paraId="45E5F6AC" w14:textId="7AFFA2A9" w:rsidR="00956992" w:rsidRPr="008A6157" w:rsidRDefault="00956992" w:rsidP="00956992">
      <w:pPr>
        <w:rPr>
          <w:rFonts w:asciiTheme="majorHAnsi" w:hAnsiTheme="majorHAnsi" w:cs="Arial"/>
          <w:sz w:val="20"/>
          <w:szCs w:val="20"/>
          <w:lang w:val="nl-NL"/>
        </w:rPr>
      </w:pPr>
      <w:r w:rsidRPr="008A6157">
        <w:rPr>
          <w:rFonts w:asciiTheme="majorHAnsi" w:hAnsiTheme="majorHAnsi" w:cs="Arial"/>
          <w:sz w:val="20"/>
          <w:szCs w:val="20"/>
          <w:lang w:val="nl-NL"/>
        </w:rPr>
        <w:t xml:space="preserve">Het navolgende stuk is een korte samenvatting van de APA-richtlijnen, de richtlijnen die we hanteren bij de </w:t>
      </w:r>
      <w:r w:rsidR="008310CE" w:rsidRPr="008A6157">
        <w:rPr>
          <w:rFonts w:asciiTheme="majorHAnsi" w:hAnsiTheme="majorHAnsi" w:cs="Arial"/>
          <w:sz w:val="20"/>
          <w:szCs w:val="20"/>
          <w:lang w:val="nl-NL"/>
        </w:rPr>
        <w:t>Afstudeeropdracht</w:t>
      </w:r>
      <w:r w:rsidRPr="008A6157">
        <w:rPr>
          <w:rFonts w:asciiTheme="majorHAnsi" w:hAnsiTheme="majorHAnsi" w:cs="Arial"/>
          <w:sz w:val="20"/>
          <w:szCs w:val="20"/>
          <w:lang w:val="nl-NL"/>
        </w:rPr>
        <w:t xml:space="preserve"> om plagiaat te voorkomen. Een uitgebreidere samenvatting is </w:t>
      </w:r>
      <w:r w:rsidR="00431114" w:rsidRPr="008A6157">
        <w:rPr>
          <w:rFonts w:asciiTheme="majorHAnsi" w:hAnsiTheme="majorHAnsi" w:cs="Arial"/>
          <w:sz w:val="20"/>
          <w:szCs w:val="20"/>
          <w:lang w:val="nl-NL"/>
        </w:rPr>
        <w:t xml:space="preserve">te vinden op </w:t>
      </w:r>
      <w:r w:rsidR="00AB7744" w:rsidRPr="008A6157">
        <w:rPr>
          <w:rFonts w:asciiTheme="majorHAnsi" w:hAnsiTheme="majorHAnsi" w:cs="Arial"/>
          <w:sz w:val="20"/>
          <w:szCs w:val="20"/>
          <w:lang w:val="nl-NL"/>
        </w:rPr>
        <w:t>de website van de bibliotheek</w:t>
      </w:r>
      <w:r w:rsidR="00AE5E1F" w:rsidRPr="008A6157">
        <w:rPr>
          <w:rFonts w:asciiTheme="majorHAnsi" w:hAnsiTheme="majorHAnsi" w:cs="Arial"/>
          <w:sz w:val="20"/>
          <w:szCs w:val="20"/>
          <w:lang w:val="nl-NL"/>
        </w:rPr>
        <w:t xml:space="preserve">: </w:t>
      </w:r>
      <w:hyperlink r:id="rId27" w:history="1">
        <w:r w:rsidR="00AE5E1F" w:rsidRPr="008A6157">
          <w:rPr>
            <w:rFonts w:asciiTheme="majorHAnsi" w:hAnsiTheme="majorHAnsi"/>
            <w:color w:val="0000FF"/>
            <w:u w:val="single"/>
            <w:lang w:val="nl-NL"/>
          </w:rPr>
          <w:t xml:space="preserve">Introductie - APA-richtlijnen (7e editie) - </w:t>
        </w:r>
        <w:proofErr w:type="spellStart"/>
        <w:r w:rsidR="00AE5E1F" w:rsidRPr="008A6157">
          <w:rPr>
            <w:rFonts w:asciiTheme="majorHAnsi" w:hAnsiTheme="majorHAnsi"/>
            <w:color w:val="0000FF"/>
            <w:u w:val="single"/>
            <w:lang w:val="nl-NL"/>
          </w:rPr>
          <w:t>LibGuides</w:t>
        </w:r>
        <w:proofErr w:type="spellEnd"/>
        <w:r w:rsidR="00AE5E1F" w:rsidRPr="008A6157">
          <w:rPr>
            <w:rFonts w:asciiTheme="majorHAnsi" w:hAnsiTheme="majorHAnsi"/>
            <w:color w:val="0000FF"/>
            <w:u w:val="single"/>
            <w:lang w:val="nl-NL"/>
          </w:rPr>
          <w:t xml:space="preserve"> at Hogeschool van Amsterdam</w:t>
        </w:r>
      </w:hyperlink>
      <w:r w:rsidR="00AB7744" w:rsidRPr="008A6157">
        <w:rPr>
          <w:rFonts w:asciiTheme="majorHAnsi" w:hAnsiTheme="majorHAnsi" w:cs="Arial"/>
          <w:sz w:val="20"/>
          <w:szCs w:val="20"/>
          <w:lang w:val="nl-NL"/>
        </w:rPr>
        <w:t xml:space="preserve"> </w:t>
      </w:r>
      <w:r w:rsidRPr="008A6157">
        <w:rPr>
          <w:rFonts w:asciiTheme="majorHAnsi" w:hAnsiTheme="majorHAnsi" w:cs="Arial"/>
          <w:sz w:val="20"/>
          <w:szCs w:val="20"/>
          <w:lang w:val="nl-NL"/>
        </w:rPr>
        <w:t xml:space="preserve"> </w:t>
      </w:r>
    </w:p>
    <w:p w14:paraId="2234FABB" w14:textId="77777777" w:rsidR="00956992" w:rsidRPr="008A6157" w:rsidRDefault="00956992" w:rsidP="00956992">
      <w:pPr>
        <w:rPr>
          <w:rFonts w:asciiTheme="majorHAnsi" w:hAnsiTheme="majorHAnsi" w:cs="Arial"/>
          <w:i/>
          <w:sz w:val="20"/>
          <w:szCs w:val="20"/>
          <w:u w:val="single"/>
          <w:lang w:val="nl-NL"/>
        </w:rPr>
      </w:pPr>
    </w:p>
    <w:p w14:paraId="65838E08" w14:textId="77777777" w:rsidR="00956992" w:rsidRPr="008A6157" w:rsidRDefault="00956992" w:rsidP="00956992">
      <w:pPr>
        <w:rPr>
          <w:rFonts w:asciiTheme="majorHAnsi" w:hAnsiTheme="majorHAnsi" w:cs="Arial"/>
          <w:i/>
          <w:sz w:val="20"/>
          <w:szCs w:val="20"/>
          <w:u w:val="single"/>
          <w:lang w:val="nl-NL"/>
        </w:rPr>
      </w:pPr>
      <w:r w:rsidRPr="008A6157">
        <w:rPr>
          <w:rFonts w:asciiTheme="majorHAnsi" w:hAnsiTheme="majorHAnsi" w:cs="Arial"/>
          <w:i/>
          <w:sz w:val="20"/>
          <w:szCs w:val="20"/>
          <w:u w:val="single"/>
          <w:lang w:val="nl-NL"/>
        </w:rPr>
        <w:t>Plagiaat</w:t>
      </w:r>
    </w:p>
    <w:p w14:paraId="02ECA84B" w14:textId="77777777" w:rsidR="00956992" w:rsidRPr="008A6157" w:rsidRDefault="00956992" w:rsidP="00956992">
      <w:pPr>
        <w:rPr>
          <w:rFonts w:asciiTheme="majorHAnsi" w:hAnsiTheme="majorHAnsi" w:cs="Arial"/>
          <w:sz w:val="20"/>
          <w:szCs w:val="20"/>
          <w:lang w:val="nl-NL"/>
        </w:rPr>
      </w:pPr>
      <w:r w:rsidRPr="008A6157">
        <w:rPr>
          <w:rFonts w:asciiTheme="majorHAnsi" w:hAnsiTheme="majorHAnsi" w:cs="Arial"/>
          <w:sz w:val="20"/>
          <w:szCs w:val="20"/>
          <w:lang w:val="nl-NL"/>
        </w:rPr>
        <w:t>Plagiaat in een onderzoeksrapport en/of beroepsproduct is strafbaar en levert bovendien een onvoldoende op. Plagiaat is het zich toe-eigenen van het geestelijk werk van anderen en het als eigen werk openbaar maken (Van Dale, 2009). Bij plagiaat is altijd sprake van opzet. Je gebruikt (of plakt en knipt: digitale bestanden) niet ‘per ongeluk’ andermans werk en zet er vervolgens je eigen naam bij.</w:t>
      </w:r>
    </w:p>
    <w:p w14:paraId="4C01017D" w14:textId="77777777" w:rsidR="00956992" w:rsidRPr="008A6157" w:rsidRDefault="00956992" w:rsidP="00956992">
      <w:pPr>
        <w:rPr>
          <w:rFonts w:asciiTheme="majorHAnsi" w:hAnsiTheme="majorHAnsi" w:cs="Arial"/>
          <w:sz w:val="20"/>
          <w:szCs w:val="20"/>
          <w:lang w:val="nl-NL"/>
        </w:rPr>
      </w:pPr>
      <w:r w:rsidRPr="008A6157">
        <w:rPr>
          <w:rFonts w:asciiTheme="majorHAnsi" w:hAnsiTheme="majorHAnsi" w:cs="Arial"/>
          <w:sz w:val="20"/>
          <w:szCs w:val="20"/>
          <w:lang w:val="nl-NL"/>
        </w:rPr>
        <w:t>Bronvermeldingen behoeden de auteur voor beschuldiging van plagiaat (‘Leidraad voor juridische auteurs’, 2007).</w:t>
      </w:r>
    </w:p>
    <w:p w14:paraId="5DA2F3C0" w14:textId="77777777" w:rsidR="00956992" w:rsidRPr="008A6157" w:rsidRDefault="00956992" w:rsidP="00956992">
      <w:pPr>
        <w:rPr>
          <w:rFonts w:asciiTheme="majorHAnsi" w:hAnsiTheme="majorHAnsi" w:cs="Arial"/>
          <w:sz w:val="20"/>
          <w:szCs w:val="20"/>
          <w:lang w:val="nl-NL"/>
        </w:rPr>
      </w:pPr>
    </w:p>
    <w:p w14:paraId="4F6DE756" w14:textId="2A9648A8" w:rsidR="00956992" w:rsidRPr="008A6157" w:rsidRDefault="00956992" w:rsidP="00956992">
      <w:pPr>
        <w:rPr>
          <w:rFonts w:asciiTheme="majorHAnsi" w:hAnsiTheme="majorHAnsi" w:cs="Arial"/>
          <w:sz w:val="20"/>
          <w:szCs w:val="20"/>
          <w:lang w:val="nl-NL"/>
        </w:rPr>
      </w:pPr>
      <w:r w:rsidRPr="008A6157">
        <w:rPr>
          <w:rFonts w:asciiTheme="majorHAnsi" w:hAnsiTheme="majorHAnsi" w:cs="Arial"/>
          <w:sz w:val="20"/>
          <w:szCs w:val="20"/>
          <w:lang w:val="nl-NL"/>
        </w:rPr>
        <w:t xml:space="preserve">Om het onderzoeksrapport en een schriftelijk beroepsproduct te controleren op plagiaat, moet de student deze inleveren via </w:t>
      </w:r>
      <w:r w:rsidR="004D226F" w:rsidRPr="008A6157">
        <w:rPr>
          <w:rFonts w:asciiTheme="majorHAnsi" w:hAnsiTheme="majorHAnsi" w:cs="Arial"/>
          <w:sz w:val="20"/>
          <w:szCs w:val="20"/>
          <w:lang w:val="nl-NL"/>
        </w:rPr>
        <w:t>OnStage</w:t>
      </w:r>
      <w:r w:rsidRPr="008A6157">
        <w:rPr>
          <w:rFonts w:asciiTheme="majorHAnsi" w:hAnsiTheme="majorHAnsi" w:cs="Arial"/>
          <w:sz w:val="20"/>
          <w:szCs w:val="20"/>
          <w:lang w:val="nl-NL"/>
        </w:rPr>
        <w:t>.</w:t>
      </w:r>
    </w:p>
    <w:p w14:paraId="4650BF3C" w14:textId="77777777" w:rsidR="00956992" w:rsidRPr="008A6157" w:rsidRDefault="00956992" w:rsidP="00956992">
      <w:pPr>
        <w:rPr>
          <w:rFonts w:asciiTheme="majorHAnsi" w:hAnsiTheme="majorHAnsi" w:cs="Arial"/>
          <w:sz w:val="20"/>
          <w:szCs w:val="20"/>
          <w:lang w:val="nl-NL"/>
        </w:rPr>
      </w:pPr>
    </w:p>
    <w:p w14:paraId="22C53757" w14:textId="5DB9C580" w:rsidR="00956992" w:rsidRPr="008A6157" w:rsidRDefault="00956992" w:rsidP="00956992">
      <w:pPr>
        <w:rPr>
          <w:rFonts w:asciiTheme="majorHAnsi" w:hAnsiTheme="majorHAnsi" w:cs="Arial"/>
          <w:sz w:val="20"/>
          <w:szCs w:val="20"/>
          <w:lang w:val="nl-NL"/>
        </w:rPr>
      </w:pPr>
      <w:r w:rsidRPr="008A6157">
        <w:rPr>
          <w:rFonts w:asciiTheme="majorHAnsi" w:hAnsiTheme="majorHAnsi" w:cs="Arial"/>
          <w:sz w:val="20"/>
          <w:szCs w:val="20"/>
          <w:lang w:val="nl-NL"/>
        </w:rPr>
        <w:t xml:space="preserve">De student kan plagiaat voorkomen door op de juiste manier naar de bron te verwijzen. Bij de </w:t>
      </w:r>
      <w:r w:rsidR="008310CE" w:rsidRPr="008A6157">
        <w:rPr>
          <w:rFonts w:asciiTheme="majorHAnsi" w:hAnsiTheme="majorHAnsi" w:cs="Arial"/>
          <w:sz w:val="20"/>
          <w:szCs w:val="20"/>
          <w:lang w:val="nl-NL"/>
        </w:rPr>
        <w:t>Afstudeeropdracht</w:t>
      </w:r>
      <w:r w:rsidRPr="008A6157">
        <w:rPr>
          <w:rFonts w:asciiTheme="majorHAnsi" w:hAnsiTheme="majorHAnsi" w:cs="Arial"/>
          <w:sz w:val="20"/>
          <w:szCs w:val="20"/>
          <w:lang w:val="nl-NL"/>
        </w:rPr>
        <w:t xml:space="preserve"> maken we daarvoor gebruik van de APA-richtlijnen. Let erop dat je niet alleen in de tekst verwijst naar de geraadpleegde bron, maar neem ook altijd de volledige literatuurverwijzing op in de literatuurlijst achterin. </w:t>
      </w:r>
    </w:p>
    <w:p w14:paraId="02E8D695" w14:textId="77777777" w:rsidR="00956992" w:rsidRPr="008A6157" w:rsidRDefault="00956992" w:rsidP="00956992">
      <w:pPr>
        <w:rPr>
          <w:rFonts w:asciiTheme="majorHAnsi" w:hAnsiTheme="majorHAnsi" w:cs="Arial"/>
          <w:sz w:val="20"/>
          <w:szCs w:val="20"/>
          <w:lang w:val="nl-NL"/>
        </w:rPr>
      </w:pPr>
    </w:p>
    <w:p w14:paraId="397CBAAA" w14:textId="77777777" w:rsidR="00956992" w:rsidRPr="008A6157" w:rsidRDefault="00956992" w:rsidP="00956992">
      <w:pPr>
        <w:rPr>
          <w:rFonts w:asciiTheme="majorHAnsi" w:hAnsiTheme="majorHAnsi" w:cs="Arial"/>
          <w:b/>
          <w:bCs/>
          <w:sz w:val="20"/>
          <w:szCs w:val="20"/>
          <w:u w:val="single"/>
          <w:lang w:val="nl-NL"/>
        </w:rPr>
      </w:pPr>
      <w:r w:rsidRPr="008A6157">
        <w:rPr>
          <w:rFonts w:asciiTheme="majorHAnsi" w:hAnsiTheme="majorHAnsi" w:cs="Arial"/>
          <w:b/>
          <w:bCs/>
          <w:sz w:val="20"/>
          <w:szCs w:val="20"/>
          <w:lang w:val="nl-NL"/>
        </w:rPr>
        <w:t>Literatuurlijst</w:t>
      </w:r>
    </w:p>
    <w:p w14:paraId="0111EFDE" w14:textId="2384AAFE" w:rsidR="00956992" w:rsidRPr="008A6157" w:rsidRDefault="00956992" w:rsidP="00956992">
      <w:pPr>
        <w:rPr>
          <w:rFonts w:asciiTheme="majorHAnsi" w:hAnsiTheme="majorHAnsi" w:cs="Arial"/>
          <w:sz w:val="20"/>
          <w:szCs w:val="20"/>
          <w:lang w:val="nl-NL"/>
        </w:rPr>
      </w:pPr>
      <w:r w:rsidRPr="008A6157">
        <w:rPr>
          <w:rFonts w:asciiTheme="majorHAnsi" w:hAnsiTheme="majorHAnsi" w:cs="Arial"/>
          <w:sz w:val="20"/>
          <w:szCs w:val="20"/>
          <w:lang w:val="nl-NL"/>
        </w:rPr>
        <w:t>Een literatuurlijst geeft een overzicht van de gebruikte bronnen. Een literatuurlijst is opgenomen aan het einde van een rapport/ beroepsproduct.</w:t>
      </w:r>
    </w:p>
    <w:p w14:paraId="282BD58A" w14:textId="0E894689" w:rsidR="00956992" w:rsidRPr="008A6157" w:rsidRDefault="00956992" w:rsidP="00956992">
      <w:pPr>
        <w:rPr>
          <w:rFonts w:asciiTheme="majorHAnsi" w:hAnsiTheme="majorHAnsi" w:cs="Arial"/>
          <w:sz w:val="20"/>
          <w:szCs w:val="20"/>
          <w:lang w:val="nl-NL"/>
        </w:rPr>
      </w:pPr>
      <w:r w:rsidRPr="008A6157">
        <w:rPr>
          <w:rFonts w:asciiTheme="majorHAnsi" w:hAnsiTheme="majorHAnsi" w:cs="Arial"/>
          <w:sz w:val="20"/>
          <w:szCs w:val="20"/>
          <w:lang w:val="nl-NL"/>
        </w:rPr>
        <w:t xml:space="preserve">De student zet alle bronnen in </w:t>
      </w:r>
      <w:r w:rsidRPr="008A6157">
        <w:rPr>
          <w:rFonts w:asciiTheme="majorHAnsi" w:hAnsiTheme="majorHAnsi" w:cs="Arial"/>
          <w:sz w:val="20"/>
          <w:szCs w:val="20"/>
          <w:u w:val="single"/>
          <w:lang w:val="nl-NL"/>
        </w:rPr>
        <w:t>één lijst op alfabetische volgorde</w:t>
      </w:r>
      <w:r w:rsidRPr="008A6157">
        <w:rPr>
          <w:rFonts w:asciiTheme="majorHAnsi" w:hAnsiTheme="majorHAnsi" w:cs="Arial"/>
          <w:sz w:val="20"/>
          <w:szCs w:val="20"/>
          <w:lang w:val="nl-NL"/>
        </w:rPr>
        <w:t xml:space="preserve"> van de achternaam van de eerste auteur. </w:t>
      </w:r>
      <w:r w:rsidRPr="008A6157">
        <w:rPr>
          <w:rFonts w:asciiTheme="majorHAnsi" w:hAnsiTheme="majorHAnsi" w:cs="Arial"/>
          <w:sz w:val="20"/>
          <w:szCs w:val="20"/>
          <w:lang w:val="nl-NL"/>
        </w:rPr>
        <w:br/>
        <w:t>Je maakt dus</w:t>
      </w:r>
      <w:r w:rsidR="00AB7744" w:rsidRPr="008A6157">
        <w:rPr>
          <w:rFonts w:asciiTheme="majorHAnsi" w:hAnsiTheme="majorHAnsi" w:cs="Arial"/>
          <w:sz w:val="20"/>
          <w:szCs w:val="20"/>
          <w:lang w:val="nl-NL"/>
        </w:rPr>
        <w:t xml:space="preserve"> geen</w:t>
      </w:r>
      <w:r w:rsidRPr="008A6157">
        <w:rPr>
          <w:rFonts w:asciiTheme="majorHAnsi" w:hAnsiTheme="majorHAnsi" w:cs="Arial"/>
          <w:sz w:val="20"/>
          <w:szCs w:val="20"/>
          <w:lang w:val="nl-NL"/>
        </w:rPr>
        <w:t xml:space="preserve"> indeling naar websites/boeken/tijdschriften, et cetera. </w:t>
      </w:r>
      <w:r w:rsidRPr="008A6157">
        <w:rPr>
          <w:rFonts w:asciiTheme="majorHAnsi" w:hAnsiTheme="majorHAnsi" w:cs="Arial"/>
          <w:sz w:val="20"/>
          <w:szCs w:val="20"/>
          <w:lang w:val="nl-NL"/>
        </w:rPr>
        <w:br/>
        <w:t xml:space="preserve">Je neemt alleen bronnen op in je literatuurlijst die je ook daadwerkelijk gebruikt hebt in je tekst. Als je </w:t>
      </w:r>
      <w:r w:rsidR="00AB7744" w:rsidRPr="008A6157">
        <w:rPr>
          <w:rFonts w:asciiTheme="majorHAnsi" w:hAnsiTheme="majorHAnsi" w:cs="Arial"/>
          <w:sz w:val="20"/>
          <w:szCs w:val="20"/>
          <w:lang w:val="nl-NL"/>
        </w:rPr>
        <w:t>i</w:t>
      </w:r>
      <w:r w:rsidRPr="008A6157">
        <w:rPr>
          <w:rFonts w:asciiTheme="majorHAnsi" w:hAnsiTheme="majorHAnsi" w:cs="Arial"/>
          <w:sz w:val="20"/>
          <w:szCs w:val="20"/>
          <w:lang w:val="nl-NL"/>
        </w:rPr>
        <w:t xml:space="preserve">n </w:t>
      </w:r>
      <w:r w:rsidR="00AB7744" w:rsidRPr="008A6157">
        <w:rPr>
          <w:rFonts w:asciiTheme="majorHAnsi" w:hAnsiTheme="majorHAnsi" w:cs="Arial"/>
          <w:sz w:val="20"/>
          <w:szCs w:val="20"/>
          <w:lang w:val="nl-NL"/>
        </w:rPr>
        <w:t>d</w:t>
      </w:r>
      <w:r w:rsidRPr="008A6157">
        <w:rPr>
          <w:rFonts w:asciiTheme="majorHAnsi" w:hAnsiTheme="majorHAnsi" w:cs="Arial"/>
          <w:sz w:val="20"/>
          <w:szCs w:val="20"/>
          <w:lang w:val="nl-NL"/>
        </w:rPr>
        <w:t xml:space="preserve">e tekst </w:t>
      </w:r>
      <w:r w:rsidR="00AB7744" w:rsidRPr="008A6157">
        <w:rPr>
          <w:rFonts w:asciiTheme="majorHAnsi" w:hAnsiTheme="majorHAnsi" w:cs="Arial"/>
          <w:sz w:val="20"/>
          <w:szCs w:val="20"/>
          <w:lang w:val="nl-NL"/>
        </w:rPr>
        <w:t>niet</w:t>
      </w:r>
      <w:r w:rsidRPr="008A6157">
        <w:rPr>
          <w:rFonts w:asciiTheme="majorHAnsi" w:hAnsiTheme="majorHAnsi" w:cs="Arial"/>
          <w:sz w:val="20"/>
          <w:szCs w:val="20"/>
          <w:lang w:val="nl-NL"/>
        </w:rPr>
        <w:t xml:space="preserve"> verwijst naar een bron, </w:t>
      </w:r>
      <w:r w:rsidR="00AB7744" w:rsidRPr="008A6157">
        <w:rPr>
          <w:rFonts w:asciiTheme="majorHAnsi" w:hAnsiTheme="majorHAnsi" w:cs="Arial"/>
          <w:sz w:val="20"/>
          <w:szCs w:val="20"/>
          <w:lang w:val="nl-NL"/>
        </w:rPr>
        <w:t xml:space="preserve">dan </w:t>
      </w:r>
      <w:r w:rsidRPr="008A6157">
        <w:rPr>
          <w:rFonts w:asciiTheme="majorHAnsi" w:hAnsiTheme="majorHAnsi" w:cs="Arial"/>
          <w:sz w:val="20"/>
          <w:szCs w:val="20"/>
          <w:lang w:val="nl-NL"/>
        </w:rPr>
        <w:t xml:space="preserve">hoort deze bron ook </w:t>
      </w:r>
      <w:r w:rsidR="00AB7744" w:rsidRPr="008A6157">
        <w:rPr>
          <w:rFonts w:asciiTheme="majorHAnsi" w:hAnsiTheme="majorHAnsi" w:cs="Arial"/>
          <w:sz w:val="20"/>
          <w:szCs w:val="20"/>
          <w:lang w:val="nl-NL"/>
        </w:rPr>
        <w:t xml:space="preserve">niet </w:t>
      </w:r>
      <w:r w:rsidRPr="008A6157">
        <w:rPr>
          <w:rFonts w:asciiTheme="majorHAnsi" w:hAnsiTheme="majorHAnsi" w:cs="Arial"/>
          <w:sz w:val="20"/>
          <w:szCs w:val="20"/>
          <w:lang w:val="nl-NL"/>
        </w:rPr>
        <w:t>in je literatuurlijst te staan.</w:t>
      </w:r>
      <w:r w:rsidR="00341B5A" w:rsidRPr="008A6157">
        <w:rPr>
          <w:rFonts w:asciiTheme="majorHAnsi" w:hAnsiTheme="majorHAnsi" w:cs="Arial"/>
          <w:sz w:val="20"/>
          <w:szCs w:val="20"/>
          <w:lang w:val="nl-NL"/>
        </w:rPr>
        <w:t xml:space="preserve"> </w:t>
      </w:r>
      <w:r w:rsidRPr="008A6157">
        <w:rPr>
          <w:rFonts w:asciiTheme="majorHAnsi" w:hAnsiTheme="majorHAnsi" w:cs="Arial"/>
          <w:sz w:val="20"/>
          <w:szCs w:val="20"/>
          <w:lang w:val="nl-NL"/>
        </w:rPr>
        <w:t xml:space="preserve">Andersom moet elke bron waarnaar je verwijst in </w:t>
      </w:r>
      <w:r w:rsidR="00341B5A" w:rsidRPr="008A6157">
        <w:rPr>
          <w:rFonts w:asciiTheme="majorHAnsi" w:hAnsiTheme="majorHAnsi" w:cs="Arial"/>
          <w:sz w:val="20"/>
          <w:szCs w:val="20"/>
          <w:lang w:val="nl-NL"/>
        </w:rPr>
        <w:t>d</w:t>
      </w:r>
      <w:r w:rsidRPr="008A6157">
        <w:rPr>
          <w:rFonts w:asciiTheme="majorHAnsi" w:hAnsiTheme="majorHAnsi" w:cs="Arial"/>
          <w:sz w:val="20"/>
          <w:szCs w:val="20"/>
          <w:lang w:val="nl-NL"/>
        </w:rPr>
        <w:t>e tekst, terug te vinden zijn in je literatuurlijst.</w:t>
      </w:r>
    </w:p>
    <w:p w14:paraId="34ABEA53" w14:textId="77777777" w:rsidR="00956992" w:rsidRPr="008A6157" w:rsidRDefault="00956992" w:rsidP="00956992">
      <w:pPr>
        <w:rPr>
          <w:rFonts w:asciiTheme="majorHAnsi" w:hAnsiTheme="majorHAnsi" w:cs="Arial"/>
          <w:sz w:val="20"/>
          <w:szCs w:val="20"/>
          <w:lang w:val="nl-NL"/>
        </w:rPr>
      </w:pPr>
    </w:p>
    <w:p w14:paraId="4249334D" w14:textId="77777777" w:rsidR="00956992" w:rsidRPr="008A6157" w:rsidRDefault="00956992" w:rsidP="00956992">
      <w:pPr>
        <w:rPr>
          <w:rFonts w:asciiTheme="majorHAnsi" w:hAnsiTheme="majorHAnsi" w:cs="Arial"/>
          <w:b/>
          <w:bCs/>
          <w:iCs/>
          <w:sz w:val="20"/>
          <w:szCs w:val="20"/>
          <w:lang w:val="nl-NL"/>
        </w:rPr>
      </w:pPr>
      <w:r w:rsidRPr="008A6157">
        <w:rPr>
          <w:rFonts w:asciiTheme="majorHAnsi" w:hAnsiTheme="majorHAnsi" w:cs="Arial"/>
          <w:b/>
          <w:bCs/>
          <w:iCs/>
          <w:sz w:val="20"/>
          <w:szCs w:val="20"/>
          <w:lang w:val="nl-NL"/>
        </w:rPr>
        <w:t>Verwijzen naar bronnen in de tekst</w:t>
      </w:r>
    </w:p>
    <w:p w14:paraId="0D41FB90" w14:textId="33A09A0E" w:rsidR="00956992" w:rsidRPr="008A6157" w:rsidRDefault="00956992" w:rsidP="00956992">
      <w:pPr>
        <w:rPr>
          <w:rFonts w:asciiTheme="majorHAnsi" w:hAnsiTheme="majorHAnsi" w:cs="Arial"/>
          <w:iCs/>
          <w:sz w:val="20"/>
          <w:szCs w:val="20"/>
          <w:lang w:val="nl-NL"/>
        </w:rPr>
      </w:pPr>
      <w:r w:rsidRPr="008A6157">
        <w:rPr>
          <w:rFonts w:asciiTheme="majorHAnsi" w:hAnsiTheme="majorHAnsi" w:cs="Arial"/>
          <w:iCs/>
          <w:sz w:val="20"/>
          <w:szCs w:val="20"/>
          <w:lang w:val="nl-NL"/>
        </w:rPr>
        <w:t>Wanneer je in de tekstinformatie gebruikt die je uit een bron hebt gehaald, moet je altijd aan het einde van de zin of alinea een bronvermelding geven. Oók als je de tekst niet letterlijk hebt overgenomen.</w:t>
      </w:r>
    </w:p>
    <w:p w14:paraId="375C725E" w14:textId="77777777" w:rsidR="00956992" w:rsidRPr="008A6157" w:rsidRDefault="00956992" w:rsidP="00956992">
      <w:pPr>
        <w:rPr>
          <w:rFonts w:asciiTheme="majorHAnsi" w:hAnsiTheme="majorHAnsi" w:cs="Arial"/>
          <w:iCs/>
          <w:sz w:val="20"/>
          <w:szCs w:val="20"/>
          <w:lang w:val="nl-NL"/>
        </w:rPr>
      </w:pPr>
    </w:p>
    <w:p w14:paraId="709C5CAF" w14:textId="77777777" w:rsidR="00956992" w:rsidRPr="008A6157" w:rsidRDefault="00956992" w:rsidP="00956992">
      <w:pPr>
        <w:rPr>
          <w:rFonts w:asciiTheme="majorHAnsi" w:hAnsiTheme="majorHAnsi" w:cs="Arial"/>
          <w:iCs/>
          <w:sz w:val="20"/>
          <w:szCs w:val="20"/>
          <w:lang w:val="nl-NL"/>
        </w:rPr>
      </w:pPr>
      <w:r w:rsidRPr="008A6157">
        <w:rPr>
          <w:rFonts w:asciiTheme="majorHAnsi" w:hAnsiTheme="majorHAnsi" w:cs="Arial"/>
          <w:iCs/>
          <w:sz w:val="20"/>
          <w:szCs w:val="20"/>
          <w:lang w:val="nl-NL"/>
        </w:rPr>
        <w:t>Voorbeeld:</w:t>
      </w:r>
    </w:p>
    <w:p w14:paraId="399C8BED" w14:textId="77777777" w:rsidR="00956992" w:rsidRPr="008A6157" w:rsidRDefault="00956992" w:rsidP="00956992">
      <w:pPr>
        <w:rPr>
          <w:rFonts w:asciiTheme="majorHAnsi" w:hAnsiTheme="majorHAnsi" w:cs="Arial"/>
          <w:iCs/>
          <w:sz w:val="20"/>
          <w:szCs w:val="20"/>
          <w:lang w:val="nl-NL"/>
        </w:rPr>
      </w:pPr>
      <w:r w:rsidRPr="008A6157">
        <w:rPr>
          <w:rFonts w:asciiTheme="majorHAnsi" w:hAnsiTheme="majorHAnsi" w:cs="Arial"/>
          <w:iCs/>
          <w:sz w:val="20"/>
          <w:szCs w:val="20"/>
          <w:lang w:val="nl-NL"/>
        </w:rPr>
        <w:t xml:space="preserve">Diverse onderzoeken laten zien dat SJD-studenten het moeilijk vinden om op de juiste manier naar de APA-richtlijnen te verwijzen (Jansen, 2010; Vervoort, 2014; </w:t>
      </w:r>
      <w:proofErr w:type="spellStart"/>
      <w:r w:rsidRPr="008A6157">
        <w:rPr>
          <w:rFonts w:asciiTheme="majorHAnsi" w:hAnsiTheme="majorHAnsi" w:cs="Arial"/>
          <w:iCs/>
          <w:sz w:val="20"/>
          <w:szCs w:val="20"/>
          <w:lang w:val="nl-NL"/>
        </w:rPr>
        <w:t>Pietersen</w:t>
      </w:r>
      <w:proofErr w:type="spellEnd"/>
      <w:r w:rsidRPr="008A6157">
        <w:rPr>
          <w:rFonts w:asciiTheme="majorHAnsi" w:hAnsiTheme="majorHAnsi" w:cs="Arial"/>
          <w:iCs/>
          <w:sz w:val="20"/>
          <w:szCs w:val="20"/>
          <w:lang w:val="nl-NL"/>
        </w:rPr>
        <w:t xml:space="preserve"> en Jansen, 2012).</w:t>
      </w:r>
    </w:p>
    <w:p w14:paraId="45B0E1BB" w14:textId="77777777" w:rsidR="00956992" w:rsidRPr="008A6157" w:rsidRDefault="00956992" w:rsidP="00956992">
      <w:pPr>
        <w:rPr>
          <w:rFonts w:asciiTheme="majorHAnsi" w:hAnsiTheme="majorHAnsi" w:cs="Arial"/>
          <w:iCs/>
          <w:sz w:val="20"/>
          <w:szCs w:val="20"/>
          <w:lang w:val="nl-NL"/>
        </w:rPr>
      </w:pPr>
    </w:p>
    <w:p w14:paraId="2DD0AC95" w14:textId="77777777" w:rsidR="00956992" w:rsidRPr="008A6157" w:rsidRDefault="00956992" w:rsidP="00956992">
      <w:pPr>
        <w:rPr>
          <w:rFonts w:asciiTheme="majorHAnsi" w:hAnsiTheme="majorHAnsi" w:cs="Arial"/>
          <w:iCs/>
          <w:sz w:val="20"/>
          <w:szCs w:val="20"/>
          <w:lang w:val="nl-NL"/>
        </w:rPr>
      </w:pPr>
      <w:r w:rsidRPr="008A6157">
        <w:rPr>
          <w:rFonts w:asciiTheme="majorHAnsi" w:hAnsiTheme="majorHAnsi" w:cs="Arial"/>
          <w:iCs/>
          <w:sz w:val="20"/>
          <w:szCs w:val="20"/>
          <w:lang w:val="nl-NL"/>
        </w:rPr>
        <w:t xml:space="preserve">Daarnaast moet je ook een bronvermelding geven wanneer je citeert. </w:t>
      </w:r>
      <w:r w:rsidRPr="008A6157">
        <w:rPr>
          <w:rFonts w:asciiTheme="majorHAnsi" w:hAnsiTheme="majorHAnsi" w:cs="Arial"/>
          <w:sz w:val="20"/>
          <w:szCs w:val="20"/>
          <w:lang w:val="nl-NL"/>
        </w:rPr>
        <w:t>Volgens Van Dale (2009) is citeren het [letterlijk] overnemen van een passage van andermans werk in eigen werk.</w:t>
      </w:r>
    </w:p>
    <w:p w14:paraId="3979AE51" w14:textId="77777777" w:rsidR="00956992" w:rsidRPr="008A6157" w:rsidRDefault="00956992" w:rsidP="00956992">
      <w:pPr>
        <w:rPr>
          <w:rFonts w:asciiTheme="majorHAnsi" w:hAnsiTheme="majorHAnsi" w:cs="Arial"/>
          <w:sz w:val="20"/>
          <w:szCs w:val="20"/>
          <w:lang w:val="nl-NL"/>
        </w:rPr>
      </w:pPr>
      <w:r w:rsidRPr="008A6157">
        <w:rPr>
          <w:rFonts w:asciiTheme="majorHAnsi" w:hAnsiTheme="majorHAnsi" w:cs="Arial"/>
          <w:sz w:val="20"/>
          <w:szCs w:val="20"/>
          <w:lang w:val="nl-NL"/>
        </w:rPr>
        <w:t>Woorden die tussen [….] staan zijn door de auteur zelf toegevoegd.</w:t>
      </w:r>
    </w:p>
    <w:p w14:paraId="0C211945" w14:textId="77777777" w:rsidR="00956992" w:rsidRPr="008A6157" w:rsidRDefault="00956992" w:rsidP="00956992">
      <w:pPr>
        <w:rPr>
          <w:rFonts w:asciiTheme="majorHAnsi" w:hAnsiTheme="majorHAnsi" w:cs="Arial"/>
          <w:sz w:val="20"/>
          <w:szCs w:val="20"/>
          <w:lang w:val="nl-NL"/>
        </w:rPr>
      </w:pPr>
      <w:r w:rsidRPr="008A6157">
        <w:rPr>
          <w:rFonts w:asciiTheme="majorHAnsi" w:hAnsiTheme="majorHAnsi" w:cs="Arial"/>
          <w:sz w:val="20"/>
          <w:szCs w:val="20"/>
          <w:lang w:val="nl-NL"/>
        </w:rPr>
        <w:t xml:space="preserve">Citaten staan altijd tussen ‘aanhalingstekens’ en bij de bronverwijzing wordt het paginanummer genoemd. </w:t>
      </w:r>
    </w:p>
    <w:p w14:paraId="6CD31640" w14:textId="77777777" w:rsidR="00956992" w:rsidRPr="008A6157" w:rsidRDefault="00956992" w:rsidP="00956992">
      <w:pPr>
        <w:rPr>
          <w:rFonts w:asciiTheme="majorHAnsi" w:hAnsiTheme="majorHAnsi" w:cs="Arial"/>
          <w:sz w:val="20"/>
          <w:szCs w:val="20"/>
          <w:lang w:val="nl-NL"/>
        </w:rPr>
      </w:pPr>
      <w:r w:rsidRPr="008A6157">
        <w:rPr>
          <w:rFonts w:asciiTheme="majorHAnsi" w:hAnsiTheme="majorHAnsi" w:cs="Arial"/>
          <w:sz w:val="20"/>
          <w:szCs w:val="20"/>
          <w:lang w:val="nl-NL"/>
        </w:rPr>
        <w:t xml:space="preserve">De student gebruikt alleen een citaat als dit echt noodzakelijk is voor de eigen tekst. De tekst wordt hierdoor meer waard of de student verduidelijkt iets middels een citaat. </w:t>
      </w:r>
    </w:p>
    <w:p w14:paraId="79097934" w14:textId="77777777" w:rsidR="00956992" w:rsidRPr="008A6157" w:rsidRDefault="00956992" w:rsidP="00956992">
      <w:pPr>
        <w:rPr>
          <w:rFonts w:asciiTheme="majorHAnsi" w:hAnsiTheme="majorHAnsi" w:cs="Arial"/>
          <w:sz w:val="20"/>
          <w:szCs w:val="20"/>
          <w:lang w:val="nl-NL"/>
        </w:rPr>
      </w:pPr>
    </w:p>
    <w:p w14:paraId="7B7BA5B7" w14:textId="77777777" w:rsidR="00956992" w:rsidRPr="008A6157" w:rsidRDefault="00956992" w:rsidP="00956992">
      <w:pPr>
        <w:rPr>
          <w:rFonts w:asciiTheme="majorHAnsi" w:hAnsiTheme="majorHAnsi" w:cs="Arial"/>
          <w:sz w:val="20"/>
          <w:szCs w:val="20"/>
          <w:lang w:val="nl-NL"/>
        </w:rPr>
      </w:pPr>
      <w:r w:rsidRPr="008A6157">
        <w:rPr>
          <w:rFonts w:asciiTheme="majorHAnsi" w:hAnsiTheme="majorHAnsi" w:cs="Arial"/>
          <w:sz w:val="20"/>
          <w:szCs w:val="20"/>
          <w:lang w:val="nl-NL"/>
        </w:rPr>
        <w:t>Voorbeeld van een citaat:</w:t>
      </w:r>
    </w:p>
    <w:p w14:paraId="519157FD" w14:textId="77777777" w:rsidR="00956992" w:rsidRPr="008A6157" w:rsidRDefault="00956992" w:rsidP="00956992">
      <w:pPr>
        <w:rPr>
          <w:rFonts w:asciiTheme="majorHAnsi" w:hAnsiTheme="majorHAnsi" w:cs="Arial"/>
          <w:sz w:val="20"/>
          <w:szCs w:val="20"/>
          <w:lang w:val="nl-NL"/>
        </w:rPr>
      </w:pPr>
      <w:r w:rsidRPr="008A6157">
        <w:rPr>
          <w:rFonts w:asciiTheme="majorHAnsi" w:hAnsiTheme="majorHAnsi" w:cs="Arial"/>
          <w:i/>
          <w:iCs/>
          <w:sz w:val="20"/>
          <w:szCs w:val="20"/>
          <w:lang w:val="nl-NL"/>
        </w:rPr>
        <w:t xml:space="preserve">‘Je mag de woorden van een schrijver nooit veranderen. Wel kun je de voor jouw betoog irrelevante stukken of zinsdelen weglaten. Een eventuele toevoeging van jezelf moet altijd tussen vierkante haken […] worden gezet. Een weggelaten stuk wordt aangegeven door drie puntjes tussen ronde haken: (...)’ </w:t>
      </w:r>
      <w:r w:rsidRPr="008A6157">
        <w:rPr>
          <w:rFonts w:asciiTheme="majorHAnsi" w:hAnsiTheme="majorHAnsi" w:cs="Arial"/>
          <w:sz w:val="20"/>
          <w:szCs w:val="20"/>
          <w:lang w:val="nl-NL"/>
        </w:rPr>
        <w:t>(</w:t>
      </w:r>
      <w:proofErr w:type="spellStart"/>
      <w:r w:rsidRPr="008A6157">
        <w:rPr>
          <w:rFonts w:asciiTheme="majorHAnsi" w:hAnsiTheme="majorHAnsi" w:cs="Arial"/>
          <w:sz w:val="20"/>
          <w:szCs w:val="20"/>
          <w:lang w:val="nl-NL"/>
        </w:rPr>
        <w:t>Wiedenhof</w:t>
      </w:r>
      <w:proofErr w:type="spellEnd"/>
      <w:r w:rsidRPr="008A6157">
        <w:rPr>
          <w:rFonts w:asciiTheme="majorHAnsi" w:hAnsiTheme="majorHAnsi" w:cs="Arial"/>
          <w:sz w:val="20"/>
          <w:szCs w:val="20"/>
          <w:lang w:val="nl-NL"/>
        </w:rPr>
        <w:t>, 2005, p. 12).</w:t>
      </w:r>
    </w:p>
    <w:p w14:paraId="4FE95E26" w14:textId="77777777" w:rsidR="00956992" w:rsidRPr="008A6157" w:rsidRDefault="00956992" w:rsidP="00956992">
      <w:pPr>
        <w:rPr>
          <w:rFonts w:asciiTheme="majorHAnsi" w:hAnsiTheme="majorHAnsi" w:cs="Arial"/>
          <w:sz w:val="20"/>
          <w:szCs w:val="20"/>
          <w:lang w:val="nl-NL"/>
        </w:rPr>
      </w:pPr>
    </w:p>
    <w:p w14:paraId="46CDBE75" w14:textId="77777777" w:rsidR="00956992" w:rsidRPr="008A6157" w:rsidRDefault="00956992" w:rsidP="00956992">
      <w:pPr>
        <w:rPr>
          <w:rFonts w:asciiTheme="majorHAnsi" w:hAnsiTheme="majorHAnsi" w:cs="Arial"/>
          <w:sz w:val="20"/>
          <w:szCs w:val="20"/>
          <w:lang w:val="nl-NL"/>
        </w:rPr>
      </w:pPr>
    </w:p>
    <w:p w14:paraId="5E10627F" w14:textId="133D48B4" w:rsidR="00956992" w:rsidRPr="008A6157" w:rsidRDefault="00956992" w:rsidP="004D3FF5">
      <w:pPr>
        <w:rPr>
          <w:rFonts w:asciiTheme="majorHAnsi" w:hAnsiTheme="majorHAnsi" w:cs="Arial"/>
          <w:sz w:val="20"/>
          <w:szCs w:val="20"/>
          <w:lang w:val="nl-NL"/>
        </w:rPr>
      </w:pPr>
      <w:r w:rsidRPr="008A6157">
        <w:rPr>
          <w:rFonts w:asciiTheme="majorHAnsi" w:hAnsiTheme="majorHAnsi" w:cs="Arial"/>
          <w:sz w:val="20"/>
          <w:szCs w:val="20"/>
          <w:lang w:val="nl-NL"/>
        </w:rPr>
        <w:t>Hoe je precies naar een bron verwijst, ligt aan het type bron. Zo ziet de verwijzing naar een boek er iets anders uit dan een verwijzing naar een artikel uit een vaktijdschrift. In onderstaande tabel kun je terugvinden hoe je naar de meest voorkomende bronnen verwijst. In de tweede kolom staat hoe het in je literatuurlijst moet komen te staan en in de derde kolom zie je hoe je naar zo’n bron verwijst in de tekst.</w:t>
      </w:r>
      <w:r w:rsidR="004D3FF5" w:rsidRPr="008A6157">
        <w:rPr>
          <w:rFonts w:asciiTheme="majorHAnsi" w:hAnsiTheme="majorHAnsi" w:cs="Arial"/>
          <w:sz w:val="20"/>
          <w:szCs w:val="20"/>
          <w:lang w:val="nl-NL"/>
        </w:rPr>
        <w:t xml:space="preserve"> </w:t>
      </w:r>
      <w:r w:rsidR="004D3FF5" w:rsidRPr="008A6157">
        <w:rPr>
          <w:rFonts w:asciiTheme="majorHAnsi" w:hAnsiTheme="majorHAnsi" w:cs="Arial"/>
          <w:sz w:val="20"/>
          <w:szCs w:val="20"/>
          <w:lang w:val="nl-NL"/>
        </w:rPr>
        <w:lastRenderedPageBreak/>
        <w:t>Deze tabel is gebaseerd op de APA-richtlijnen en op de juridische leidraad voor juridische auteurs (2013).</w:t>
      </w:r>
      <w:r w:rsidR="004D3FF5" w:rsidRPr="008A6157">
        <w:rPr>
          <w:rFonts w:asciiTheme="majorHAnsi" w:hAnsiTheme="majorHAnsi" w:cs="Arial"/>
          <w:sz w:val="20"/>
          <w:szCs w:val="20"/>
          <w:lang w:val="nl-NL"/>
        </w:rPr>
        <w:br/>
        <w:t>Kijk ook eens in het boek ‘Meesterlijk schrijven. Vaardig in de juridische praktijk’ voor meer uitleg.</w:t>
      </w:r>
      <w:r w:rsidR="004D3FF5" w:rsidRPr="008A6157">
        <w:rPr>
          <w:rFonts w:asciiTheme="majorHAnsi" w:hAnsiTheme="majorHAnsi" w:cs="Arial"/>
          <w:sz w:val="20"/>
          <w:szCs w:val="20"/>
          <w:lang w:val="nl-NL"/>
        </w:rPr>
        <w:br/>
      </w:r>
    </w:p>
    <w:p w14:paraId="0DF6531B" w14:textId="4363A2A7" w:rsidR="005D084E" w:rsidRPr="008A6157" w:rsidRDefault="005D084E" w:rsidP="005D084E">
      <w:pPr>
        <w:rPr>
          <w:rFonts w:asciiTheme="majorHAnsi" w:hAnsiTheme="majorHAnsi" w:cs="Arial"/>
          <w:sz w:val="20"/>
          <w:szCs w:val="20"/>
          <w:lang w:val="nl-NL"/>
        </w:rPr>
      </w:pPr>
      <w:r w:rsidRPr="008A6157">
        <w:rPr>
          <w:rFonts w:asciiTheme="majorHAnsi" w:hAnsiTheme="majorHAnsi" w:cs="Arial"/>
          <w:b/>
          <w:bCs/>
          <w:sz w:val="20"/>
          <w:szCs w:val="20"/>
          <w:u w:val="single"/>
          <w:lang w:val="nl-NL"/>
        </w:rPr>
        <w:t>Let op!</w:t>
      </w:r>
      <w:r w:rsidRPr="008A6157">
        <w:rPr>
          <w:rFonts w:asciiTheme="majorHAnsi" w:hAnsiTheme="majorHAnsi" w:cs="Arial"/>
          <w:sz w:val="20"/>
          <w:szCs w:val="20"/>
          <w:lang w:val="nl-NL"/>
        </w:rPr>
        <w:t xml:space="preserve"> Tegenwoordig vind je veel bronnen online. Een boek of onderzoeksrapport is bijvoorbeeld vaak ook als pdf-document online te downloaden. In dat geval verwijs je er echter wel naar zoals naar een boek (zie onderstaande tabel). Je verwijst alleen naar de website, als het een website-tekst is die nergens anders te vinden is. Probeer dat sowieso zo min mogelijk te doen. Artikelen en boeken zijn betrouwbaardere bronnen dan een website-tekst!</w:t>
      </w:r>
    </w:p>
    <w:p w14:paraId="359F93BB" w14:textId="77777777" w:rsidR="00956992" w:rsidRPr="008A6157" w:rsidRDefault="00956992" w:rsidP="00956992">
      <w:pPr>
        <w:rPr>
          <w:rFonts w:asciiTheme="majorHAnsi" w:hAnsiTheme="majorHAnsi" w:cs="Arial"/>
          <w:color w:val="FF0000"/>
          <w:sz w:val="20"/>
          <w:szCs w:val="20"/>
          <w:lang w:val="nl-NL"/>
        </w:rPr>
      </w:pPr>
    </w:p>
    <w:tbl>
      <w:tblPr>
        <w:tblW w:w="0" w:type="auto"/>
        <w:tblCellSpacing w:w="15" w:type="dxa"/>
        <w:tblLayout w:type="fixed"/>
        <w:tblLook w:val="04A0" w:firstRow="1" w:lastRow="0" w:firstColumn="1" w:lastColumn="0" w:noHBand="0" w:noVBand="1"/>
      </w:tblPr>
      <w:tblGrid>
        <w:gridCol w:w="8403"/>
      </w:tblGrid>
      <w:tr w:rsidR="00956992" w:rsidRPr="008A6157" w14:paraId="55071315" w14:textId="77777777" w:rsidTr="00956992">
        <w:trPr>
          <w:tblCellSpacing w:w="15" w:type="dxa"/>
        </w:trPr>
        <w:tc>
          <w:tcPr>
            <w:tcW w:w="8343" w:type="dxa"/>
            <w:tcBorders>
              <w:top w:val="nil"/>
              <w:left w:val="nil"/>
              <w:bottom w:val="nil"/>
              <w:right w:val="single" w:sz="4" w:space="0" w:color="auto"/>
            </w:tcBorders>
            <w:tcMar>
              <w:top w:w="15" w:type="dxa"/>
              <w:left w:w="15" w:type="dxa"/>
              <w:bottom w:w="15" w:type="dxa"/>
              <w:right w:w="15" w:type="dxa"/>
            </w:tcMar>
            <w:vAlign w:val="center"/>
            <w:hideMark/>
          </w:tcPr>
          <w:tbl>
            <w:tblPr>
              <w:tblW w:w="0" w:type="auto"/>
              <w:tblCellSpacing w:w="15" w:type="dxa"/>
              <w:tblLayout w:type="fixed"/>
              <w:tblLook w:val="04A0" w:firstRow="1" w:lastRow="0" w:firstColumn="1" w:lastColumn="0" w:noHBand="0" w:noVBand="1"/>
            </w:tblPr>
            <w:tblGrid>
              <w:gridCol w:w="8403"/>
            </w:tblGrid>
            <w:tr w:rsidR="00956992" w:rsidRPr="008A6157" w14:paraId="3FD0E30E" w14:textId="77777777">
              <w:trPr>
                <w:tblCellSpacing w:w="15" w:type="dxa"/>
              </w:trPr>
              <w:tc>
                <w:tcPr>
                  <w:tcW w:w="8343" w:type="dxa"/>
                  <w:tcMar>
                    <w:top w:w="15" w:type="dxa"/>
                    <w:left w:w="15" w:type="dxa"/>
                    <w:bottom w:w="15" w:type="dxa"/>
                    <w:right w:w="15" w:type="dxa"/>
                  </w:tcMar>
                  <w:vAlign w:val="center"/>
                  <w:hideMark/>
                </w:tcPr>
                <w:p w14:paraId="3FB0D491" w14:textId="7DD7A6D3" w:rsidR="00BF70BB" w:rsidRPr="008A6157" w:rsidRDefault="00956992" w:rsidP="00BF70BB">
                  <w:pPr>
                    <w:spacing w:before="100" w:beforeAutospacing="1" w:after="100" w:afterAutospacing="1" w:line="256" w:lineRule="auto"/>
                    <w:outlineLvl w:val="1"/>
                    <w:rPr>
                      <w:rFonts w:asciiTheme="majorHAnsi" w:hAnsiTheme="majorHAnsi" w:cs="Arial"/>
                      <w:b/>
                      <w:bCs/>
                      <w:sz w:val="20"/>
                      <w:szCs w:val="20"/>
                      <w:lang w:val="nl-NL" w:eastAsia="nl-NL"/>
                    </w:rPr>
                  </w:pPr>
                  <w:r w:rsidRPr="008A6157">
                    <w:rPr>
                      <w:rFonts w:asciiTheme="majorHAnsi" w:hAnsiTheme="majorHAnsi" w:cs="Arial"/>
                      <w:b/>
                      <w:bCs/>
                      <w:sz w:val="20"/>
                      <w:szCs w:val="20"/>
                      <w:lang w:val="nl-NL" w:eastAsia="nl-NL"/>
                    </w:rPr>
                    <w:t>Voorbeelden referenties volgens APA</w:t>
                  </w:r>
                </w:p>
                <w:tbl>
                  <w:tblPr>
                    <w:tblW w:w="8397" w:type="dxa"/>
                    <w:tblLayout w:type="fixed"/>
                    <w:tblCellMar>
                      <w:left w:w="0" w:type="dxa"/>
                      <w:right w:w="0" w:type="dxa"/>
                    </w:tblCellMar>
                    <w:tblLook w:val="04A0" w:firstRow="1" w:lastRow="0" w:firstColumn="1" w:lastColumn="0" w:noHBand="0" w:noVBand="1"/>
                  </w:tblPr>
                  <w:tblGrid>
                    <w:gridCol w:w="1548"/>
                    <w:gridCol w:w="5093"/>
                    <w:gridCol w:w="1756"/>
                  </w:tblGrid>
                  <w:tr w:rsidR="00956992" w:rsidRPr="008A6157" w14:paraId="059A2CCC" w14:textId="77777777" w:rsidTr="00341B5A">
                    <w:trPr>
                      <w:trHeight w:val="144"/>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4B9581"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b/>
                            <w:bCs/>
                            <w:sz w:val="20"/>
                            <w:szCs w:val="20"/>
                            <w:lang w:val="nl-NL" w:eastAsia="nl-NL"/>
                          </w:rPr>
                          <w:t>Omschrijving</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B347C2"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b/>
                            <w:bCs/>
                            <w:sz w:val="20"/>
                            <w:szCs w:val="20"/>
                            <w:lang w:val="nl-NL" w:eastAsia="nl-NL"/>
                          </w:rPr>
                          <w:t>Verwijzing in de literatuurlijst</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D4CBC6"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b/>
                            <w:bCs/>
                            <w:sz w:val="20"/>
                            <w:szCs w:val="20"/>
                            <w:lang w:val="nl-NL" w:eastAsia="nl-NL"/>
                          </w:rPr>
                          <w:t>Verwijzing in de tekst</w:t>
                        </w:r>
                      </w:p>
                    </w:tc>
                  </w:tr>
                  <w:tr w:rsidR="00956992" w:rsidRPr="000A7A4D" w14:paraId="06BE34EB" w14:textId="77777777" w:rsidTr="00341B5A">
                    <w:trPr>
                      <w:trHeight w:val="144"/>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B534A0"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Boek (rapport) van één auteur</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B09F89"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 xml:space="preserve">Achternaam, voorletters. (jaartal). </w:t>
                        </w:r>
                        <w:r w:rsidRPr="008A6157">
                          <w:rPr>
                            <w:rFonts w:asciiTheme="majorHAnsi" w:hAnsiTheme="majorHAnsi" w:cs="Arial"/>
                            <w:i/>
                            <w:sz w:val="20"/>
                            <w:szCs w:val="20"/>
                            <w:lang w:val="nl-NL" w:eastAsia="nl-NL"/>
                          </w:rPr>
                          <w:t xml:space="preserve">Titel Cursief met Hoofdletters. </w:t>
                        </w:r>
                        <w:r w:rsidRPr="008A6157">
                          <w:rPr>
                            <w:rFonts w:asciiTheme="majorHAnsi" w:hAnsiTheme="majorHAnsi" w:cs="Arial"/>
                            <w:sz w:val="20"/>
                            <w:szCs w:val="20"/>
                            <w:lang w:val="nl-NL" w:eastAsia="nl-NL"/>
                          </w:rPr>
                          <w:t>Plaats van uitgeverij: Naam uitgeverij.</w:t>
                        </w:r>
                      </w:p>
                      <w:p w14:paraId="42E53A90"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u w:val="single"/>
                            <w:lang w:val="nl-NL" w:eastAsia="nl-NL"/>
                          </w:rPr>
                          <w:t>Voorbeeld</w:t>
                        </w:r>
                        <w:r w:rsidRPr="008A6157">
                          <w:rPr>
                            <w:rFonts w:asciiTheme="majorHAnsi" w:hAnsiTheme="majorHAnsi" w:cs="Arial"/>
                            <w:sz w:val="20"/>
                            <w:szCs w:val="20"/>
                            <w:lang w:val="nl-NL" w:eastAsia="nl-NL"/>
                          </w:rPr>
                          <w:t>:</w:t>
                        </w:r>
                      </w:p>
                      <w:p w14:paraId="6F048073"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 xml:space="preserve">Vervoort, M.H.M. (2011). </w:t>
                        </w:r>
                        <w:r w:rsidRPr="008A6157">
                          <w:rPr>
                            <w:rFonts w:asciiTheme="majorHAnsi" w:hAnsiTheme="majorHAnsi" w:cs="Arial"/>
                            <w:i/>
                            <w:sz w:val="20"/>
                            <w:szCs w:val="20"/>
                            <w:lang w:eastAsia="nl-NL"/>
                          </w:rPr>
                          <w:t xml:space="preserve">Living Together Apart? Ethnic Concentration in the </w:t>
                        </w:r>
                        <w:proofErr w:type="spellStart"/>
                        <w:r w:rsidRPr="008A6157">
                          <w:rPr>
                            <w:rFonts w:asciiTheme="majorHAnsi" w:hAnsiTheme="majorHAnsi" w:cs="Arial"/>
                            <w:i/>
                            <w:sz w:val="20"/>
                            <w:szCs w:val="20"/>
                            <w:lang w:eastAsia="nl-NL"/>
                          </w:rPr>
                          <w:t>Neighbourhood</w:t>
                        </w:r>
                        <w:proofErr w:type="spellEnd"/>
                        <w:r w:rsidRPr="008A6157">
                          <w:rPr>
                            <w:rFonts w:asciiTheme="majorHAnsi" w:hAnsiTheme="majorHAnsi" w:cs="Arial"/>
                            <w:i/>
                            <w:sz w:val="20"/>
                            <w:szCs w:val="20"/>
                            <w:lang w:eastAsia="nl-NL"/>
                          </w:rPr>
                          <w:t xml:space="preserve"> and Ethnic Minorities’ Social Contacts and Language Practices.</w:t>
                        </w:r>
                        <w:r w:rsidRPr="008A6157">
                          <w:rPr>
                            <w:rFonts w:asciiTheme="majorHAnsi" w:hAnsiTheme="majorHAnsi" w:cs="Arial"/>
                            <w:sz w:val="20"/>
                            <w:szCs w:val="20"/>
                            <w:lang w:eastAsia="nl-NL"/>
                          </w:rPr>
                          <w:t xml:space="preserve"> </w:t>
                        </w:r>
                        <w:r w:rsidRPr="008A6157">
                          <w:rPr>
                            <w:rFonts w:asciiTheme="majorHAnsi" w:hAnsiTheme="majorHAnsi" w:cs="Arial"/>
                            <w:sz w:val="20"/>
                            <w:szCs w:val="20"/>
                            <w:lang w:val="nl-NL" w:eastAsia="nl-NL"/>
                          </w:rPr>
                          <w:t xml:space="preserve">Den Haag: Sociaal Cultureel Planbureau. </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C0A953"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(Achternaam, jaartal) of Achternaam in de tekst en jaartal tussenhaakjes.</w:t>
                        </w:r>
                      </w:p>
                      <w:p w14:paraId="6C2C9E34"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(Vervoort, 2011)</w:t>
                        </w:r>
                        <w:r w:rsidRPr="008A6157">
                          <w:rPr>
                            <w:rFonts w:asciiTheme="majorHAnsi" w:hAnsiTheme="majorHAnsi" w:cs="Arial"/>
                            <w:sz w:val="20"/>
                            <w:szCs w:val="20"/>
                            <w:lang w:val="nl-NL" w:eastAsia="nl-NL"/>
                          </w:rPr>
                          <w:br/>
                          <w:t xml:space="preserve"> </w:t>
                        </w:r>
                        <w:r w:rsidRPr="008A6157">
                          <w:rPr>
                            <w:rFonts w:asciiTheme="majorHAnsi" w:hAnsiTheme="majorHAnsi" w:cs="Arial"/>
                            <w:sz w:val="20"/>
                            <w:szCs w:val="20"/>
                            <w:lang w:val="nl-NL" w:eastAsia="nl-NL"/>
                          </w:rPr>
                          <w:br/>
                          <w:t>of</w:t>
                        </w:r>
                        <w:r w:rsidRPr="008A6157">
                          <w:rPr>
                            <w:rFonts w:asciiTheme="majorHAnsi" w:hAnsiTheme="majorHAnsi" w:cs="Arial"/>
                            <w:sz w:val="20"/>
                            <w:szCs w:val="20"/>
                            <w:lang w:val="nl-NL" w:eastAsia="nl-NL"/>
                          </w:rPr>
                          <w:br/>
                        </w:r>
                        <w:r w:rsidRPr="008A6157">
                          <w:rPr>
                            <w:rFonts w:asciiTheme="majorHAnsi" w:hAnsiTheme="majorHAnsi" w:cs="Arial"/>
                            <w:sz w:val="20"/>
                            <w:szCs w:val="20"/>
                            <w:lang w:val="nl-NL" w:eastAsia="nl-NL"/>
                          </w:rPr>
                          <w:br/>
                          <w:t>Vervoort (2011) laat zien dat…</w:t>
                        </w:r>
                        <w:r w:rsidRPr="008A6157">
                          <w:rPr>
                            <w:rFonts w:asciiTheme="majorHAnsi" w:hAnsiTheme="majorHAnsi" w:cs="Arial"/>
                            <w:sz w:val="20"/>
                            <w:szCs w:val="20"/>
                            <w:lang w:val="nl-NL" w:eastAsia="nl-NL"/>
                          </w:rPr>
                          <w:br/>
                        </w:r>
                      </w:p>
                    </w:tc>
                  </w:tr>
                  <w:tr w:rsidR="00956992" w:rsidRPr="000A7A4D" w14:paraId="66FC6FA1" w14:textId="77777777" w:rsidTr="00341B5A">
                    <w:trPr>
                      <w:trHeight w:val="144"/>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00D0F2" w14:textId="22ACB205"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proofErr w:type="spellStart"/>
                        <w:r w:rsidRPr="008A6157">
                          <w:rPr>
                            <w:rFonts w:asciiTheme="majorHAnsi" w:hAnsiTheme="majorHAnsi" w:cs="Arial"/>
                            <w:sz w:val="20"/>
                            <w:szCs w:val="20"/>
                            <w:lang w:val="nl-NL" w:eastAsia="nl-NL"/>
                          </w:rPr>
                          <w:t>Tijdschrift</w:t>
                        </w:r>
                        <w:r w:rsidR="00341B5A" w:rsidRPr="008A6157">
                          <w:rPr>
                            <w:rFonts w:asciiTheme="majorHAnsi" w:hAnsiTheme="majorHAnsi" w:cs="Arial"/>
                            <w:sz w:val="20"/>
                            <w:szCs w:val="20"/>
                            <w:lang w:val="nl-NL" w:eastAsia="nl-NL"/>
                          </w:rPr>
                          <w:t>-</w:t>
                        </w:r>
                        <w:r w:rsidRPr="008A6157">
                          <w:rPr>
                            <w:rFonts w:asciiTheme="majorHAnsi" w:hAnsiTheme="majorHAnsi" w:cs="Arial"/>
                            <w:sz w:val="20"/>
                            <w:szCs w:val="20"/>
                            <w:lang w:val="nl-NL" w:eastAsia="nl-NL"/>
                          </w:rPr>
                          <w:t>artikel</w:t>
                        </w:r>
                        <w:proofErr w:type="spellEnd"/>
                        <w:r w:rsidRPr="008A6157">
                          <w:rPr>
                            <w:rFonts w:asciiTheme="majorHAnsi" w:hAnsiTheme="majorHAnsi" w:cs="Arial"/>
                            <w:sz w:val="20"/>
                            <w:szCs w:val="20"/>
                            <w:lang w:val="nl-NL" w:eastAsia="nl-NL"/>
                          </w:rPr>
                          <w:t xml:space="preserve"> van één auteur </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5CA8E3"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 xml:space="preserve">Achternaam, voorletters. (jaartal). Titel niet cursief geen hoofdletters. </w:t>
                        </w:r>
                        <w:r w:rsidRPr="008A6157">
                          <w:rPr>
                            <w:rFonts w:asciiTheme="majorHAnsi" w:hAnsiTheme="majorHAnsi" w:cs="Arial"/>
                            <w:i/>
                            <w:sz w:val="20"/>
                            <w:szCs w:val="20"/>
                            <w:lang w:val="nl-NL" w:eastAsia="nl-NL"/>
                          </w:rPr>
                          <w:t>Naam van Tijdschrift Cursief en Hoofdletters, jaargang cursief</w:t>
                        </w:r>
                        <w:r w:rsidRPr="008A6157">
                          <w:rPr>
                            <w:rFonts w:asciiTheme="majorHAnsi" w:hAnsiTheme="majorHAnsi" w:cs="Arial"/>
                            <w:sz w:val="20"/>
                            <w:szCs w:val="20"/>
                            <w:lang w:val="nl-NL" w:eastAsia="nl-NL"/>
                          </w:rPr>
                          <w:t>, beginpagina-eindpagina.</w:t>
                        </w:r>
                      </w:p>
                      <w:p w14:paraId="29C7BF31"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proofErr w:type="spellStart"/>
                        <w:r w:rsidRPr="008A6157">
                          <w:rPr>
                            <w:rFonts w:asciiTheme="majorHAnsi" w:hAnsiTheme="majorHAnsi" w:cs="Arial"/>
                            <w:sz w:val="20"/>
                            <w:szCs w:val="20"/>
                            <w:u w:val="single"/>
                            <w:lang w:eastAsia="nl-NL"/>
                          </w:rPr>
                          <w:t>Voorbeeld</w:t>
                        </w:r>
                        <w:proofErr w:type="spellEnd"/>
                        <w:r w:rsidRPr="008A6157">
                          <w:rPr>
                            <w:rFonts w:asciiTheme="majorHAnsi" w:hAnsiTheme="majorHAnsi" w:cs="Arial"/>
                            <w:sz w:val="20"/>
                            <w:szCs w:val="20"/>
                            <w:lang w:eastAsia="nl-NL"/>
                          </w:rPr>
                          <w:t>:</w:t>
                        </w:r>
                        <w:r w:rsidRPr="008A6157">
                          <w:rPr>
                            <w:rFonts w:asciiTheme="majorHAnsi" w:hAnsiTheme="majorHAnsi" w:cs="Arial"/>
                            <w:sz w:val="20"/>
                            <w:szCs w:val="20"/>
                            <w:lang w:eastAsia="nl-NL"/>
                          </w:rPr>
                          <w:br/>
                        </w:r>
                        <w:r w:rsidRPr="008A6157">
                          <w:rPr>
                            <w:rFonts w:asciiTheme="majorHAnsi" w:hAnsiTheme="majorHAnsi" w:cs="Arial"/>
                            <w:sz w:val="20"/>
                            <w:szCs w:val="20"/>
                            <w:lang w:eastAsia="nl-NL"/>
                          </w:rPr>
                          <w:br/>
                          <w:t xml:space="preserve">Vervoort, M.H.M. (2012).Ethnic concentration in the </w:t>
                        </w:r>
                        <w:proofErr w:type="spellStart"/>
                        <w:r w:rsidRPr="008A6157">
                          <w:rPr>
                            <w:rFonts w:asciiTheme="majorHAnsi" w:hAnsiTheme="majorHAnsi" w:cs="Arial"/>
                            <w:sz w:val="20"/>
                            <w:szCs w:val="20"/>
                            <w:lang w:eastAsia="nl-NL"/>
                          </w:rPr>
                          <w:t>neighbourhood</w:t>
                        </w:r>
                        <w:proofErr w:type="spellEnd"/>
                        <w:r w:rsidRPr="008A6157">
                          <w:rPr>
                            <w:rFonts w:asciiTheme="majorHAnsi" w:hAnsiTheme="majorHAnsi" w:cs="Arial"/>
                            <w:sz w:val="20"/>
                            <w:szCs w:val="20"/>
                            <w:lang w:eastAsia="nl-NL"/>
                          </w:rPr>
                          <w:t xml:space="preserve"> and ethnic minorities’ social integration: strong and weak social ties examined. </w:t>
                        </w:r>
                        <w:r w:rsidRPr="008A6157">
                          <w:rPr>
                            <w:rFonts w:asciiTheme="majorHAnsi" w:hAnsiTheme="majorHAnsi" w:cs="Arial"/>
                            <w:i/>
                            <w:sz w:val="20"/>
                            <w:szCs w:val="20"/>
                            <w:lang w:val="nl-NL" w:eastAsia="nl-NL"/>
                          </w:rPr>
                          <w:t xml:space="preserve">Urban Studies, 49, </w:t>
                        </w:r>
                        <w:r w:rsidRPr="008A6157">
                          <w:rPr>
                            <w:rFonts w:asciiTheme="majorHAnsi" w:hAnsiTheme="majorHAnsi" w:cs="Arial"/>
                            <w:sz w:val="20"/>
                            <w:szCs w:val="20"/>
                            <w:lang w:val="nl-NL" w:eastAsia="nl-NL"/>
                          </w:rPr>
                          <w:t>897-915.</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FE9383"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Op dezelfde manier als bij een boek.</w:t>
                        </w:r>
                      </w:p>
                      <w:p w14:paraId="376E0B31"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(Vervoort, 2012) of</w:t>
                        </w:r>
                      </w:p>
                      <w:p w14:paraId="13B0215C"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Volgens Vervoort (2012) is…</w:t>
                        </w:r>
                      </w:p>
                    </w:tc>
                  </w:tr>
                  <w:tr w:rsidR="00956992" w:rsidRPr="000A7A4D" w14:paraId="5932EDA9" w14:textId="77777777" w:rsidTr="00341B5A">
                    <w:trPr>
                      <w:trHeight w:val="144"/>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536FF1" w14:textId="5C0018E4"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proofErr w:type="spellStart"/>
                        <w:r w:rsidRPr="008A6157">
                          <w:rPr>
                            <w:rFonts w:asciiTheme="majorHAnsi" w:hAnsiTheme="majorHAnsi" w:cs="Arial"/>
                            <w:sz w:val="20"/>
                            <w:szCs w:val="20"/>
                            <w:lang w:val="nl-NL" w:eastAsia="nl-NL"/>
                          </w:rPr>
                          <w:t>Tijdschrift</w:t>
                        </w:r>
                        <w:r w:rsidR="00341B5A" w:rsidRPr="008A6157">
                          <w:rPr>
                            <w:rFonts w:asciiTheme="majorHAnsi" w:hAnsiTheme="majorHAnsi" w:cs="Arial"/>
                            <w:sz w:val="20"/>
                            <w:szCs w:val="20"/>
                            <w:lang w:val="nl-NL" w:eastAsia="nl-NL"/>
                          </w:rPr>
                          <w:t>-</w:t>
                        </w:r>
                        <w:r w:rsidRPr="008A6157">
                          <w:rPr>
                            <w:rFonts w:asciiTheme="majorHAnsi" w:hAnsiTheme="majorHAnsi" w:cs="Arial"/>
                            <w:sz w:val="20"/>
                            <w:szCs w:val="20"/>
                            <w:lang w:val="nl-NL" w:eastAsia="nl-NL"/>
                          </w:rPr>
                          <w:t>artikel</w:t>
                        </w:r>
                        <w:proofErr w:type="spellEnd"/>
                        <w:r w:rsidRPr="008A6157">
                          <w:rPr>
                            <w:rFonts w:asciiTheme="majorHAnsi" w:hAnsiTheme="majorHAnsi" w:cs="Arial"/>
                            <w:sz w:val="20"/>
                            <w:szCs w:val="20"/>
                            <w:lang w:val="nl-NL" w:eastAsia="nl-NL"/>
                          </w:rPr>
                          <w:t xml:space="preserve"> van twee auteurs </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FA6571"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 xml:space="preserve">Achternaam eerste auteur, voorletters eerste auteur, &amp; Achternaam tweede auteur, voorletters tweede auteur. (jaartal). Titel en ondertitel niet cursief geen hoofdletters. </w:t>
                        </w:r>
                        <w:r w:rsidRPr="008A6157">
                          <w:rPr>
                            <w:rFonts w:asciiTheme="majorHAnsi" w:hAnsiTheme="majorHAnsi" w:cs="Arial"/>
                            <w:i/>
                            <w:sz w:val="20"/>
                            <w:szCs w:val="20"/>
                            <w:lang w:val="nl-NL" w:eastAsia="nl-NL"/>
                          </w:rPr>
                          <w:t>Naam van</w:t>
                        </w:r>
                        <w:r w:rsidRPr="008A6157">
                          <w:rPr>
                            <w:rFonts w:asciiTheme="majorHAnsi" w:hAnsiTheme="majorHAnsi" w:cs="Arial"/>
                            <w:sz w:val="20"/>
                            <w:szCs w:val="20"/>
                            <w:lang w:val="nl-NL" w:eastAsia="nl-NL"/>
                          </w:rPr>
                          <w:t xml:space="preserve"> </w:t>
                        </w:r>
                        <w:r w:rsidRPr="008A6157">
                          <w:rPr>
                            <w:rFonts w:asciiTheme="majorHAnsi" w:hAnsiTheme="majorHAnsi" w:cs="Arial"/>
                            <w:i/>
                            <w:sz w:val="20"/>
                            <w:szCs w:val="20"/>
                            <w:lang w:val="nl-NL" w:eastAsia="nl-NL"/>
                          </w:rPr>
                          <w:t>Tijdschrift Cursief en Hoofdletters, jaargang cursief,</w:t>
                        </w:r>
                        <w:r w:rsidRPr="008A6157">
                          <w:rPr>
                            <w:rFonts w:asciiTheme="majorHAnsi" w:hAnsiTheme="majorHAnsi" w:cs="Arial"/>
                            <w:sz w:val="20"/>
                            <w:szCs w:val="20"/>
                            <w:lang w:val="nl-NL" w:eastAsia="nl-NL"/>
                          </w:rPr>
                          <w:t xml:space="preserve"> beginpagina-eindpagina.</w:t>
                        </w:r>
                      </w:p>
                      <w:p w14:paraId="15126151"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u w:val="single"/>
                            <w:lang w:val="nl-NL" w:eastAsia="nl-NL"/>
                          </w:rPr>
                          <w:t>Voorbeeld</w:t>
                        </w:r>
                        <w:r w:rsidRPr="008A6157">
                          <w:rPr>
                            <w:rFonts w:asciiTheme="majorHAnsi" w:hAnsiTheme="majorHAnsi" w:cs="Arial"/>
                            <w:sz w:val="20"/>
                            <w:szCs w:val="20"/>
                            <w:lang w:val="nl-NL" w:eastAsia="nl-NL"/>
                          </w:rPr>
                          <w:t>:</w:t>
                        </w:r>
                      </w:p>
                      <w:p w14:paraId="7D2C1BEA"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 xml:space="preserve">Vervoort, M.H.M., &amp; </w:t>
                        </w:r>
                        <w:proofErr w:type="spellStart"/>
                        <w:r w:rsidRPr="008A6157">
                          <w:rPr>
                            <w:rFonts w:asciiTheme="majorHAnsi" w:hAnsiTheme="majorHAnsi" w:cs="Arial"/>
                            <w:sz w:val="20"/>
                            <w:szCs w:val="20"/>
                            <w:lang w:val="nl-NL" w:eastAsia="nl-NL"/>
                          </w:rPr>
                          <w:t>Dagevos</w:t>
                        </w:r>
                        <w:proofErr w:type="spellEnd"/>
                        <w:r w:rsidRPr="008A6157">
                          <w:rPr>
                            <w:rFonts w:asciiTheme="majorHAnsi" w:hAnsiTheme="majorHAnsi" w:cs="Arial"/>
                            <w:sz w:val="20"/>
                            <w:szCs w:val="20"/>
                            <w:lang w:val="nl-NL" w:eastAsia="nl-NL"/>
                          </w:rPr>
                          <w:t xml:space="preserve">, J. (2008). Stagnatie in de sociale integratie. Waarom vrijetijdscontacten tussen allochtonen en autochtonen in de afgelopen jaren niet zijn toegenomen. </w:t>
                        </w:r>
                        <w:r w:rsidRPr="008A6157">
                          <w:rPr>
                            <w:rFonts w:asciiTheme="majorHAnsi" w:hAnsiTheme="majorHAnsi" w:cs="Arial"/>
                            <w:i/>
                            <w:sz w:val="20"/>
                            <w:szCs w:val="20"/>
                            <w:lang w:val="nl-NL" w:eastAsia="nl-NL"/>
                          </w:rPr>
                          <w:t>Mens en Maatschappij, 83</w:t>
                        </w:r>
                        <w:r w:rsidRPr="008A6157">
                          <w:rPr>
                            <w:rFonts w:asciiTheme="majorHAnsi" w:hAnsiTheme="majorHAnsi" w:cs="Arial"/>
                            <w:sz w:val="20"/>
                            <w:szCs w:val="20"/>
                            <w:lang w:val="nl-NL" w:eastAsia="nl-NL"/>
                          </w:rPr>
                          <w:t>, 151-167.</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37E8C1"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 xml:space="preserve">(Achternaam eerste auteur &amp; achternaam tweede auteur, jaartal) </w:t>
                        </w:r>
                        <w:r w:rsidRPr="008A6157">
                          <w:rPr>
                            <w:rFonts w:asciiTheme="majorHAnsi" w:hAnsiTheme="majorHAnsi" w:cs="Arial"/>
                            <w:sz w:val="20"/>
                            <w:szCs w:val="20"/>
                            <w:lang w:val="nl-NL" w:eastAsia="nl-NL"/>
                          </w:rPr>
                          <w:br/>
                        </w:r>
                      </w:p>
                      <w:p w14:paraId="1BE8FAA0"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 xml:space="preserve">(Vervoort &amp; </w:t>
                        </w:r>
                        <w:proofErr w:type="spellStart"/>
                        <w:r w:rsidRPr="008A6157">
                          <w:rPr>
                            <w:rFonts w:asciiTheme="majorHAnsi" w:hAnsiTheme="majorHAnsi" w:cs="Arial"/>
                            <w:sz w:val="20"/>
                            <w:szCs w:val="20"/>
                            <w:lang w:val="nl-NL" w:eastAsia="nl-NL"/>
                          </w:rPr>
                          <w:t>Dagevos</w:t>
                        </w:r>
                        <w:proofErr w:type="spellEnd"/>
                        <w:r w:rsidRPr="008A6157">
                          <w:rPr>
                            <w:rFonts w:asciiTheme="majorHAnsi" w:hAnsiTheme="majorHAnsi" w:cs="Arial"/>
                            <w:sz w:val="20"/>
                            <w:szCs w:val="20"/>
                            <w:lang w:val="nl-NL" w:eastAsia="nl-NL"/>
                          </w:rPr>
                          <w:t xml:space="preserve">, 2008) of </w:t>
                        </w:r>
                      </w:p>
                      <w:p w14:paraId="53E37CAD"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 xml:space="preserve">Volgens Vervoort en </w:t>
                        </w:r>
                        <w:proofErr w:type="spellStart"/>
                        <w:r w:rsidRPr="008A6157">
                          <w:rPr>
                            <w:rFonts w:asciiTheme="majorHAnsi" w:hAnsiTheme="majorHAnsi" w:cs="Arial"/>
                            <w:sz w:val="20"/>
                            <w:szCs w:val="20"/>
                            <w:lang w:val="nl-NL" w:eastAsia="nl-NL"/>
                          </w:rPr>
                          <w:t>Dagevos</w:t>
                        </w:r>
                        <w:proofErr w:type="spellEnd"/>
                        <w:r w:rsidRPr="008A6157">
                          <w:rPr>
                            <w:rFonts w:asciiTheme="majorHAnsi" w:hAnsiTheme="majorHAnsi" w:cs="Arial"/>
                            <w:sz w:val="20"/>
                            <w:szCs w:val="20"/>
                            <w:lang w:val="nl-NL" w:eastAsia="nl-NL"/>
                          </w:rPr>
                          <w:t xml:space="preserve"> (2008) is..</w:t>
                        </w:r>
                      </w:p>
                    </w:tc>
                  </w:tr>
                  <w:tr w:rsidR="00956992" w:rsidRPr="000A7A4D" w14:paraId="3A9BCC47" w14:textId="77777777" w:rsidTr="00341B5A">
                    <w:trPr>
                      <w:trHeight w:val="144"/>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D44D0E" w14:textId="79D720D2"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proofErr w:type="spellStart"/>
                        <w:r w:rsidRPr="008A6157">
                          <w:rPr>
                            <w:rFonts w:asciiTheme="majorHAnsi" w:hAnsiTheme="majorHAnsi" w:cs="Arial"/>
                            <w:sz w:val="20"/>
                            <w:szCs w:val="20"/>
                            <w:lang w:val="nl-NL" w:eastAsia="nl-NL"/>
                          </w:rPr>
                          <w:t>Tijdschrift</w:t>
                        </w:r>
                        <w:r w:rsidR="00341B5A" w:rsidRPr="008A6157">
                          <w:rPr>
                            <w:rFonts w:asciiTheme="majorHAnsi" w:hAnsiTheme="majorHAnsi" w:cs="Arial"/>
                            <w:sz w:val="20"/>
                            <w:szCs w:val="20"/>
                            <w:lang w:val="nl-NL" w:eastAsia="nl-NL"/>
                          </w:rPr>
                          <w:t>-</w:t>
                        </w:r>
                        <w:r w:rsidRPr="008A6157">
                          <w:rPr>
                            <w:rFonts w:asciiTheme="majorHAnsi" w:hAnsiTheme="majorHAnsi" w:cs="Arial"/>
                            <w:sz w:val="20"/>
                            <w:szCs w:val="20"/>
                            <w:lang w:val="nl-NL" w:eastAsia="nl-NL"/>
                          </w:rPr>
                          <w:t>artikel</w:t>
                        </w:r>
                        <w:proofErr w:type="spellEnd"/>
                        <w:r w:rsidRPr="008A6157">
                          <w:rPr>
                            <w:rFonts w:asciiTheme="majorHAnsi" w:hAnsiTheme="majorHAnsi" w:cs="Arial"/>
                            <w:sz w:val="20"/>
                            <w:szCs w:val="20"/>
                            <w:lang w:val="nl-NL" w:eastAsia="nl-NL"/>
                          </w:rPr>
                          <w:t xml:space="preserve"> van drie tot zes auteurs </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9CD1B4"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 xml:space="preserve">Achternaam eerste auteur, voorletter(s) eerste auteur, Achternaam tweede auteur, voorletter(s) tweede auteur, &amp; Achternaam derde auteur, voorletter(s) derde auteur. (jaartal). Titel en ondertitel niet cursief geen </w:t>
                        </w:r>
                        <w:r w:rsidRPr="008A6157">
                          <w:rPr>
                            <w:rFonts w:asciiTheme="majorHAnsi" w:hAnsiTheme="majorHAnsi" w:cs="Arial"/>
                            <w:sz w:val="20"/>
                            <w:szCs w:val="20"/>
                            <w:lang w:val="nl-NL" w:eastAsia="nl-NL"/>
                          </w:rPr>
                          <w:lastRenderedPageBreak/>
                          <w:t>hoofdletters. Naam van Tijdschrift Cursief en met Hoofdletters, jaargang cursief, beginpagina-eindpagina.</w:t>
                        </w:r>
                      </w:p>
                      <w:p w14:paraId="5325A208"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 xml:space="preserve">Vervoort, M., Scholte, R., &amp; Overbeek, G. (2008). </w:t>
                        </w:r>
                        <w:r w:rsidRPr="008A6157">
                          <w:rPr>
                            <w:rFonts w:asciiTheme="majorHAnsi" w:hAnsiTheme="majorHAnsi" w:cs="Arial"/>
                            <w:sz w:val="20"/>
                            <w:szCs w:val="20"/>
                            <w:lang w:eastAsia="nl-NL"/>
                          </w:rPr>
                          <w:t xml:space="preserve">Bullying and victimization among adolescents: The role of ethnicity and ethnic composition of school class. </w:t>
                        </w:r>
                        <w:r w:rsidRPr="008A6157">
                          <w:rPr>
                            <w:rFonts w:asciiTheme="majorHAnsi" w:hAnsiTheme="majorHAnsi" w:cs="Arial"/>
                            <w:i/>
                            <w:sz w:val="20"/>
                            <w:szCs w:val="20"/>
                            <w:lang w:val="nl-NL" w:eastAsia="nl-NL"/>
                          </w:rPr>
                          <w:t xml:space="preserve">Journal of </w:t>
                        </w:r>
                        <w:proofErr w:type="spellStart"/>
                        <w:r w:rsidRPr="008A6157">
                          <w:rPr>
                            <w:rFonts w:asciiTheme="majorHAnsi" w:hAnsiTheme="majorHAnsi" w:cs="Arial"/>
                            <w:i/>
                            <w:sz w:val="20"/>
                            <w:szCs w:val="20"/>
                            <w:lang w:val="nl-NL" w:eastAsia="nl-NL"/>
                          </w:rPr>
                          <w:t>Youth</w:t>
                        </w:r>
                        <w:proofErr w:type="spellEnd"/>
                        <w:r w:rsidRPr="008A6157">
                          <w:rPr>
                            <w:rFonts w:asciiTheme="majorHAnsi" w:hAnsiTheme="majorHAnsi" w:cs="Arial"/>
                            <w:i/>
                            <w:sz w:val="20"/>
                            <w:szCs w:val="20"/>
                            <w:lang w:val="nl-NL" w:eastAsia="nl-NL"/>
                          </w:rPr>
                          <w:t xml:space="preserve"> and </w:t>
                        </w:r>
                        <w:proofErr w:type="spellStart"/>
                        <w:r w:rsidRPr="008A6157">
                          <w:rPr>
                            <w:rFonts w:asciiTheme="majorHAnsi" w:hAnsiTheme="majorHAnsi" w:cs="Arial"/>
                            <w:i/>
                            <w:sz w:val="20"/>
                            <w:szCs w:val="20"/>
                            <w:lang w:val="nl-NL" w:eastAsia="nl-NL"/>
                          </w:rPr>
                          <w:t>Adolescence</w:t>
                        </w:r>
                        <w:proofErr w:type="spellEnd"/>
                        <w:r w:rsidRPr="008A6157">
                          <w:rPr>
                            <w:rFonts w:asciiTheme="majorHAnsi" w:hAnsiTheme="majorHAnsi" w:cs="Arial"/>
                            <w:i/>
                            <w:sz w:val="20"/>
                            <w:szCs w:val="20"/>
                            <w:lang w:val="nl-NL" w:eastAsia="nl-NL"/>
                          </w:rPr>
                          <w:t>, 39</w:t>
                        </w:r>
                        <w:r w:rsidRPr="008A6157">
                          <w:rPr>
                            <w:rFonts w:asciiTheme="majorHAnsi" w:hAnsiTheme="majorHAnsi" w:cs="Arial"/>
                            <w:sz w:val="20"/>
                            <w:szCs w:val="20"/>
                            <w:lang w:val="nl-NL" w:eastAsia="nl-NL"/>
                          </w:rPr>
                          <w:t xml:space="preserve">, 1-11.  </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C5FD39"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lastRenderedPageBreak/>
                          <w:t>Eerste verwijzing:</w:t>
                        </w:r>
                      </w:p>
                      <w:p w14:paraId="77905842"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lastRenderedPageBreak/>
                          <w:t xml:space="preserve">(Vervoort, Scholte &amp; Overbeek, 2008) </w:t>
                        </w:r>
                      </w:p>
                      <w:p w14:paraId="7796D309"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verdere citaties: Vervoort et al. (2008)</w:t>
                        </w:r>
                      </w:p>
                      <w:p w14:paraId="702AF23C"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(hetzelfde geldt voor boeken met meer dan twee auteurs)</w:t>
                        </w:r>
                      </w:p>
                    </w:tc>
                  </w:tr>
                  <w:tr w:rsidR="00956992" w:rsidRPr="000A7A4D" w14:paraId="43BF0803" w14:textId="77777777" w:rsidTr="00341B5A">
                    <w:trPr>
                      <w:trHeight w:val="3499"/>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F8899A"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lastRenderedPageBreak/>
                          <w:t>Hoofdstuk van auteurs uit een boek/rapport.</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C38933"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 xml:space="preserve">Achternaam eerste auteur, voorletters eerste auteur, &amp; Achternaam tweede auteur, voorletters tweede auteur. (jaartal). Titel en ondertitel van het hoofdstuk niet cursief geen hoofdletters. In Voorletter eerste auteur van het boek Achternaam eerste auteur van het boek &amp; Voorletter tweede auteur van het boek Achternaam tweede auteur van </w:t>
                        </w:r>
                        <w:proofErr w:type="spellStart"/>
                        <w:r w:rsidRPr="008A6157">
                          <w:rPr>
                            <w:rFonts w:asciiTheme="majorHAnsi" w:hAnsiTheme="majorHAnsi" w:cs="Arial"/>
                            <w:sz w:val="20"/>
                            <w:szCs w:val="20"/>
                            <w:lang w:val="nl-NL" w:eastAsia="nl-NL"/>
                          </w:rPr>
                          <w:t>van</w:t>
                        </w:r>
                        <w:proofErr w:type="spellEnd"/>
                        <w:r w:rsidRPr="008A6157">
                          <w:rPr>
                            <w:rFonts w:asciiTheme="majorHAnsi" w:hAnsiTheme="majorHAnsi" w:cs="Arial"/>
                            <w:sz w:val="20"/>
                            <w:szCs w:val="20"/>
                            <w:lang w:val="nl-NL" w:eastAsia="nl-NL"/>
                          </w:rPr>
                          <w:t xml:space="preserve"> het boek (red), </w:t>
                        </w:r>
                        <w:r w:rsidRPr="008A6157">
                          <w:rPr>
                            <w:rFonts w:asciiTheme="majorHAnsi" w:hAnsiTheme="majorHAnsi" w:cs="Arial"/>
                            <w:i/>
                            <w:sz w:val="20"/>
                            <w:szCs w:val="20"/>
                            <w:lang w:val="nl-NL" w:eastAsia="nl-NL"/>
                          </w:rPr>
                          <w:t>Titel en Ondertitel van het Boek Cursief en met Hoofdletters</w:t>
                        </w:r>
                        <w:r w:rsidRPr="008A6157">
                          <w:rPr>
                            <w:rFonts w:asciiTheme="majorHAnsi" w:hAnsiTheme="majorHAnsi" w:cs="Arial"/>
                            <w:sz w:val="20"/>
                            <w:szCs w:val="20"/>
                            <w:lang w:val="nl-NL" w:eastAsia="nl-NL"/>
                          </w:rPr>
                          <w:t xml:space="preserve"> (</w:t>
                        </w:r>
                        <w:proofErr w:type="spellStart"/>
                        <w:r w:rsidRPr="008A6157">
                          <w:rPr>
                            <w:rFonts w:asciiTheme="majorHAnsi" w:hAnsiTheme="majorHAnsi" w:cs="Arial"/>
                            <w:sz w:val="20"/>
                            <w:szCs w:val="20"/>
                            <w:lang w:val="nl-NL" w:eastAsia="nl-NL"/>
                          </w:rPr>
                          <w:t>pp.beginpagina</w:t>
                        </w:r>
                        <w:proofErr w:type="spellEnd"/>
                        <w:r w:rsidRPr="008A6157">
                          <w:rPr>
                            <w:rFonts w:asciiTheme="majorHAnsi" w:hAnsiTheme="majorHAnsi" w:cs="Arial"/>
                            <w:sz w:val="20"/>
                            <w:szCs w:val="20"/>
                            <w:lang w:val="nl-NL" w:eastAsia="nl-NL"/>
                          </w:rPr>
                          <w:t xml:space="preserve">-eindpagina van het hoofdstuk). Plaats van Uitgeverij: Naam van Uitgeverij. </w:t>
                        </w:r>
                      </w:p>
                      <w:p w14:paraId="2A734278"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Voorbeeld:</w:t>
                        </w:r>
                        <w:r w:rsidRPr="008A6157">
                          <w:rPr>
                            <w:rFonts w:asciiTheme="majorHAnsi" w:hAnsiTheme="majorHAnsi" w:cs="Arial"/>
                            <w:sz w:val="20"/>
                            <w:szCs w:val="20"/>
                            <w:lang w:val="nl-NL" w:eastAsia="nl-NL"/>
                          </w:rPr>
                          <w:br/>
                        </w:r>
                        <w:proofErr w:type="spellStart"/>
                        <w:r w:rsidRPr="008A6157">
                          <w:rPr>
                            <w:rFonts w:asciiTheme="majorHAnsi" w:hAnsiTheme="majorHAnsi" w:cs="Arial"/>
                            <w:sz w:val="20"/>
                            <w:szCs w:val="20"/>
                            <w:lang w:val="nl-NL" w:eastAsia="nl-NL"/>
                          </w:rPr>
                          <w:t>Gijberts</w:t>
                        </w:r>
                        <w:proofErr w:type="spellEnd"/>
                        <w:r w:rsidRPr="008A6157">
                          <w:rPr>
                            <w:rFonts w:asciiTheme="majorHAnsi" w:hAnsiTheme="majorHAnsi" w:cs="Arial"/>
                            <w:sz w:val="20"/>
                            <w:szCs w:val="20"/>
                            <w:lang w:val="nl-NL" w:eastAsia="nl-NL"/>
                          </w:rPr>
                          <w:t xml:space="preserve">, M. &amp; Vervoort, M. (2007). Wederzijdse beeldvorming.  In </w:t>
                        </w:r>
                        <w:proofErr w:type="spellStart"/>
                        <w:r w:rsidRPr="008A6157">
                          <w:rPr>
                            <w:rFonts w:asciiTheme="majorHAnsi" w:hAnsiTheme="majorHAnsi" w:cs="Arial"/>
                            <w:sz w:val="20"/>
                            <w:szCs w:val="20"/>
                            <w:lang w:val="nl-NL" w:eastAsia="nl-NL"/>
                          </w:rPr>
                          <w:t>J.Dagevos</w:t>
                        </w:r>
                        <w:proofErr w:type="spellEnd"/>
                        <w:r w:rsidRPr="008A6157">
                          <w:rPr>
                            <w:rFonts w:asciiTheme="majorHAnsi" w:hAnsiTheme="majorHAnsi" w:cs="Arial"/>
                            <w:sz w:val="20"/>
                            <w:szCs w:val="20"/>
                            <w:lang w:val="nl-NL" w:eastAsia="nl-NL"/>
                          </w:rPr>
                          <w:t xml:space="preserve"> &amp; </w:t>
                        </w:r>
                        <w:proofErr w:type="spellStart"/>
                        <w:r w:rsidRPr="008A6157">
                          <w:rPr>
                            <w:rFonts w:asciiTheme="majorHAnsi" w:hAnsiTheme="majorHAnsi" w:cs="Arial"/>
                            <w:sz w:val="20"/>
                            <w:szCs w:val="20"/>
                            <w:lang w:val="nl-NL" w:eastAsia="nl-NL"/>
                          </w:rPr>
                          <w:t>M.Gijsberts</w:t>
                        </w:r>
                        <w:proofErr w:type="spellEnd"/>
                        <w:r w:rsidRPr="008A6157">
                          <w:rPr>
                            <w:rFonts w:asciiTheme="majorHAnsi" w:hAnsiTheme="majorHAnsi" w:cs="Arial"/>
                            <w:sz w:val="20"/>
                            <w:szCs w:val="20"/>
                            <w:lang w:val="nl-NL" w:eastAsia="nl-NL"/>
                          </w:rPr>
                          <w:t xml:space="preserve"> (red.), </w:t>
                        </w:r>
                        <w:r w:rsidRPr="008A6157">
                          <w:rPr>
                            <w:rFonts w:asciiTheme="majorHAnsi" w:hAnsiTheme="majorHAnsi" w:cs="Arial"/>
                            <w:i/>
                            <w:sz w:val="20"/>
                            <w:szCs w:val="20"/>
                            <w:lang w:val="nl-NL" w:eastAsia="nl-NL"/>
                          </w:rPr>
                          <w:t xml:space="preserve">Jaarrapport Integratie 2007 </w:t>
                        </w:r>
                        <w:r w:rsidRPr="008A6157">
                          <w:rPr>
                            <w:rFonts w:asciiTheme="majorHAnsi" w:hAnsiTheme="majorHAnsi" w:cs="Arial"/>
                            <w:sz w:val="20"/>
                            <w:szCs w:val="20"/>
                            <w:lang w:val="nl-NL" w:eastAsia="nl-NL"/>
                          </w:rPr>
                          <w:t xml:space="preserve">(pp. 282-310). </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C9C060"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Op dezelfde manier als een tijdschrift met twee auteurs (Gijsberts &amp; Vervoort, 2007)</w:t>
                        </w:r>
                      </w:p>
                      <w:p w14:paraId="30E5E0FE"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 xml:space="preserve">of </w:t>
                        </w:r>
                      </w:p>
                      <w:p w14:paraId="7DF53A00"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Volgens Gijsberts en Vervoort (2007) is..</w:t>
                        </w:r>
                      </w:p>
                    </w:tc>
                  </w:tr>
                  <w:tr w:rsidR="00956992" w:rsidRPr="008A6157" w14:paraId="440D5D35" w14:textId="77777777" w:rsidTr="00341B5A">
                    <w:trPr>
                      <w:trHeight w:val="4055"/>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A3383B"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 xml:space="preserve">Instantie of groep als auteur </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B0DA72"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 xml:space="preserve">Instantie (jaartal). </w:t>
                        </w:r>
                        <w:r w:rsidRPr="008A6157">
                          <w:rPr>
                            <w:rFonts w:asciiTheme="majorHAnsi" w:hAnsiTheme="majorHAnsi" w:cs="Arial"/>
                            <w:i/>
                            <w:sz w:val="20"/>
                            <w:szCs w:val="20"/>
                            <w:lang w:val="nl-NL" w:eastAsia="nl-NL"/>
                          </w:rPr>
                          <w:t>Titel Cursief met Hoofdletters.</w:t>
                        </w:r>
                        <w:r w:rsidRPr="008A6157">
                          <w:rPr>
                            <w:rFonts w:asciiTheme="majorHAnsi" w:hAnsiTheme="majorHAnsi" w:cs="Arial"/>
                            <w:sz w:val="20"/>
                            <w:szCs w:val="20"/>
                            <w:lang w:val="nl-NL" w:eastAsia="nl-NL"/>
                          </w:rPr>
                          <w:t xml:space="preserve"> Plaats uitgeverij: Naam Uitgeverij (=soms de instantie zelf).</w:t>
                        </w:r>
                      </w:p>
                      <w:p w14:paraId="0DB904EF"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Voorbeeld:</w:t>
                        </w:r>
                      </w:p>
                      <w:p w14:paraId="0DFEFD2C"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 xml:space="preserve">Centraal Bureau voor de Statistiek (1998). </w:t>
                        </w:r>
                        <w:r w:rsidRPr="008A6157">
                          <w:rPr>
                            <w:rFonts w:asciiTheme="majorHAnsi" w:hAnsiTheme="majorHAnsi" w:cs="Arial"/>
                            <w:i/>
                            <w:sz w:val="20"/>
                            <w:szCs w:val="20"/>
                            <w:lang w:val="nl-NL" w:eastAsia="nl-NL"/>
                          </w:rPr>
                          <w:t xml:space="preserve">Jaarboek Onderwijs 1998 : Feiten en Cijfers Bijeengebracht door het CBS. </w:t>
                        </w:r>
                        <w:r w:rsidRPr="008A6157">
                          <w:rPr>
                            <w:rFonts w:asciiTheme="majorHAnsi" w:hAnsiTheme="majorHAnsi" w:cs="Arial"/>
                            <w:sz w:val="20"/>
                            <w:szCs w:val="20"/>
                            <w:lang w:val="nl-NL" w:eastAsia="nl-NL"/>
                          </w:rPr>
                          <w:t>Alphen aan den Rijn: CBS.</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434B3E"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Eerste verwijzing:</w:t>
                        </w:r>
                        <w:r w:rsidRPr="008A6157">
                          <w:rPr>
                            <w:rFonts w:asciiTheme="majorHAnsi" w:hAnsiTheme="majorHAnsi" w:cs="Arial"/>
                            <w:sz w:val="20"/>
                            <w:szCs w:val="20"/>
                            <w:lang w:val="nl-NL" w:eastAsia="nl-NL"/>
                          </w:rPr>
                          <w:br/>
                          <w:t>(Centraal Bureau voor de Statistiek [CBS],1998)</w:t>
                        </w:r>
                      </w:p>
                      <w:p w14:paraId="52AA3D39"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 xml:space="preserve">of </w:t>
                        </w:r>
                      </w:p>
                      <w:p w14:paraId="67FB9A48"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Het rapport van het Centraal Bureau voor de Statistiek [CBS] laat zien..</w:t>
                        </w:r>
                      </w:p>
                      <w:p w14:paraId="3A5AAF8C"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Daarna: (CBS, 1998)</w:t>
                        </w:r>
                      </w:p>
                    </w:tc>
                  </w:tr>
                  <w:tr w:rsidR="00956992" w:rsidRPr="000A7A4D" w14:paraId="20F2308C" w14:textId="77777777" w:rsidTr="00341B5A">
                    <w:trPr>
                      <w:trHeight w:val="4025"/>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BDA1CE" w14:textId="4D13212F"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proofErr w:type="spellStart"/>
                        <w:r w:rsidRPr="008A6157">
                          <w:rPr>
                            <w:rFonts w:asciiTheme="majorHAnsi" w:hAnsiTheme="majorHAnsi" w:cs="Arial"/>
                            <w:sz w:val="20"/>
                            <w:szCs w:val="20"/>
                            <w:lang w:val="nl-NL" w:eastAsia="nl-NL"/>
                          </w:rPr>
                          <w:lastRenderedPageBreak/>
                          <w:t>Krantenarti</w:t>
                        </w:r>
                        <w:r w:rsidR="00341B5A" w:rsidRPr="008A6157">
                          <w:rPr>
                            <w:rFonts w:asciiTheme="majorHAnsi" w:hAnsiTheme="majorHAnsi" w:cs="Arial"/>
                            <w:sz w:val="20"/>
                            <w:szCs w:val="20"/>
                            <w:lang w:val="nl-NL" w:eastAsia="nl-NL"/>
                          </w:rPr>
                          <w:t>-</w:t>
                        </w:r>
                        <w:r w:rsidRPr="008A6157">
                          <w:rPr>
                            <w:rFonts w:asciiTheme="majorHAnsi" w:hAnsiTheme="majorHAnsi" w:cs="Arial"/>
                            <w:sz w:val="20"/>
                            <w:szCs w:val="20"/>
                            <w:lang w:val="nl-NL" w:eastAsia="nl-NL"/>
                          </w:rPr>
                          <w:t>kel</w:t>
                        </w:r>
                        <w:proofErr w:type="spellEnd"/>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F536BA"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Als auteur bekend is:</w:t>
                        </w:r>
                        <w:r w:rsidRPr="008A6157">
                          <w:rPr>
                            <w:rFonts w:asciiTheme="majorHAnsi" w:hAnsiTheme="majorHAnsi" w:cs="Arial"/>
                            <w:sz w:val="20"/>
                            <w:szCs w:val="20"/>
                            <w:lang w:val="nl-NL" w:eastAsia="nl-NL"/>
                          </w:rPr>
                          <w:br/>
                          <w:t xml:space="preserve">Achternaam, voorletter (jaartal, datum). Titel. </w:t>
                        </w:r>
                        <w:r w:rsidRPr="008A6157">
                          <w:rPr>
                            <w:rFonts w:asciiTheme="majorHAnsi" w:hAnsiTheme="majorHAnsi" w:cs="Arial"/>
                            <w:i/>
                            <w:sz w:val="20"/>
                            <w:szCs w:val="20"/>
                            <w:lang w:val="nl-NL" w:eastAsia="nl-NL"/>
                          </w:rPr>
                          <w:t xml:space="preserve">Krant Cursief met Hoofdletters, </w:t>
                        </w:r>
                        <w:r w:rsidRPr="008A6157">
                          <w:rPr>
                            <w:rFonts w:asciiTheme="majorHAnsi" w:hAnsiTheme="majorHAnsi" w:cs="Arial"/>
                            <w:sz w:val="20"/>
                            <w:szCs w:val="20"/>
                            <w:lang w:val="nl-NL" w:eastAsia="nl-NL"/>
                          </w:rPr>
                          <w:t>p. paginanummer.</w:t>
                        </w:r>
                      </w:p>
                      <w:p w14:paraId="32413DB6"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Voorbeeld:</w:t>
                        </w:r>
                        <w:r w:rsidRPr="008A6157">
                          <w:rPr>
                            <w:rFonts w:asciiTheme="majorHAnsi" w:hAnsiTheme="majorHAnsi" w:cs="Arial"/>
                            <w:sz w:val="20"/>
                            <w:szCs w:val="20"/>
                            <w:lang w:val="nl-NL" w:eastAsia="nl-NL"/>
                          </w:rPr>
                          <w:br/>
                          <w:t xml:space="preserve">Brock, T. (2013, 29 oktober). FNV: Hele verzuimbranche is verziekt. ‘Zieke werknemer wordt niet serieus genomen’. </w:t>
                        </w:r>
                        <w:r w:rsidRPr="008A6157">
                          <w:rPr>
                            <w:rFonts w:asciiTheme="majorHAnsi" w:hAnsiTheme="majorHAnsi" w:cs="Arial"/>
                            <w:i/>
                            <w:sz w:val="20"/>
                            <w:szCs w:val="20"/>
                            <w:lang w:val="nl-NL" w:eastAsia="nl-NL"/>
                          </w:rPr>
                          <w:t>De Volkskrant,</w:t>
                        </w:r>
                        <w:r w:rsidRPr="008A6157">
                          <w:rPr>
                            <w:rFonts w:asciiTheme="majorHAnsi" w:hAnsiTheme="majorHAnsi" w:cs="Arial"/>
                            <w:sz w:val="20"/>
                            <w:szCs w:val="20"/>
                            <w:lang w:val="nl-NL" w:eastAsia="nl-NL"/>
                          </w:rPr>
                          <w:t xml:space="preserve"> p. 24.</w:t>
                        </w:r>
                      </w:p>
                      <w:p w14:paraId="0BE9352E"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Wanneer auteur onbekend is:</w:t>
                        </w:r>
                        <w:r w:rsidRPr="008A6157">
                          <w:rPr>
                            <w:rFonts w:asciiTheme="majorHAnsi" w:hAnsiTheme="majorHAnsi" w:cs="Arial"/>
                            <w:sz w:val="20"/>
                            <w:szCs w:val="20"/>
                            <w:lang w:val="nl-NL" w:eastAsia="nl-NL"/>
                          </w:rPr>
                          <w:br/>
                          <w:t xml:space="preserve">Titel (jaartal, datum). </w:t>
                        </w:r>
                        <w:r w:rsidRPr="008A6157">
                          <w:rPr>
                            <w:rFonts w:asciiTheme="majorHAnsi" w:hAnsiTheme="majorHAnsi" w:cs="Arial"/>
                            <w:i/>
                            <w:sz w:val="20"/>
                            <w:szCs w:val="20"/>
                            <w:lang w:val="nl-NL" w:eastAsia="nl-NL"/>
                          </w:rPr>
                          <w:t>Krant Cursief met Hoofdletters,</w:t>
                        </w:r>
                        <w:r w:rsidRPr="008A6157">
                          <w:rPr>
                            <w:rFonts w:asciiTheme="majorHAnsi" w:hAnsiTheme="majorHAnsi" w:cs="Arial"/>
                            <w:sz w:val="20"/>
                            <w:szCs w:val="20"/>
                            <w:lang w:val="nl-NL" w:eastAsia="nl-NL"/>
                          </w:rPr>
                          <w:t xml:space="preserve"> p. paginanummer.</w:t>
                        </w:r>
                        <w:r w:rsidRPr="008A6157">
                          <w:rPr>
                            <w:rFonts w:asciiTheme="majorHAnsi" w:hAnsiTheme="majorHAnsi" w:cs="Arial"/>
                            <w:sz w:val="20"/>
                            <w:szCs w:val="20"/>
                            <w:lang w:val="nl-NL" w:eastAsia="nl-NL"/>
                          </w:rPr>
                          <w:br/>
                        </w:r>
                        <w:r w:rsidRPr="008A6157">
                          <w:rPr>
                            <w:rFonts w:asciiTheme="majorHAnsi" w:hAnsiTheme="majorHAnsi" w:cs="Arial"/>
                            <w:sz w:val="20"/>
                            <w:szCs w:val="20"/>
                            <w:lang w:val="nl-NL" w:eastAsia="nl-NL"/>
                          </w:rPr>
                          <w:br/>
                          <w:t>Voorbeeld:</w:t>
                        </w:r>
                        <w:r w:rsidRPr="008A6157">
                          <w:rPr>
                            <w:rFonts w:asciiTheme="majorHAnsi" w:hAnsiTheme="majorHAnsi" w:cs="Arial"/>
                            <w:sz w:val="20"/>
                            <w:szCs w:val="20"/>
                            <w:lang w:val="nl-NL" w:eastAsia="nl-NL"/>
                          </w:rPr>
                          <w:br/>
                          <w:t xml:space="preserve">Apple maakt minder winst op </w:t>
                        </w:r>
                        <w:proofErr w:type="spellStart"/>
                        <w:r w:rsidRPr="008A6157">
                          <w:rPr>
                            <w:rFonts w:asciiTheme="majorHAnsi" w:hAnsiTheme="majorHAnsi" w:cs="Arial"/>
                            <w:sz w:val="20"/>
                            <w:szCs w:val="20"/>
                            <w:lang w:val="nl-NL" w:eastAsia="nl-NL"/>
                          </w:rPr>
                          <w:t>meerverkochte</w:t>
                        </w:r>
                        <w:proofErr w:type="spellEnd"/>
                        <w:r w:rsidRPr="008A6157">
                          <w:rPr>
                            <w:rFonts w:asciiTheme="majorHAnsi" w:hAnsiTheme="majorHAnsi" w:cs="Arial"/>
                            <w:sz w:val="20"/>
                            <w:szCs w:val="20"/>
                            <w:lang w:val="nl-NL" w:eastAsia="nl-NL"/>
                          </w:rPr>
                          <w:t xml:space="preserve"> </w:t>
                        </w:r>
                        <w:proofErr w:type="spellStart"/>
                        <w:r w:rsidRPr="008A6157">
                          <w:rPr>
                            <w:rFonts w:asciiTheme="majorHAnsi" w:hAnsiTheme="majorHAnsi" w:cs="Arial"/>
                            <w:sz w:val="20"/>
                            <w:szCs w:val="20"/>
                            <w:lang w:val="nl-NL" w:eastAsia="nl-NL"/>
                          </w:rPr>
                          <w:t>iPhones</w:t>
                        </w:r>
                        <w:proofErr w:type="spellEnd"/>
                        <w:r w:rsidRPr="008A6157">
                          <w:rPr>
                            <w:rFonts w:asciiTheme="majorHAnsi" w:hAnsiTheme="majorHAnsi" w:cs="Arial"/>
                            <w:sz w:val="20"/>
                            <w:szCs w:val="20"/>
                            <w:lang w:val="nl-NL" w:eastAsia="nl-NL"/>
                          </w:rPr>
                          <w:t xml:space="preserve"> (2013, 29 oktober). </w:t>
                        </w:r>
                        <w:r w:rsidRPr="008A6157">
                          <w:rPr>
                            <w:rFonts w:asciiTheme="majorHAnsi" w:hAnsiTheme="majorHAnsi" w:cs="Arial"/>
                            <w:i/>
                            <w:sz w:val="20"/>
                            <w:szCs w:val="20"/>
                            <w:lang w:val="nl-NL" w:eastAsia="nl-NL"/>
                          </w:rPr>
                          <w:t>De Volkskrant,</w:t>
                        </w:r>
                        <w:r w:rsidRPr="008A6157">
                          <w:rPr>
                            <w:rFonts w:asciiTheme="majorHAnsi" w:hAnsiTheme="majorHAnsi" w:cs="Arial"/>
                            <w:sz w:val="20"/>
                            <w:szCs w:val="20"/>
                            <w:lang w:val="nl-NL" w:eastAsia="nl-NL"/>
                          </w:rPr>
                          <w:t xml:space="preserve"> p.26.</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A9D2D2"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Brock (2013)</w:t>
                        </w:r>
                      </w:p>
                      <w:p w14:paraId="6A09831A"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p>
                      <w:p w14:paraId="09F75ADC"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p>
                      <w:p w14:paraId="7165584D"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p>
                      <w:p w14:paraId="57F96C85"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p>
                      <w:p w14:paraId="16C50F8C"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 xml:space="preserve">‘Apple maakt minder winst op </w:t>
                        </w:r>
                        <w:proofErr w:type="spellStart"/>
                        <w:r w:rsidRPr="008A6157">
                          <w:rPr>
                            <w:rFonts w:asciiTheme="majorHAnsi" w:hAnsiTheme="majorHAnsi" w:cs="Arial"/>
                            <w:sz w:val="20"/>
                            <w:szCs w:val="20"/>
                            <w:lang w:val="nl-NL" w:eastAsia="nl-NL"/>
                          </w:rPr>
                          <w:t>meerverkochte</w:t>
                        </w:r>
                        <w:proofErr w:type="spellEnd"/>
                        <w:r w:rsidRPr="008A6157">
                          <w:rPr>
                            <w:rFonts w:asciiTheme="majorHAnsi" w:hAnsiTheme="majorHAnsi" w:cs="Arial"/>
                            <w:sz w:val="20"/>
                            <w:szCs w:val="20"/>
                            <w:lang w:val="nl-NL" w:eastAsia="nl-NL"/>
                          </w:rPr>
                          <w:t xml:space="preserve"> </w:t>
                        </w:r>
                        <w:proofErr w:type="spellStart"/>
                        <w:r w:rsidRPr="008A6157">
                          <w:rPr>
                            <w:rFonts w:asciiTheme="majorHAnsi" w:hAnsiTheme="majorHAnsi" w:cs="Arial"/>
                            <w:sz w:val="20"/>
                            <w:szCs w:val="20"/>
                            <w:lang w:val="nl-NL" w:eastAsia="nl-NL"/>
                          </w:rPr>
                          <w:t>iPhones</w:t>
                        </w:r>
                        <w:proofErr w:type="spellEnd"/>
                        <w:r w:rsidRPr="008A6157">
                          <w:rPr>
                            <w:rFonts w:asciiTheme="majorHAnsi" w:hAnsiTheme="majorHAnsi" w:cs="Arial"/>
                            <w:sz w:val="20"/>
                            <w:szCs w:val="20"/>
                            <w:lang w:val="nl-NL" w:eastAsia="nl-NL"/>
                          </w:rPr>
                          <w:t>’, 2013)</w:t>
                        </w:r>
                      </w:p>
                    </w:tc>
                  </w:tr>
                  <w:tr w:rsidR="00956992" w:rsidRPr="000A7A4D" w14:paraId="158DE781" w14:textId="77777777" w:rsidTr="00341B5A">
                    <w:trPr>
                      <w:trHeight w:val="461"/>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3D37AA" w14:textId="26D4A8FE"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proofErr w:type="spellStart"/>
                        <w:r w:rsidRPr="008A6157">
                          <w:rPr>
                            <w:rFonts w:asciiTheme="majorHAnsi" w:hAnsiTheme="majorHAnsi" w:cs="Arial"/>
                            <w:sz w:val="20"/>
                            <w:szCs w:val="20"/>
                            <w:lang w:val="nl-NL" w:eastAsia="nl-NL"/>
                          </w:rPr>
                          <w:t>Websitearti</w:t>
                        </w:r>
                        <w:r w:rsidR="00341B5A" w:rsidRPr="008A6157">
                          <w:rPr>
                            <w:rFonts w:asciiTheme="majorHAnsi" w:hAnsiTheme="majorHAnsi" w:cs="Arial"/>
                            <w:sz w:val="20"/>
                            <w:szCs w:val="20"/>
                            <w:lang w:val="nl-NL" w:eastAsia="nl-NL"/>
                          </w:rPr>
                          <w:t>-</w:t>
                        </w:r>
                        <w:r w:rsidRPr="008A6157">
                          <w:rPr>
                            <w:rFonts w:asciiTheme="majorHAnsi" w:hAnsiTheme="majorHAnsi" w:cs="Arial"/>
                            <w:sz w:val="20"/>
                            <w:szCs w:val="20"/>
                            <w:lang w:val="nl-NL" w:eastAsia="nl-NL"/>
                          </w:rPr>
                          <w:t>kel</w:t>
                        </w:r>
                        <w:proofErr w:type="spellEnd"/>
                        <w:r w:rsidRPr="008A6157">
                          <w:rPr>
                            <w:rFonts w:asciiTheme="majorHAnsi" w:hAnsiTheme="majorHAnsi" w:cs="Arial"/>
                            <w:sz w:val="20"/>
                            <w:szCs w:val="20"/>
                            <w:lang w:val="nl-NL" w:eastAsia="nl-NL"/>
                          </w:rPr>
                          <w:t>, waarbij geen auteur of datum bekend is.</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8D2F33"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Titel (z.j.). Op datum jaartal ontleed van website.</w:t>
                        </w:r>
                      </w:p>
                      <w:p w14:paraId="4458AB71"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Voorbeeld:</w:t>
                        </w:r>
                        <w:r w:rsidRPr="008A6157">
                          <w:rPr>
                            <w:rFonts w:asciiTheme="majorHAnsi" w:hAnsiTheme="majorHAnsi" w:cs="Arial"/>
                            <w:sz w:val="20"/>
                            <w:szCs w:val="20"/>
                            <w:lang w:val="nl-NL" w:eastAsia="nl-NL"/>
                          </w:rPr>
                          <w:br/>
                          <w:t>Wat is UWV? (z.j.). Op 29 oktober 2013 ontleend van http://www.uwv.nl/OverUWV/wat_is_uwv/index.aspx.</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B5E7E4" w14:textId="77777777" w:rsidR="00956992" w:rsidRPr="008A6157" w:rsidRDefault="00956992">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(‘Wat is UWV?’, z.j.)</w:t>
                        </w:r>
                      </w:p>
                    </w:tc>
                  </w:tr>
                  <w:tr w:rsidR="009A7E13" w:rsidRPr="000A7A4D" w14:paraId="46BF4FE2" w14:textId="77777777" w:rsidTr="00341B5A">
                    <w:trPr>
                      <w:trHeight w:val="461"/>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EBA6F0" w14:textId="1C98F823" w:rsidR="009A7E13" w:rsidRPr="008A6157" w:rsidRDefault="009A7E13">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Wetsartikel</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167BB3" w14:textId="77777777" w:rsidR="009A7E13" w:rsidRPr="008A6157" w:rsidRDefault="009A7E13">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Artikel lid Naam van Wetboek</w:t>
                        </w:r>
                      </w:p>
                      <w:p w14:paraId="0282B324" w14:textId="77777777" w:rsidR="009A7E13" w:rsidRPr="008A6157" w:rsidRDefault="009A7E13" w:rsidP="009A7E13">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Voorbeeld:</w:t>
                        </w:r>
                        <w:r w:rsidRPr="008A6157">
                          <w:rPr>
                            <w:rFonts w:asciiTheme="majorHAnsi" w:hAnsiTheme="majorHAnsi" w:cs="Arial"/>
                            <w:sz w:val="20"/>
                            <w:szCs w:val="20"/>
                            <w:lang w:val="nl-NL" w:eastAsia="nl-NL"/>
                          </w:rPr>
                          <w:br/>
                          <w:t>Artikel 3:44 lid 1 Burgerlijk Wetboek</w:t>
                        </w:r>
                      </w:p>
                      <w:p w14:paraId="737002A0" w14:textId="7A851281" w:rsidR="009A7E13" w:rsidRPr="008A6157" w:rsidRDefault="009A7E13" w:rsidP="009A7E13">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(art. 3:44 lid 1 BW )</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703D53" w14:textId="40F0A33D" w:rsidR="009A7E13" w:rsidRPr="008A6157" w:rsidRDefault="009A7E13" w:rsidP="009A7E13">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Eerste keer: Artikel 3:44 lid 1 Burgerlijk Wetboek</w:t>
                        </w:r>
                      </w:p>
                      <w:p w14:paraId="74D46A71" w14:textId="19FAADF7" w:rsidR="009A7E13" w:rsidRPr="008A6157" w:rsidRDefault="009A7E13" w:rsidP="009A7E13">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Als je later in je tekst nogmaals naar het artikel verwijst, mag je het afkorten: art. 3:44 lid 1 BW</w:t>
                        </w:r>
                      </w:p>
                      <w:p w14:paraId="2B21B23B" w14:textId="0580610C" w:rsidR="009A7E13" w:rsidRPr="008A6157" w:rsidRDefault="009A7E13">
                        <w:pPr>
                          <w:spacing w:before="100" w:beforeAutospacing="1" w:after="100" w:afterAutospacing="1" w:line="256" w:lineRule="auto"/>
                          <w:rPr>
                            <w:rFonts w:asciiTheme="majorHAnsi" w:hAnsiTheme="majorHAnsi" w:cs="Arial"/>
                            <w:sz w:val="20"/>
                            <w:szCs w:val="20"/>
                            <w:lang w:val="nl-NL" w:eastAsia="nl-NL"/>
                          </w:rPr>
                        </w:pPr>
                      </w:p>
                    </w:tc>
                  </w:tr>
                  <w:tr w:rsidR="009A7E13" w:rsidRPr="000A7A4D" w14:paraId="4E4F1D5E" w14:textId="77777777" w:rsidTr="00341B5A">
                    <w:trPr>
                      <w:trHeight w:val="461"/>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8760C6" w14:textId="4C267E75" w:rsidR="009A7E13" w:rsidRPr="008A6157" w:rsidRDefault="009A7E13">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Verdragen</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9870DC" w14:textId="1B28A870" w:rsidR="009A7E13" w:rsidRPr="008A6157" w:rsidRDefault="009A7E13" w:rsidP="009A7E13">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Citeertitel, datum van totstandkoming</w:t>
                        </w:r>
                        <w:r w:rsidRPr="008A6157">
                          <w:rPr>
                            <w:rFonts w:asciiTheme="majorHAnsi" w:hAnsiTheme="majorHAnsi" w:cs="Arial"/>
                            <w:sz w:val="20"/>
                            <w:szCs w:val="20"/>
                            <w:lang w:val="nl-NL" w:eastAsia="nl-NL"/>
                          </w:rPr>
                          <w:br/>
                        </w:r>
                        <w:r w:rsidRPr="008A6157">
                          <w:rPr>
                            <w:rFonts w:asciiTheme="majorHAnsi" w:hAnsiTheme="majorHAnsi" w:cs="Arial"/>
                            <w:sz w:val="20"/>
                            <w:szCs w:val="20"/>
                            <w:lang w:val="nl-NL" w:eastAsia="nl-NL"/>
                          </w:rPr>
                          <w:br/>
                          <w:t>Voorbeeld:</w:t>
                        </w:r>
                        <w:r w:rsidRPr="008A6157">
                          <w:rPr>
                            <w:rFonts w:asciiTheme="majorHAnsi" w:hAnsiTheme="majorHAnsi" w:cs="Arial"/>
                            <w:sz w:val="20"/>
                            <w:szCs w:val="20"/>
                            <w:lang w:val="nl-NL" w:eastAsia="nl-NL"/>
                          </w:rPr>
                          <w:br/>
                          <w:t>Europees Verdrag voor de Rechten van de Mens, Rome, 4 november 1950</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D28FB5" w14:textId="77777777" w:rsidR="009A7E13" w:rsidRPr="008A6157" w:rsidRDefault="009A7E13">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Artikel 6 uit het Europees Verdrag voor de Rechten van de Mens (EVRM)</w:t>
                        </w:r>
                      </w:p>
                      <w:p w14:paraId="73630703" w14:textId="77777777" w:rsidR="009A7E13" w:rsidRPr="008A6157" w:rsidRDefault="009A7E13">
                        <w:pPr>
                          <w:spacing w:before="100" w:beforeAutospacing="1" w:after="100" w:afterAutospacing="1" w:line="256" w:lineRule="auto"/>
                          <w:rPr>
                            <w:rFonts w:asciiTheme="majorHAnsi" w:hAnsiTheme="majorHAnsi" w:cs="Arial"/>
                            <w:sz w:val="20"/>
                            <w:szCs w:val="20"/>
                            <w:lang w:val="nl-NL" w:eastAsia="nl-NL"/>
                          </w:rPr>
                        </w:pPr>
                      </w:p>
                      <w:p w14:paraId="612E7519" w14:textId="1189DE80" w:rsidR="009A7E13" w:rsidRPr="008A6157" w:rsidRDefault="009A7E13">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Als je later in je tekst nogmaals naar het artikel verwijst, mag je het afkorten:: Artikel 6 uit het EVRM</w:t>
                        </w:r>
                      </w:p>
                    </w:tc>
                  </w:tr>
                  <w:tr w:rsidR="009A7E13" w:rsidRPr="000A7A4D" w14:paraId="20A4F720" w14:textId="77777777" w:rsidTr="00341B5A">
                    <w:trPr>
                      <w:trHeight w:val="461"/>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D5F9B7" w14:textId="2FFF17F4" w:rsidR="009A7E13" w:rsidRPr="008A6157" w:rsidRDefault="009A7E13" w:rsidP="009A7E13">
                        <w:pPr>
                          <w:spacing w:before="100" w:beforeAutospacing="1" w:after="100" w:afterAutospacing="1" w:line="256" w:lineRule="auto"/>
                          <w:rPr>
                            <w:rFonts w:asciiTheme="majorHAnsi" w:hAnsiTheme="majorHAnsi" w:cs="Arial"/>
                            <w:sz w:val="20"/>
                            <w:szCs w:val="20"/>
                            <w:lang w:val="nl-NL" w:eastAsia="nl-NL"/>
                          </w:rPr>
                        </w:pPr>
                        <w:proofErr w:type="spellStart"/>
                        <w:r w:rsidRPr="008A6157">
                          <w:rPr>
                            <w:rFonts w:asciiTheme="majorHAnsi" w:hAnsiTheme="majorHAnsi" w:cs="Arial"/>
                            <w:sz w:val="20"/>
                            <w:szCs w:val="20"/>
                            <w:lang w:val="nl-NL" w:eastAsia="nl-NL"/>
                          </w:rPr>
                          <w:t>Jurispruden</w:t>
                        </w:r>
                        <w:r w:rsidR="00341B5A" w:rsidRPr="008A6157">
                          <w:rPr>
                            <w:rFonts w:asciiTheme="majorHAnsi" w:hAnsiTheme="majorHAnsi" w:cs="Arial"/>
                            <w:sz w:val="20"/>
                            <w:szCs w:val="20"/>
                            <w:lang w:val="nl-NL" w:eastAsia="nl-NL"/>
                          </w:rPr>
                          <w:t>-</w:t>
                        </w:r>
                        <w:r w:rsidRPr="008A6157">
                          <w:rPr>
                            <w:rFonts w:asciiTheme="majorHAnsi" w:hAnsiTheme="majorHAnsi" w:cs="Arial"/>
                            <w:sz w:val="20"/>
                            <w:szCs w:val="20"/>
                            <w:lang w:val="nl-NL" w:eastAsia="nl-NL"/>
                          </w:rPr>
                          <w:t>tie</w:t>
                        </w:r>
                        <w:proofErr w:type="spellEnd"/>
                        <w:r w:rsidR="00341B5A" w:rsidRPr="008A6157">
                          <w:rPr>
                            <w:rFonts w:asciiTheme="majorHAnsi" w:hAnsiTheme="majorHAnsi" w:cs="Arial"/>
                            <w:sz w:val="20"/>
                            <w:szCs w:val="20"/>
                            <w:lang w:val="nl-NL" w:eastAsia="nl-NL"/>
                          </w:rPr>
                          <w:t xml:space="preserve"> uit</w:t>
                        </w:r>
                        <w:r w:rsidRPr="008A6157">
                          <w:rPr>
                            <w:rFonts w:asciiTheme="majorHAnsi" w:hAnsiTheme="majorHAnsi" w:cs="Arial"/>
                            <w:sz w:val="20"/>
                            <w:szCs w:val="20"/>
                            <w:lang w:val="nl-NL" w:eastAsia="nl-NL"/>
                          </w:rPr>
                          <w:t xml:space="preserve"> rechtspraak.nl</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241155" w14:textId="77777777" w:rsidR="009A7E13" w:rsidRPr="008A6157" w:rsidRDefault="009A7E13" w:rsidP="009A7E13">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Afkorting van rechtsprekende instantie. Plaats van uitspraak. (</w:t>
                        </w:r>
                        <w:proofErr w:type="spellStart"/>
                        <w:r w:rsidRPr="008A6157">
                          <w:rPr>
                            <w:rFonts w:asciiTheme="majorHAnsi" w:hAnsiTheme="majorHAnsi" w:cs="Arial"/>
                            <w:sz w:val="20"/>
                            <w:szCs w:val="20"/>
                            <w:lang w:val="nl-NL" w:eastAsia="nl-NL"/>
                          </w:rPr>
                          <w:t>evt</w:t>
                        </w:r>
                        <w:proofErr w:type="spellEnd"/>
                        <w:r w:rsidRPr="008A6157">
                          <w:rPr>
                            <w:rFonts w:asciiTheme="majorHAnsi" w:hAnsiTheme="majorHAnsi" w:cs="Arial"/>
                            <w:sz w:val="20"/>
                            <w:szCs w:val="20"/>
                            <w:lang w:val="nl-NL" w:eastAsia="nl-NL"/>
                          </w:rPr>
                          <w:t xml:space="preserve"> tussen haakjes bijzonderheden zoals </w:t>
                        </w:r>
                        <w:r w:rsidRPr="008A6157">
                          <w:rPr>
                            <w:rFonts w:asciiTheme="majorHAnsi" w:hAnsiTheme="majorHAnsi" w:cs="Arial"/>
                            <w:sz w:val="20"/>
                            <w:szCs w:val="20"/>
                            <w:lang w:val="nl-NL" w:eastAsia="nl-NL"/>
                          </w:rPr>
                          <w:lastRenderedPageBreak/>
                          <w:t xml:space="preserve">andere zittingsplaats, specifieke kamer, </w:t>
                        </w:r>
                        <w:proofErr w:type="spellStart"/>
                        <w:r w:rsidRPr="008A6157">
                          <w:rPr>
                            <w:rFonts w:asciiTheme="majorHAnsi" w:hAnsiTheme="majorHAnsi" w:cs="Arial"/>
                            <w:sz w:val="20"/>
                            <w:szCs w:val="20"/>
                            <w:lang w:val="nl-NL" w:eastAsia="nl-NL"/>
                          </w:rPr>
                          <w:t>etc</w:t>
                        </w:r>
                        <w:proofErr w:type="spellEnd"/>
                        <w:r w:rsidRPr="008A6157">
                          <w:rPr>
                            <w:rFonts w:asciiTheme="majorHAnsi" w:hAnsiTheme="majorHAnsi" w:cs="Arial"/>
                            <w:sz w:val="20"/>
                            <w:szCs w:val="20"/>
                            <w:lang w:val="nl-NL" w:eastAsia="nl-NL"/>
                          </w:rPr>
                          <w:t>) Datum, landelijke jurisprudentienummer.</w:t>
                        </w:r>
                      </w:p>
                      <w:p w14:paraId="55D9A78A" w14:textId="6C8C5BEC" w:rsidR="009A7E13" w:rsidRPr="008A6157" w:rsidRDefault="009A7E13" w:rsidP="009A7E13">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Voorbeeld:</w:t>
                        </w:r>
                        <w:r w:rsidRPr="008A6157">
                          <w:rPr>
                            <w:rFonts w:asciiTheme="majorHAnsi" w:hAnsiTheme="majorHAnsi" w:cs="Arial"/>
                            <w:sz w:val="20"/>
                            <w:szCs w:val="20"/>
                            <w:lang w:val="nl-NL" w:eastAsia="nl-NL"/>
                          </w:rPr>
                          <w:br/>
                          <w:t xml:space="preserve">Rb. ’s </w:t>
                        </w:r>
                        <w:proofErr w:type="spellStart"/>
                        <w:r w:rsidRPr="008A6157">
                          <w:rPr>
                            <w:rFonts w:asciiTheme="majorHAnsi" w:hAnsiTheme="majorHAnsi" w:cs="Arial"/>
                            <w:sz w:val="20"/>
                            <w:szCs w:val="20"/>
                            <w:lang w:val="nl-NL" w:eastAsia="nl-NL"/>
                          </w:rPr>
                          <w:t>Gravenhage</w:t>
                        </w:r>
                        <w:proofErr w:type="spellEnd"/>
                        <w:r w:rsidRPr="008A6157">
                          <w:rPr>
                            <w:rFonts w:asciiTheme="majorHAnsi" w:hAnsiTheme="majorHAnsi" w:cs="Arial"/>
                            <w:sz w:val="20"/>
                            <w:szCs w:val="20"/>
                            <w:lang w:val="nl-NL" w:eastAsia="nl-NL"/>
                          </w:rPr>
                          <w:t xml:space="preserve"> (</w:t>
                        </w:r>
                        <w:proofErr w:type="spellStart"/>
                        <w:r w:rsidRPr="008A6157">
                          <w:rPr>
                            <w:rFonts w:asciiTheme="majorHAnsi" w:hAnsiTheme="majorHAnsi" w:cs="Arial"/>
                            <w:sz w:val="20"/>
                            <w:szCs w:val="20"/>
                            <w:lang w:val="nl-NL" w:eastAsia="nl-NL"/>
                          </w:rPr>
                          <w:t>vzr</w:t>
                        </w:r>
                        <w:proofErr w:type="spellEnd"/>
                        <w:r w:rsidRPr="008A6157">
                          <w:rPr>
                            <w:rFonts w:asciiTheme="majorHAnsi" w:hAnsiTheme="majorHAnsi" w:cs="Arial"/>
                            <w:sz w:val="20"/>
                            <w:szCs w:val="20"/>
                            <w:lang w:val="nl-NL" w:eastAsia="nl-NL"/>
                          </w:rPr>
                          <w:t>) 7 juli 2006, LJN AY1710.</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FD2C9B" w14:textId="41A800D8" w:rsidR="009A7E13" w:rsidRPr="008A6157" w:rsidRDefault="004D3FF5">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lastRenderedPageBreak/>
                          <w:t xml:space="preserve">Rb. ’s </w:t>
                        </w:r>
                        <w:proofErr w:type="spellStart"/>
                        <w:r w:rsidRPr="008A6157">
                          <w:rPr>
                            <w:rFonts w:asciiTheme="majorHAnsi" w:hAnsiTheme="majorHAnsi" w:cs="Arial"/>
                            <w:sz w:val="20"/>
                            <w:szCs w:val="20"/>
                            <w:lang w:val="nl-NL" w:eastAsia="nl-NL"/>
                          </w:rPr>
                          <w:t>Gravenhage</w:t>
                        </w:r>
                        <w:proofErr w:type="spellEnd"/>
                        <w:r w:rsidRPr="008A6157">
                          <w:rPr>
                            <w:rFonts w:asciiTheme="majorHAnsi" w:hAnsiTheme="majorHAnsi" w:cs="Arial"/>
                            <w:sz w:val="20"/>
                            <w:szCs w:val="20"/>
                            <w:lang w:val="nl-NL" w:eastAsia="nl-NL"/>
                          </w:rPr>
                          <w:t xml:space="preserve"> (</w:t>
                        </w:r>
                        <w:proofErr w:type="spellStart"/>
                        <w:r w:rsidRPr="008A6157">
                          <w:rPr>
                            <w:rFonts w:asciiTheme="majorHAnsi" w:hAnsiTheme="majorHAnsi" w:cs="Arial"/>
                            <w:sz w:val="20"/>
                            <w:szCs w:val="20"/>
                            <w:lang w:val="nl-NL" w:eastAsia="nl-NL"/>
                          </w:rPr>
                          <w:t>vzr</w:t>
                        </w:r>
                        <w:proofErr w:type="spellEnd"/>
                        <w:r w:rsidRPr="008A6157">
                          <w:rPr>
                            <w:rFonts w:asciiTheme="majorHAnsi" w:hAnsiTheme="majorHAnsi" w:cs="Arial"/>
                            <w:sz w:val="20"/>
                            <w:szCs w:val="20"/>
                            <w:lang w:val="nl-NL" w:eastAsia="nl-NL"/>
                          </w:rPr>
                          <w:t>) 7 juli 2006, LJN AY1710.</w:t>
                        </w:r>
                      </w:p>
                    </w:tc>
                  </w:tr>
                  <w:tr w:rsidR="004D3FF5" w:rsidRPr="008A6157" w14:paraId="41680E1F" w14:textId="77777777" w:rsidTr="00341B5A">
                    <w:trPr>
                      <w:trHeight w:val="461"/>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8F2DA23" w14:textId="6C72C1C7" w:rsidR="004D3FF5" w:rsidRPr="008A6157" w:rsidRDefault="004D3FF5" w:rsidP="009A7E13">
                        <w:pPr>
                          <w:spacing w:before="100" w:beforeAutospacing="1" w:after="100" w:afterAutospacing="1" w:line="256" w:lineRule="auto"/>
                          <w:rPr>
                            <w:rFonts w:asciiTheme="majorHAnsi" w:hAnsiTheme="majorHAnsi" w:cs="Arial"/>
                            <w:sz w:val="20"/>
                            <w:szCs w:val="20"/>
                            <w:lang w:val="nl-NL" w:eastAsia="nl-NL"/>
                          </w:rPr>
                        </w:pPr>
                        <w:proofErr w:type="spellStart"/>
                        <w:r w:rsidRPr="008A6157">
                          <w:rPr>
                            <w:rFonts w:asciiTheme="majorHAnsi" w:hAnsiTheme="majorHAnsi" w:cs="Arial"/>
                            <w:sz w:val="20"/>
                            <w:szCs w:val="20"/>
                            <w:lang w:val="nl-NL" w:eastAsia="nl-NL"/>
                          </w:rPr>
                          <w:t>Jurispruden</w:t>
                        </w:r>
                        <w:r w:rsidR="00341B5A" w:rsidRPr="008A6157">
                          <w:rPr>
                            <w:rFonts w:asciiTheme="majorHAnsi" w:hAnsiTheme="majorHAnsi" w:cs="Arial"/>
                            <w:sz w:val="20"/>
                            <w:szCs w:val="20"/>
                            <w:lang w:val="nl-NL" w:eastAsia="nl-NL"/>
                          </w:rPr>
                          <w:t>-</w:t>
                        </w:r>
                        <w:r w:rsidRPr="008A6157">
                          <w:rPr>
                            <w:rFonts w:asciiTheme="majorHAnsi" w:hAnsiTheme="majorHAnsi" w:cs="Arial"/>
                            <w:sz w:val="20"/>
                            <w:szCs w:val="20"/>
                            <w:lang w:val="nl-NL" w:eastAsia="nl-NL"/>
                          </w:rPr>
                          <w:t>tie</w:t>
                        </w:r>
                        <w:proofErr w:type="spellEnd"/>
                        <w:r w:rsidRPr="008A6157">
                          <w:rPr>
                            <w:rFonts w:asciiTheme="majorHAnsi" w:hAnsiTheme="majorHAnsi" w:cs="Arial"/>
                            <w:sz w:val="20"/>
                            <w:szCs w:val="20"/>
                            <w:lang w:val="nl-NL" w:eastAsia="nl-NL"/>
                          </w:rPr>
                          <w:t xml:space="preserve"> uit een tijdschrift.</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3EA0DB" w14:textId="23201315" w:rsidR="004D3FF5" w:rsidRPr="008A6157" w:rsidRDefault="004D3FF5" w:rsidP="004D3FF5">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Afkorting van rechtsprekende instantie. Plaats van uitspraak. (</w:t>
                        </w:r>
                        <w:proofErr w:type="spellStart"/>
                        <w:r w:rsidRPr="008A6157">
                          <w:rPr>
                            <w:rFonts w:asciiTheme="majorHAnsi" w:hAnsiTheme="majorHAnsi" w:cs="Arial"/>
                            <w:sz w:val="20"/>
                            <w:szCs w:val="20"/>
                            <w:lang w:val="nl-NL" w:eastAsia="nl-NL"/>
                          </w:rPr>
                          <w:t>evt</w:t>
                        </w:r>
                        <w:proofErr w:type="spellEnd"/>
                        <w:r w:rsidRPr="008A6157">
                          <w:rPr>
                            <w:rFonts w:asciiTheme="majorHAnsi" w:hAnsiTheme="majorHAnsi" w:cs="Arial"/>
                            <w:sz w:val="20"/>
                            <w:szCs w:val="20"/>
                            <w:lang w:val="nl-NL" w:eastAsia="nl-NL"/>
                          </w:rPr>
                          <w:t xml:space="preserve"> tussen haakjes bijzonderheden zoals andere zittingsplaats, specifieke kamer, </w:t>
                        </w:r>
                        <w:proofErr w:type="spellStart"/>
                        <w:r w:rsidRPr="008A6157">
                          <w:rPr>
                            <w:rFonts w:asciiTheme="majorHAnsi" w:hAnsiTheme="majorHAnsi" w:cs="Arial"/>
                            <w:sz w:val="20"/>
                            <w:szCs w:val="20"/>
                            <w:lang w:val="nl-NL" w:eastAsia="nl-NL"/>
                          </w:rPr>
                          <w:t>etc</w:t>
                        </w:r>
                        <w:proofErr w:type="spellEnd"/>
                        <w:r w:rsidRPr="008A6157">
                          <w:rPr>
                            <w:rFonts w:asciiTheme="majorHAnsi" w:hAnsiTheme="majorHAnsi" w:cs="Arial"/>
                            <w:sz w:val="20"/>
                            <w:szCs w:val="20"/>
                            <w:lang w:val="nl-NL" w:eastAsia="nl-NL"/>
                          </w:rPr>
                          <w:t>) Datum, Tijdschrift (afgekort). Jaartal. Volgnummer (bij een internationale instantie zaaknummer i.p.v. volgnummer).</w:t>
                        </w:r>
                      </w:p>
                      <w:p w14:paraId="77A75DF5" w14:textId="2088D1A4" w:rsidR="004D3FF5" w:rsidRPr="008A6157" w:rsidRDefault="004D3FF5" w:rsidP="004D3FF5">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Voorbeeld:</w:t>
                        </w:r>
                        <w:r w:rsidRPr="008A6157">
                          <w:rPr>
                            <w:rFonts w:asciiTheme="majorHAnsi" w:hAnsiTheme="majorHAnsi" w:cs="Arial"/>
                            <w:sz w:val="20"/>
                            <w:szCs w:val="20"/>
                            <w:lang w:val="nl-NL" w:eastAsia="nl-NL"/>
                          </w:rPr>
                          <w:br/>
                          <w:t>HR 24 juni 1983, NJ 1984, 801</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CC79C3" w14:textId="6CF06393" w:rsidR="004D3FF5" w:rsidRPr="008A6157" w:rsidRDefault="004D3FF5">
                        <w:pPr>
                          <w:spacing w:before="100" w:beforeAutospacing="1" w:after="100" w:afterAutospacing="1" w:line="256" w:lineRule="auto"/>
                          <w:rPr>
                            <w:rFonts w:asciiTheme="majorHAnsi" w:hAnsiTheme="majorHAnsi" w:cs="Arial"/>
                            <w:sz w:val="20"/>
                            <w:szCs w:val="20"/>
                            <w:lang w:val="nl-NL" w:eastAsia="nl-NL"/>
                          </w:rPr>
                        </w:pPr>
                        <w:r w:rsidRPr="008A6157">
                          <w:rPr>
                            <w:rFonts w:asciiTheme="majorHAnsi" w:hAnsiTheme="majorHAnsi" w:cs="Arial"/>
                            <w:sz w:val="20"/>
                            <w:szCs w:val="20"/>
                            <w:lang w:val="nl-NL" w:eastAsia="nl-NL"/>
                          </w:rPr>
                          <w:t>HR 24 juni 1983, NJ 1984, 801</w:t>
                        </w:r>
                      </w:p>
                    </w:tc>
                  </w:tr>
                </w:tbl>
                <w:p w14:paraId="7FF6F2E3" w14:textId="620A9D9B" w:rsidR="00956992" w:rsidRPr="008A6157" w:rsidRDefault="00956992">
                  <w:pPr>
                    <w:spacing w:line="256" w:lineRule="auto"/>
                    <w:rPr>
                      <w:rFonts w:asciiTheme="majorHAnsi" w:eastAsiaTheme="minorEastAsia" w:hAnsiTheme="majorHAnsi"/>
                      <w:sz w:val="20"/>
                      <w:szCs w:val="20"/>
                      <w:lang w:val="nl-NL" w:eastAsia="zh-CN"/>
                    </w:rPr>
                  </w:pPr>
                </w:p>
              </w:tc>
            </w:tr>
          </w:tbl>
          <w:p w14:paraId="4BA35BD7" w14:textId="77777777" w:rsidR="00956992" w:rsidRPr="008A6157" w:rsidRDefault="00956992">
            <w:pPr>
              <w:spacing w:after="160" w:line="256" w:lineRule="auto"/>
              <w:rPr>
                <w:rFonts w:asciiTheme="majorHAnsi" w:eastAsiaTheme="minorEastAsia" w:hAnsiTheme="majorHAnsi"/>
                <w:sz w:val="20"/>
                <w:szCs w:val="20"/>
                <w:lang w:val="nl-NL" w:eastAsia="zh-CN"/>
              </w:rPr>
            </w:pPr>
          </w:p>
        </w:tc>
      </w:tr>
    </w:tbl>
    <w:p w14:paraId="0B73ED84" w14:textId="77777777" w:rsidR="00956992" w:rsidRDefault="00956992" w:rsidP="002204E3">
      <w:pPr>
        <w:rPr>
          <w:rFonts w:asciiTheme="majorHAnsi" w:hAnsiTheme="majorHAnsi"/>
          <w:sz w:val="20"/>
          <w:szCs w:val="20"/>
          <w:lang w:val="nl-NL"/>
        </w:rPr>
      </w:pPr>
    </w:p>
    <w:p w14:paraId="5B660310" w14:textId="77777777" w:rsidR="004C0126" w:rsidRDefault="004C0126" w:rsidP="002204E3">
      <w:pPr>
        <w:rPr>
          <w:rFonts w:asciiTheme="majorHAnsi" w:hAnsiTheme="majorHAnsi"/>
          <w:sz w:val="20"/>
          <w:szCs w:val="20"/>
          <w:lang w:val="nl-NL"/>
        </w:rPr>
      </w:pPr>
    </w:p>
    <w:p w14:paraId="055B9F32" w14:textId="77777777" w:rsidR="004C0126" w:rsidRPr="004C0126" w:rsidRDefault="004C0126" w:rsidP="002204E3">
      <w:pPr>
        <w:rPr>
          <w:rFonts w:asciiTheme="majorHAnsi" w:hAnsiTheme="majorHAnsi"/>
          <w:sz w:val="20"/>
          <w:szCs w:val="20"/>
          <w:lang w:val="nl-NL"/>
        </w:rPr>
      </w:pPr>
    </w:p>
    <w:p w14:paraId="69B55907" w14:textId="77777777" w:rsidR="004C0126" w:rsidRPr="004C0126" w:rsidRDefault="004C0126" w:rsidP="002204E3">
      <w:pPr>
        <w:rPr>
          <w:rFonts w:asciiTheme="majorHAnsi" w:hAnsiTheme="majorHAnsi"/>
          <w:sz w:val="20"/>
          <w:szCs w:val="20"/>
          <w:lang w:val="nl-NL"/>
        </w:rPr>
      </w:pPr>
    </w:p>
    <w:p w14:paraId="48EDEA11" w14:textId="77777777" w:rsidR="004C0126" w:rsidRPr="004C0126" w:rsidRDefault="004C0126" w:rsidP="002204E3">
      <w:pPr>
        <w:rPr>
          <w:rFonts w:asciiTheme="majorHAnsi" w:hAnsiTheme="majorHAnsi"/>
          <w:sz w:val="20"/>
          <w:szCs w:val="20"/>
          <w:lang w:val="nl-NL"/>
        </w:rPr>
      </w:pPr>
    </w:p>
    <w:p w14:paraId="3666BDFD" w14:textId="77777777" w:rsidR="004C0126" w:rsidRPr="004C0126" w:rsidRDefault="004C0126" w:rsidP="002204E3">
      <w:pPr>
        <w:rPr>
          <w:rFonts w:asciiTheme="majorHAnsi" w:hAnsiTheme="majorHAnsi"/>
          <w:sz w:val="20"/>
          <w:szCs w:val="20"/>
          <w:lang w:val="nl-NL"/>
        </w:rPr>
      </w:pPr>
    </w:p>
    <w:p w14:paraId="18D112A6" w14:textId="77777777" w:rsidR="004C0126" w:rsidRPr="004C0126" w:rsidRDefault="004C0126" w:rsidP="002204E3">
      <w:pPr>
        <w:rPr>
          <w:rFonts w:asciiTheme="majorHAnsi" w:hAnsiTheme="majorHAnsi"/>
          <w:sz w:val="20"/>
          <w:szCs w:val="20"/>
          <w:lang w:val="nl-NL"/>
        </w:rPr>
      </w:pPr>
    </w:p>
    <w:p w14:paraId="520E3C91" w14:textId="77777777" w:rsidR="004C0126" w:rsidRPr="004C0126" w:rsidRDefault="004C0126" w:rsidP="002204E3">
      <w:pPr>
        <w:rPr>
          <w:rFonts w:asciiTheme="majorHAnsi" w:hAnsiTheme="majorHAnsi"/>
          <w:sz w:val="20"/>
          <w:szCs w:val="20"/>
          <w:lang w:val="nl-NL"/>
        </w:rPr>
      </w:pPr>
    </w:p>
    <w:p w14:paraId="4C9A3431" w14:textId="77777777" w:rsidR="004C0126" w:rsidRPr="004C0126" w:rsidRDefault="004C0126" w:rsidP="002204E3">
      <w:pPr>
        <w:rPr>
          <w:rFonts w:asciiTheme="majorHAnsi" w:hAnsiTheme="majorHAnsi"/>
          <w:sz w:val="20"/>
          <w:szCs w:val="20"/>
          <w:lang w:val="nl-NL"/>
        </w:rPr>
      </w:pPr>
    </w:p>
    <w:p w14:paraId="3CF566B2" w14:textId="77777777" w:rsidR="004C0126" w:rsidRPr="004C0126" w:rsidRDefault="004C0126" w:rsidP="002204E3">
      <w:pPr>
        <w:rPr>
          <w:rFonts w:asciiTheme="majorHAnsi" w:hAnsiTheme="majorHAnsi"/>
          <w:sz w:val="20"/>
          <w:szCs w:val="20"/>
          <w:lang w:val="nl-NL"/>
        </w:rPr>
      </w:pPr>
    </w:p>
    <w:p w14:paraId="78133946" w14:textId="77777777" w:rsidR="004C0126" w:rsidRPr="004C0126" w:rsidRDefault="004C0126" w:rsidP="002204E3">
      <w:pPr>
        <w:rPr>
          <w:rFonts w:asciiTheme="majorHAnsi" w:hAnsiTheme="majorHAnsi"/>
          <w:sz w:val="20"/>
          <w:szCs w:val="20"/>
          <w:lang w:val="nl-NL"/>
        </w:rPr>
      </w:pPr>
    </w:p>
    <w:p w14:paraId="6FC13314" w14:textId="77777777" w:rsidR="004C0126" w:rsidRPr="004C0126" w:rsidRDefault="004C0126" w:rsidP="002204E3">
      <w:pPr>
        <w:rPr>
          <w:rFonts w:asciiTheme="majorHAnsi" w:hAnsiTheme="majorHAnsi"/>
          <w:sz w:val="20"/>
          <w:szCs w:val="20"/>
          <w:lang w:val="nl-NL"/>
        </w:rPr>
      </w:pPr>
    </w:p>
    <w:p w14:paraId="39FBCB23" w14:textId="77777777" w:rsidR="004C0126" w:rsidRPr="004C0126" w:rsidRDefault="004C0126" w:rsidP="002204E3">
      <w:pPr>
        <w:rPr>
          <w:rFonts w:asciiTheme="majorHAnsi" w:hAnsiTheme="majorHAnsi"/>
          <w:sz w:val="20"/>
          <w:szCs w:val="20"/>
          <w:lang w:val="nl-NL"/>
        </w:rPr>
      </w:pPr>
    </w:p>
    <w:p w14:paraId="00C7D4E9" w14:textId="77777777" w:rsidR="004C0126" w:rsidRPr="004C0126" w:rsidRDefault="004C0126" w:rsidP="002204E3">
      <w:pPr>
        <w:rPr>
          <w:rFonts w:asciiTheme="majorHAnsi" w:hAnsiTheme="majorHAnsi"/>
          <w:sz w:val="20"/>
          <w:szCs w:val="20"/>
          <w:lang w:val="nl-NL"/>
        </w:rPr>
      </w:pPr>
    </w:p>
    <w:p w14:paraId="5A80D05C" w14:textId="77777777" w:rsidR="004C0126" w:rsidRPr="004C0126" w:rsidRDefault="004C0126" w:rsidP="002204E3">
      <w:pPr>
        <w:rPr>
          <w:rFonts w:asciiTheme="majorHAnsi" w:hAnsiTheme="majorHAnsi"/>
          <w:sz w:val="20"/>
          <w:szCs w:val="20"/>
          <w:lang w:val="nl-NL"/>
        </w:rPr>
      </w:pPr>
    </w:p>
    <w:p w14:paraId="42E9B90B" w14:textId="77777777" w:rsidR="004C0126" w:rsidRPr="004C0126" w:rsidRDefault="004C0126" w:rsidP="002204E3">
      <w:pPr>
        <w:rPr>
          <w:rFonts w:asciiTheme="majorHAnsi" w:hAnsiTheme="majorHAnsi"/>
          <w:sz w:val="20"/>
          <w:szCs w:val="20"/>
          <w:lang w:val="nl-NL"/>
        </w:rPr>
      </w:pPr>
    </w:p>
    <w:p w14:paraId="36732F9E" w14:textId="77777777" w:rsidR="004C0126" w:rsidRPr="004C0126" w:rsidRDefault="004C0126" w:rsidP="002204E3">
      <w:pPr>
        <w:rPr>
          <w:rFonts w:asciiTheme="majorHAnsi" w:hAnsiTheme="majorHAnsi"/>
          <w:sz w:val="20"/>
          <w:szCs w:val="20"/>
          <w:lang w:val="nl-NL"/>
        </w:rPr>
      </w:pPr>
    </w:p>
    <w:p w14:paraId="3FCF9917" w14:textId="77777777" w:rsidR="004C0126" w:rsidRPr="004C0126" w:rsidRDefault="004C0126" w:rsidP="002204E3">
      <w:pPr>
        <w:rPr>
          <w:rFonts w:asciiTheme="majorHAnsi" w:hAnsiTheme="majorHAnsi"/>
          <w:sz w:val="20"/>
          <w:szCs w:val="20"/>
          <w:lang w:val="nl-NL"/>
        </w:rPr>
      </w:pPr>
    </w:p>
    <w:p w14:paraId="5EC09DE8" w14:textId="77777777" w:rsidR="004C0126" w:rsidRPr="004C0126" w:rsidRDefault="004C0126" w:rsidP="002204E3">
      <w:pPr>
        <w:rPr>
          <w:rFonts w:asciiTheme="majorHAnsi" w:hAnsiTheme="majorHAnsi"/>
          <w:sz w:val="20"/>
          <w:szCs w:val="20"/>
          <w:lang w:val="nl-NL"/>
        </w:rPr>
      </w:pPr>
    </w:p>
    <w:p w14:paraId="49ED56D0" w14:textId="77777777" w:rsidR="004C0126" w:rsidRPr="004C0126" w:rsidRDefault="004C0126" w:rsidP="002204E3">
      <w:pPr>
        <w:rPr>
          <w:rFonts w:asciiTheme="majorHAnsi" w:hAnsiTheme="majorHAnsi"/>
          <w:sz w:val="20"/>
          <w:szCs w:val="20"/>
          <w:lang w:val="nl-NL"/>
        </w:rPr>
      </w:pPr>
    </w:p>
    <w:p w14:paraId="6F3EA8A4" w14:textId="77777777" w:rsidR="004C0126" w:rsidRPr="004C0126" w:rsidRDefault="004C0126" w:rsidP="002204E3">
      <w:pPr>
        <w:rPr>
          <w:rFonts w:asciiTheme="majorHAnsi" w:hAnsiTheme="majorHAnsi"/>
          <w:sz w:val="20"/>
          <w:szCs w:val="20"/>
          <w:lang w:val="nl-NL"/>
        </w:rPr>
      </w:pPr>
    </w:p>
    <w:p w14:paraId="7C5BEABB" w14:textId="77777777" w:rsidR="004C0126" w:rsidRPr="004C0126" w:rsidRDefault="004C0126" w:rsidP="002204E3">
      <w:pPr>
        <w:rPr>
          <w:rFonts w:asciiTheme="majorHAnsi" w:hAnsiTheme="majorHAnsi"/>
          <w:sz w:val="20"/>
          <w:szCs w:val="20"/>
          <w:lang w:val="nl-NL"/>
        </w:rPr>
      </w:pPr>
    </w:p>
    <w:p w14:paraId="2348F53A" w14:textId="77777777" w:rsidR="004C0126" w:rsidRPr="004C0126" w:rsidRDefault="004C0126" w:rsidP="002204E3">
      <w:pPr>
        <w:rPr>
          <w:rFonts w:asciiTheme="majorHAnsi" w:hAnsiTheme="majorHAnsi"/>
          <w:sz w:val="20"/>
          <w:szCs w:val="20"/>
          <w:lang w:val="nl-NL"/>
        </w:rPr>
      </w:pPr>
    </w:p>
    <w:p w14:paraId="0057BEF1" w14:textId="77777777" w:rsidR="004C0126" w:rsidRPr="004C0126" w:rsidRDefault="004C0126" w:rsidP="002204E3">
      <w:pPr>
        <w:rPr>
          <w:rFonts w:asciiTheme="majorHAnsi" w:hAnsiTheme="majorHAnsi"/>
          <w:sz w:val="20"/>
          <w:szCs w:val="20"/>
          <w:lang w:val="nl-NL"/>
        </w:rPr>
      </w:pPr>
    </w:p>
    <w:p w14:paraId="08F4397B" w14:textId="77777777" w:rsidR="004C0126" w:rsidRPr="004C0126" w:rsidRDefault="004C0126" w:rsidP="002204E3">
      <w:pPr>
        <w:rPr>
          <w:rFonts w:asciiTheme="majorHAnsi" w:hAnsiTheme="majorHAnsi"/>
          <w:sz w:val="20"/>
          <w:szCs w:val="20"/>
          <w:lang w:val="nl-NL"/>
        </w:rPr>
      </w:pPr>
    </w:p>
    <w:p w14:paraId="6ED72D80" w14:textId="77777777" w:rsidR="004C0126" w:rsidRPr="004C0126" w:rsidRDefault="004C0126" w:rsidP="002204E3">
      <w:pPr>
        <w:rPr>
          <w:rFonts w:asciiTheme="majorHAnsi" w:hAnsiTheme="majorHAnsi"/>
          <w:sz w:val="20"/>
          <w:szCs w:val="20"/>
          <w:lang w:val="nl-NL"/>
        </w:rPr>
      </w:pPr>
    </w:p>
    <w:p w14:paraId="2E31CBAE" w14:textId="77777777" w:rsidR="004C0126" w:rsidRPr="004C0126" w:rsidRDefault="004C0126" w:rsidP="002204E3">
      <w:pPr>
        <w:rPr>
          <w:rFonts w:asciiTheme="majorHAnsi" w:hAnsiTheme="majorHAnsi"/>
          <w:sz w:val="20"/>
          <w:szCs w:val="20"/>
          <w:lang w:val="nl-NL"/>
        </w:rPr>
      </w:pPr>
    </w:p>
    <w:p w14:paraId="3A4A3810" w14:textId="77777777" w:rsidR="004C0126" w:rsidRPr="004C0126" w:rsidRDefault="004C0126" w:rsidP="002204E3">
      <w:pPr>
        <w:rPr>
          <w:rFonts w:asciiTheme="majorHAnsi" w:hAnsiTheme="majorHAnsi"/>
          <w:sz w:val="20"/>
          <w:szCs w:val="20"/>
          <w:lang w:val="nl-NL"/>
        </w:rPr>
      </w:pPr>
    </w:p>
    <w:p w14:paraId="089F6AC0" w14:textId="77777777" w:rsidR="004C0126" w:rsidRPr="004C0126" w:rsidRDefault="004C0126" w:rsidP="002204E3">
      <w:pPr>
        <w:rPr>
          <w:rFonts w:asciiTheme="majorHAnsi" w:hAnsiTheme="majorHAnsi"/>
          <w:sz w:val="20"/>
          <w:szCs w:val="20"/>
          <w:lang w:val="nl-NL"/>
        </w:rPr>
      </w:pPr>
    </w:p>
    <w:p w14:paraId="3003F52A" w14:textId="77777777" w:rsidR="004C0126" w:rsidRPr="004C0126" w:rsidRDefault="004C0126" w:rsidP="002204E3">
      <w:pPr>
        <w:rPr>
          <w:rFonts w:asciiTheme="majorHAnsi" w:hAnsiTheme="majorHAnsi"/>
          <w:sz w:val="20"/>
          <w:szCs w:val="20"/>
          <w:lang w:val="nl-NL"/>
        </w:rPr>
      </w:pPr>
    </w:p>
    <w:p w14:paraId="2E2CB08C" w14:textId="77777777" w:rsidR="004C0126" w:rsidRPr="004C0126" w:rsidRDefault="004C0126" w:rsidP="002204E3">
      <w:pPr>
        <w:rPr>
          <w:rFonts w:asciiTheme="majorHAnsi" w:hAnsiTheme="majorHAnsi"/>
          <w:sz w:val="20"/>
          <w:szCs w:val="20"/>
          <w:lang w:val="nl-NL"/>
        </w:rPr>
      </w:pPr>
    </w:p>
    <w:p w14:paraId="072CE407" w14:textId="77777777" w:rsidR="004C0126" w:rsidRPr="004C0126" w:rsidRDefault="004C0126" w:rsidP="002204E3">
      <w:pPr>
        <w:rPr>
          <w:rFonts w:asciiTheme="majorHAnsi" w:hAnsiTheme="majorHAnsi"/>
          <w:sz w:val="20"/>
          <w:szCs w:val="20"/>
          <w:lang w:val="nl-NL"/>
        </w:rPr>
      </w:pPr>
    </w:p>
    <w:p w14:paraId="5BF9F72B" w14:textId="77777777" w:rsidR="004C0126" w:rsidRPr="004C0126" w:rsidRDefault="004C0126" w:rsidP="002204E3">
      <w:pPr>
        <w:rPr>
          <w:rFonts w:asciiTheme="majorHAnsi" w:hAnsiTheme="majorHAnsi"/>
          <w:sz w:val="20"/>
          <w:szCs w:val="20"/>
          <w:lang w:val="nl-NL"/>
        </w:rPr>
      </w:pPr>
    </w:p>
    <w:p w14:paraId="5C16F50F" w14:textId="77777777" w:rsidR="004C0126" w:rsidRPr="004C0126" w:rsidRDefault="004C0126" w:rsidP="002204E3">
      <w:pPr>
        <w:rPr>
          <w:rFonts w:asciiTheme="majorHAnsi" w:hAnsiTheme="majorHAnsi"/>
          <w:sz w:val="20"/>
          <w:szCs w:val="20"/>
          <w:lang w:val="nl-NL"/>
        </w:rPr>
      </w:pPr>
    </w:p>
    <w:p w14:paraId="3DF143DA" w14:textId="77777777" w:rsidR="004C0126" w:rsidRPr="004C0126" w:rsidRDefault="004C0126" w:rsidP="002204E3">
      <w:pPr>
        <w:rPr>
          <w:rFonts w:asciiTheme="majorHAnsi" w:hAnsiTheme="majorHAnsi"/>
          <w:sz w:val="20"/>
          <w:szCs w:val="20"/>
          <w:lang w:val="nl-NL"/>
        </w:rPr>
      </w:pPr>
    </w:p>
    <w:p w14:paraId="77A4F4AF" w14:textId="77777777" w:rsidR="004C0126" w:rsidRPr="004C0126" w:rsidRDefault="004C0126" w:rsidP="002204E3">
      <w:pPr>
        <w:rPr>
          <w:rFonts w:asciiTheme="majorHAnsi" w:hAnsiTheme="majorHAnsi"/>
          <w:sz w:val="20"/>
          <w:szCs w:val="20"/>
          <w:lang w:val="nl-NL"/>
        </w:rPr>
      </w:pPr>
    </w:p>
    <w:p w14:paraId="0DC78138" w14:textId="77777777" w:rsidR="004C0126" w:rsidRPr="004C0126" w:rsidRDefault="004C0126" w:rsidP="002204E3">
      <w:pPr>
        <w:rPr>
          <w:rFonts w:asciiTheme="majorHAnsi" w:hAnsiTheme="majorHAnsi"/>
          <w:sz w:val="20"/>
          <w:szCs w:val="20"/>
          <w:lang w:val="nl-NL"/>
        </w:rPr>
      </w:pPr>
    </w:p>
    <w:p w14:paraId="6DB692BE" w14:textId="77777777" w:rsidR="004C0126" w:rsidRPr="004C0126" w:rsidRDefault="004C0126" w:rsidP="002204E3">
      <w:pPr>
        <w:rPr>
          <w:rFonts w:asciiTheme="majorHAnsi" w:hAnsiTheme="majorHAnsi"/>
          <w:sz w:val="20"/>
          <w:szCs w:val="20"/>
          <w:lang w:val="nl-NL"/>
        </w:rPr>
      </w:pPr>
    </w:p>
    <w:p w14:paraId="7D087C32" w14:textId="77777777" w:rsidR="004C0126" w:rsidRPr="004C0126" w:rsidRDefault="004C0126" w:rsidP="002204E3">
      <w:pPr>
        <w:rPr>
          <w:rFonts w:asciiTheme="majorHAnsi" w:hAnsiTheme="majorHAnsi"/>
          <w:sz w:val="20"/>
          <w:szCs w:val="20"/>
          <w:lang w:val="nl-NL"/>
        </w:rPr>
      </w:pPr>
    </w:p>
    <w:p w14:paraId="6FA12807" w14:textId="77777777" w:rsidR="004C0126" w:rsidRPr="004C0126" w:rsidRDefault="004C0126" w:rsidP="002204E3">
      <w:pPr>
        <w:rPr>
          <w:rFonts w:asciiTheme="majorHAnsi" w:hAnsiTheme="majorHAnsi"/>
          <w:sz w:val="20"/>
          <w:szCs w:val="20"/>
          <w:lang w:val="nl-NL"/>
        </w:rPr>
      </w:pPr>
    </w:p>
    <w:p w14:paraId="7B9DE668" w14:textId="77777777" w:rsidR="004C0126" w:rsidRPr="004C0126" w:rsidRDefault="004C0126" w:rsidP="002204E3">
      <w:pPr>
        <w:rPr>
          <w:rFonts w:asciiTheme="majorHAnsi" w:hAnsiTheme="majorHAnsi"/>
          <w:sz w:val="20"/>
          <w:szCs w:val="20"/>
          <w:lang w:val="nl-NL"/>
        </w:rPr>
      </w:pPr>
    </w:p>
    <w:p w14:paraId="6C66844B" w14:textId="77777777" w:rsidR="004C0126" w:rsidRPr="004C0126" w:rsidRDefault="004C0126" w:rsidP="002204E3">
      <w:pPr>
        <w:rPr>
          <w:rFonts w:asciiTheme="majorHAnsi" w:hAnsiTheme="majorHAnsi"/>
          <w:sz w:val="20"/>
          <w:szCs w:val="20"/>
          <w:lang w:val="nl-NL"/>
        </w:rPr>
      </w:pPr>
    </w:p>
    <w:p w14:paraId="4F798DBD" w14:textId="77777777" w:rsidR="004C0126" w:rsidRPr="004C0126" w:rsidRDefault="004C0126" w:rsidP="002204E3">
      <w:pPr>
        <w:rPr>
          <w:rFonts w:asciiTheme="majorHAnsi" w:hAnsiTheme="majorHAnsi"/>
          <w:sz w:val="20"/>
          <w:szCs w:val="20"/>
          <w:lang w:val="nl-NL"/>
        </w:rPr>
      </w:pPr>
    </w:p>
    <w:p w14:paraId="6A796470" w14:textId="77777777" w:rsidR="004C0126" w:rsidRPr="004C0126" w:rsidRDefault="004C0126" w:rsidP="002204E3">
      <w:pPr>
        <w:rPr>
          <w:rFonts w:asciiTheme="majorHAnsi" w:hAnsiTheme="majorHAnsi"/>
          <w:sz w:val="20"/>
          <w:szCs w:val="20"/>
          <w:lang w:val="nl-NL"/>
        </w:rPr>
      </w:pPr>
    </w:p>
    <w:p w14:paraId="6401990B" w14:textId="017181F8" w:rsidR="004C0126" w:rsidRPr="001F0538" w:rsidRDefault="003B7F59" w:rsidP="001F0538">
      <w:pPr>
        <w:pStyle w:val="FSkop2"/>
        <w:numPr>
          <w:ilvl w:val="1"/>
          <w:numId w:val="42"/>
        </w:numPr>
        <w:rPr>
          <w:rFonts w:asciiTheme="majorHAnsi" w:hAnsiTheme="majorHAnsi"/>
          <w:bCs/>
          <w:color w:val="FF0000"/>
        </w:rPr>
      </w:pPr>
      <w:bookmarkStart w:id="47" w:name="_Toc207210988"/>
      <w:r w:rsidRPr="001F0538">
        <w:rPr>
          <w:rFonts w:asciiTheme="majorHAnsi" w:hAnsiTheme="majorHAnsi"/>
          <w:sz w:val="20"/>
          <w:szCs w:val="20"/>
        </w:rPr>
        <w:lastRenderedPageBreak/>
        <w:t xml:space="preserve">Bijlage </w:t>
      </w:r>
      <w:r w:rsidR="006A17B7">
        <w:rPr>
          <w:rFonts w:asciiTheme="majorHAnsi" w:hAnsiTheme="majorHAnsi"/>
          <w:sz w:val="20"/>
          <w:szCs w:val="20"/>
        </w:rPr>
        <w:t>3</w:t>
      </w:r>
      <w:r w:rsidRPr="001F0538">
        <w:rPr>
          <w:rFonts w:asciiTheme="majorHAnsi" w:hAnsiTheme="majorHAnsi"/>
          <w:sz w:val="20"/>
          <w:szCs w:val="20"/>
        </w:rPr>
        <w:t xml:space="preserve">: </w:t>
      </w:r>
      <w:r w:rsidR="004C0126" w:rsidRPr="001F0538">
        <w:rPr>
          <w:rFonts w:asciiTheme="majorHAnsi" w:hAnsiTheme="majorHAnsi"/>
          <w:bCs/>
        </w:rPr>
        <w:t>Richtlijn</w:t>
      </w:r>
      <w:r w:rsidR="00152781" w:rsidRPr="001F0538">
        <w:rPr>
          <w:rFonts w:asciiTheme="majorHAnsi" w:hAnsiTheme="majorHAnsi"/>
          <w:bCs/>
        </w:rPr>
        <w:t xml:space="preserve"> Examencommissie</w:t>
      </w:r>
      <w:r w:rsidR="004C0126" w:rsidRPr="001F0538">
        <w:rPr>
          <w:rFonts w:asciiTheme="majorHAnsi" w:hAnsiTheme="majorHAnsi"/>
          <w:bCs/>
        </w:rPr>
        <w:t xml:space="preserve"> voor het bewaren van audio-opnames bij interviews</w:t>
      </w:r>
      <w:bookmarkEnd w:id="47"/>
    </w:p>
    <w:p w14:paraId="2C59313C" w14:textId="77777777" w:rsidR="004C0126" w:rsidRPr="004C0126" w:rsidRDefault="004C0126" w:rsidP="004C0126">
      <w:pPr>
        <w:rPr>
          <w:rFonts w:asciiTheme="majorHAnsi" w:hAnsiTheme="majorHAnsi"/>
          <w:i/>
          <w:iCs/>
          <w:lang w:val="nl-NL"/>
        </w:rPr>
      </w:pPr>
      <w:r w:rsidRPr="004C0126">
        <w:rPr>
          <w:rFonts w:asciiTheme="majorHAnsi" w:hAnsiTheme="majorHAnsi"/>
          <w:i/>
          <w:iCs/>
          <w:lang w:val="nl-NL"/>
        </w:rPr>
        <w:t>Verplichting tot het maken en bewaren van opnames</w:t>
      </w:r>
    </w:p>
    <w:p w14:paraId="74C29666" w14:textId="75465375" w:rsidR="004C0126" w:rsidRDefault="004C0126" w:rsidP="004C0126">
      <w:pPr>
        <w:rPr>
          <w:rFonts w:asciiTheme="majorHAnsi" w:hAnsiTheme="majorHAnsi"/>
          <w:lang w:val="nl-NL"/>
        </w:rPr>
      </w:pPr>
      <w:r w:rsidRPr="004C0126">
        <w:rPr>
          <w:rFonts w:asciiTheme="majorHAnsi" w:hAnsiTheme="majorHAnsi"/>
          <w:lang w:val="nl-NL"/>
        </w:rPr>
        <w:t xml:space="preserve">Voor dit studieonderdeel ben jij als student verplicht om audio-opnames te maken van alle interviews die je afneemt voor je studieopdrachten. Deze opnames zijn cruciaal: ze dienen als jouw bewijs van het uitgevoerde werk en zijn belangrijk voor de beoordeling van je opdracht. Als student heb je hiermee dus een bewaarplicht. De opnames moeten opvraagbaar zijn, maar hoeven niet te worden ingeleverd. Alleen indien de docent vragen heeft over de opnames dan dien je ze bij de docent in te leveren. </w:t>
      </w:r>
    </w:p>
    <w:p w14:paraId="69580B39" w14:textId="77777777" w:rsidR="005B76C0" w:rsidRPr="004C0126" w:rsidRDefault="005B76C0" w:rsidP="004C0126">
      <w:pPr>
        <w:rPr>
          <w:rFonts w:asciiTheme="majorHAnsi" w:hAnsiTheme="majorHAnsi"/>
          <w:lang w:val="nl-NL"/>
        </w:rPr>
      </w:pPr>
    </w:p>
    <w:p w14:paraId="628E90A0" w14:textId="77777777" w:rsidR="004C0126" w:rsidRPr="004C0126" w:rsidRDefault="004C0126" w:rsidP="004C0126">
      <w:pPr>
        <w:rPr>
          <w:rFonts w:asciiTheme="majorHAnsi" w:hAnsiTheme="majorHAnsi"/>
          <w:color w:val="95B3D7" w:themeColor="accent1" w:themeTint="99"/>
        </w:rPr>
      </w:pPr>
      <w:proofErr w:type="spellStart"/>
      <w:r w:rsidRPr="004C0126">
        <w:rPr>
          <w:rFonts w:asciiTheme="majorHAnsi" w:hAnsiTheme="majorHAnsi"/>
          <w:color w:val="95B3D7" w:themeColor="accent1" w:themeTint="99"/>
        </w:rPr>
        <w:t>Bewaartermijnen</w:t>
      </w:r>
      <w:proofErr w:type="spellEnd"/>
      <w:r w:rsidRPr="004C0126">
        <w:rPr>
          <w:rFonts w:asciiTheme="majorHAnsi" w:hAnsiTheme="majorHAnsi"/>
          <w:color w:val="95B3D7" w:themeColor="accent1" w:themeTint="99"/>
        </w:rPr>
        <w:t xml:space="preserve"> </w:t>
      </w:r>
      <w:proofErr w:type="spellStart"/>
      <w:r w:rsidRPr="004C0126">
        <w:rPr>
          <w:rFonts w:asciiTheme="majorHAnsi" w:hAnsiTheme="majorHAnsi"/>
          <w:color w:val="95B3D7" w:themeColor="accent1" w:themeTint="99"/>
        </w:rPr>
        <w:t>en</w:t>
      </w:r>
      <w:proofErr w:type="spellEnd"/>
      <w:r w:rsidRPr="004C0126">
        <w:rPr>
          <w:rFonts w:asciiTheme="majorHAnsi" w:hAnsiTheme="majorHAnsi"/>
          <w:color w:val="95B3D7" w:themeColor="accent1" w:themeTint="99"/>
        </w:rPr>
        <w:t xml:space="preserve"> AVG</w:t>
      </w:r>
    </w:p>
    <w:p w14:paraId="124F4443" w14:textId="77777777" w:rsidR="004C0126" w:rsidRPr="004C0126" w:rsidRDefault="004C0126" w:rsidP="004C0126">
      <w:pPr>
        <w:numPr>
          <w:ilvl w:val="0"/>
          <w:numId w:val="38"/>
        </w:numPr>
        <w:spacing w:after="160" w:line="259" w:lineRule="auto"/>
        <w:rPr>
          <w:rFonts w:asciiTheme="majorHAnsi" w:hAnsiTheme="majorHAnsi"/>
          <w:lang w:val="nl-NL"/>
        </w:rPr>
      </w:pPr>
      <w:r w:rsidRPr="004C0126">
        <w:rPr>
          <w:rFonts w:asciiTheme="majorHAnsi" w:hAnsiTheme="majorHAnsi"/>
          <w:b/>
          <w:bCs/>
          <w:lang w:val="nl-NL"/>
        </w:rPr>
        <w:t>Algemene Verordening Gegevensbescherming (AVG):</w:t>
      </w:r>
      <w:r w:rsidRPr="004C0126">
        <w:rPr>
          <w:rFonts w:asciiTheme="majorHAnsi" w:hAnsiTheme="majorHAnsi"/>
          <w:lang w:val="nl-NL"/>
        </w:rPr>
        <w:t xml:space="preserve"> Hoewel de AVG geen specifieke bewaartermijnen aangeeft, is het belangrijk om persoonlijke gegevens niet langer te bewaren dan strikt noodzakelijk;</w:t>
      </w:r>
    </w:p>
    <w:p w14:paraId="05FA74AB" w14:textId="77777777" w:rsidR="004C0126" w:rsidRPr="004C0126" w:rsidRDefault="004C0126" w:rsidP="004C0126">
      <w:pPr>
        <w:numPr>
          <w:ilvl w:val="0"/>
          <w:numId w:val="38"/>
        </w:numPr>
        <w:spacing w:after="160" w:line="259" w:lineRule="auto"/>
        <w:rPr>
          <w:rFonts w:asciiTheme="majorHAnsi" w:hAnsiTheme="majorHAnsi"/>
          <w:lang w:val="nl-NL"/>
        </w:rPr>
      </w:pPr>
      <w:r w:rsidRPr="004C0126">
        <w:rPr>
          <w:rFonts w:asciiTheme="majorHAnsi" w:hAnsiTheme="majorHAnsi"/>
          <w:b/>
          <w:bCs/>
          <w:lang w:val="nl-NL"/>
        </w:rPr>
        <w:t>Bewaartermijn voor studieonderdelen:</w:t>
      </w:r>
      <w:r w:rsidRPr="004C0126">
        <w:rPr>
          <w:rFonts w:asciiTheme="majorHAnsi" w:hAnsiTheme="majorHAnsi"/>
          <w:lang w:val="nl-NL"/>
        </w:rPr>
        <w:t xml:space="preserve"> Zodra je jouw opdracht hebt voltooid en je cijfer is geregistreerd in SIS, is het niet meer nodig om de opnames te bewaren. Vergeet niet om ze te verwijderen, dit is belangrijk voor de privacy van iedereen;</w:t>
      </w:r>
    </w:p>
    <w:p w14:paraId="745A6BAE" w14:textId="77777777" w:rsidR="004C0126" w:rsidRPr="004C0126" w:rsidRDefault="004C0126" w:rsidP="004C0126">
      <w:pPr>
        <w:pStyle w:val="Lijstalinea"/>
        <w:numPr>
          <w:ilvl w:val="0"/>
          <w:numId w:val="38"/>
        </w:numPr>
        <w:spacing w:after="160" w:line="259" w:lineRule="auto"/>
        <w:contextualSpacing/>
        <w:rPr>
          <w:rFonts w:asciiTheme="majorHAnsi" w:hAnsiTheme="majorHAnsi"/>
          <w:lang w:val="nl-NL"/>
        </w:rPr>
      </w:pPr>
      <w:r w:rsidRPr="004C0126">
        <w:rPr>
          <w:rFonts w:asciiTheme="majorHAnsi" w:hAnsiTheme="majorHAnsi"/>
          <w:b/>
          <w:bCs/>
          <w:lang w:val="nl-NL"/>
        </w:rPr>
        <w:t xml:space="preserve">Verantwoordelijkheid: </w:t>
      </w:r>
      <w:r w:rsidRPr="004C0126">
        <w:rPr>
          <w:rFonts w:asciiTheme="majorHAnsi" w:hAnsiTheme="majorHAnsi"/>
          <w:lang w:val="nl-NL"/>
        </w:rPr>
        <w:t>Het is de verantwoordelijkheid van de student om ervoor te zorgen dat de opnames op tijd worden verwijderd.</w:t>
      </w:r>
    </w:p>
    <w:p w14:paraId="4BE1EED1" w14:textId="77777777" w:rsidR="004C0126" w:rsidRPr="004C0126" w:rsidRDefault="004C0126" w:rsidP="004C0126">
      <w:pPr>
        <w:rPr>
          <w:rFonts w:asciiTheme="majorHAnsi" w:hAnsiTheme="majorHAnsi"/>
          <w:color w:val="95B3D7" w:themeColor="accent1" w:themeTint="99"/>
        </w:rPr>
      </w:pPr>
      <w:r w:rsidRPr="004C0126">
        <w:rPr>
          <w:rFonts w:asciiTheme="majorHAnsi" w:hAnsiTheme="majorHAnsi"/>
          <w:color w:val="95B3D7" w:themeColor="accent1" w:themeTint="99"/>
        </w:rPr>
        <w:t xml:space="preserve">Privacy </w:t>
      </w:r>
      <w:proofErr w:type="spellStart"/>
      <w:r w:rsidRPr="004C0126">
        <w:rPr>
          <w:rFonts w:asciiTheme="majorHAnsi" w:hAnsiTheme="majorHAnsi"/>
          <w:color w:val="95B3D7" w:themeColor="accent1" w:themeTint="99"/>
        </w:rPr>
        <w:t>en</w:t>
      </w:r>
      <w:proofErr w:type="spellEnd"/>
      <w:r w:rsidRPr="004C0126">
        <w:rPr>
          <w:rFonts w:asciiTheme="majorHAnsi" w:hAnsiTheme="majorHAnsi"/>
          <w:color w:val="95B3D7" w:themeColor="accent1" w:themeTint="99"/>
        </w:rPr>
        <w:t xml:space="preserve"> </w:t>
      </w:r>
      <w:proofErr w:type="spellStart"/>
      <w:r w:rsidRPr="004C0126">
        <w:rPr>
          <w:rFonts w:asciiTheme="majorHAnsi" w:hAnsiTheme="majorHAnsi"/>
          <w:color w:val="95B3D7" w:themeColor="accent1" w:themeTint="99"/>
        </w:rPr>
        <w:t>toestemming</w:t>
      </w:r>
      <w:proofErr w:type="spellEnd"/>
    </w:p>
    <w:p w14:paraId="3593A477" w14:textId="77777777" w:rsidR="004C0126" w:rsidRPr="004C0126" w:rsidRDefault="004C0126" w:rsidP="004C0126">
      <w:pPr>
        <w:numPr>
          <w:ilvl w:val="0"/>
          <w:numId w:val="39"/>
        </w:numPr>
        <w:spacing w:after="160" w:line="259" w:lineRule="auto"/>
        <w:rPr>
          <w:rFonts w:asciiTheme="majorHAnsi" w:hAnsiTheme="majorHAnsi"/>
          <w:i/>
          <w:iCs/>
          <w:lang w:val="nl-NL"/>
        </w:rPr>
      </w:pPr>
      <w:r w:rsidRPr="004C0126">
        <w:rPr>
          <w:rFonts w:asciiTheme="majorHAnsi" w:hAnsiTheme="majorHAnsi"/>
          <w:b/>
          <w:bCs/>
          <w:lang w:val="nl-NL"/>
        </w:rPr>
        <w:t xml:space="preserve">Anonimiteit: </w:t>
      </w:r>
      <w:r w:rsidRPr="004C0126">
        <w:rPr>
          <w:rFonts w:asciiTheme="majorHAnsi" w:hAnsiTheme="majorHAnsi"/>
          <w:lang w:val="nl-NL"/>
        </w:rPr>
        <w:t xml:space="preserve">Zorg ervoor dat de naam van degene die je interviewt niet te herleiden is naar het audiobestand. Dit betekent: dat de naam niet hoorbaar is in het audiobestand en dat ook de titel die je het audiobestand geeft niet de naam van de geïnterviewde bevat. </w:t>
      </w:r>
      <w:r w:rsidRPr="004C0126">
        <w:rPr>
          <w:rFonts w:asciiTheme="majorHAnsi" w:hAnsiTheme="majorHAnsi"/>
          <w:i/>
          <w:iCs/>
          <w:lang w:val="nl-NL"/>
        </w:rPr>
        <w:t>Tip:</w:t>
      </w:r>
      <w:r w:rsidRPr="004C0126">
        <w:rPr>
          <w:rFonts w:asciiTheme="majorHAnsi" w:hAnsiTheme="majorHAnsi"/>
          <w:lang w:val="nl-NL"/>
        </w:rPr>
        <w:t xml:space="preserve"> </w:t>
      </w:r>
      <w:r w:rsidRPr="004C0126">
        <w:rPr>
          <w:rFonts w:asciiTheme="majorHAnsi" w:hAnsiTheme="majorHAnsi"/>
          <w:i/>
          <w:iCs/>
          <w:lang w:val="nl-NL"/>
        </w:rPr>
        <w:t>Maak een Excel-bestand en nummer de interviews. Gebruik dezelfde nummers als de titels van de audiobestanden. Voeg ook namen en andere relevante gegevens toe bij elk nummer. Dit helpt je om later de interviews gemakkelijk te identificeren en te begrijpen;</w:t>
      </w:r>
    </w:p>
    <w:p w14:paraId="7C192937" w14:textId="77777777" w:rsidR="004C0126" w:rsidRPr="004C0126" w:rsidRDefault="004C0126" w:rsidP="004C0126">
      <w:pPr>
        <w:numPr>
          <w:ilvl w:val="0"/>
          <w:numId w:val="39"/>
        </w:numPr>
        <w:spacing w:after="160" w:line="259" w:lineRule="auto"/>
        <w:rPr>
          <w:rFonts w:asciiTheme="majorHAnsi" w:hAnsiTheme="majorHAnsi"/>
          <w:lang w:val="nl-NL"/>
        </w:rPr>
      </w:pPr>
      <w:r w:rsidRPr="004C0126">
        <w:rPr>
          <w:rFonts w:asciiTheme="majorHAnsi" w:hAnsiTheme="majorHAnsi"/>
          <w:b/>
          <w:bCs/>
          <w:lang w:val="nl-NL"/>
        </w:rPr>
        <w:t>Geïnformeerde toestemming:</w:t>
      </w:r>
      <w:r w:rsidRPr="004C0126">
        <w:rPr>
          <w:rFonts w:asciiTheme="majorHAnsi" w:hAnsiTheme="majorHAnsi"/>
          <w:lang w:val="nl-NL"/>
        </w:rPr>
        <w:t xml:space="preserve"> Vergeet niet om toestemming te vragen aan je geïnterviewden voordat je het interview opneemt;</w:t>
      </w:r>
    </w:p>
    <w:p w14:paraId="6C4F27D3" w14:textId="77777777" w:rsidR="004C0126" w:rsidRPr="004C0126" w:rsidRDefault="004C0126" w:rsidP="004C0126">
      <w:pPr>
        <w:numPr>
          <w:ilvl w:val="0"/>
          <w:numId w:val="39"/>
        </w:numPr>
        <w:spacing w:after="160" w:line="259" w:lineRule="auto"/>
        <w:rPr>
          <w:rFonts w:asciiTheme="majorHAnsi" w:hAnsiTheme="majorHAnsi"/>
          <w:lang w:val="nl-NL"/>
        </w:rPr>
      </w:pPr>
      <w:r w:rsidRPr="004C0126">
        <w:rPr>
          <w:rFonts w:asciiTheme="majorHAnsi" w:hAnsiTheme="majorHAnsi"/>
          <w:b/>
          <w:bCs/>
          <w:lang w:val="nl-NL"/>
        </w:rPr>
        <w:t>Vertrouwelijkheid:</w:t>
      </w:r>
      <w:r w:rsidRPr="004C0126">
        <w:rPr>
          <w:rFonts w:asciiTheme="majorHAnsi" w:hAnsiTheme="majorHAnsi"/>
          <w:lang w:val="nl-NL"/>
        </w:rPr>
        <w:t xml:space="preserve"> Behandel alle opnames vertrouwelijk, zorg dat ze veilig opgeslagen zijn en gebruik ze alleen voor je studieopdracht.</w:t>
      </w:r>
    </w:p>
    <w:p w14:paraId="33B7CBCE" w14:textId="77777777" w:rsidR="004C0126" w:rsidRPr="004C0126" w:rsidRDefault="004C0126" w:rsidP="004C0126">
      <w:pPr>
        <w:rPr>
          <w:rFonts w:asciiTheme="majorHAnsi" w:hAnsiTheme="majorHAnsi"/>
          <w:color w:val="95B3D7" w:themeColor="accent1" w:themeTint="99"/>
          <w:lang w:val="nl-NL"/>
        </w:rPr>
      </w:pPr>
      <w:r w:rsidRPr="004C0126">
        <w:rPr>
          <w:rFonts w:asciiTheme="majorHAnsi" w:hAnsiTheme="majorHAnsi"/>
          <w:color w:val="95B3D7" w:themeColor="accent1" w:themeTint="99"/>
          <w:lang w:val="nl-NL"/>
        </w:rPr>
        <w:t>Overhandigen van audio-opnames</w:t>
      </w:r>
    </w:p>
    <w:p w14:paraId="2D1264F2" w14:textId="77777777" w:rsidR="004C0126" w:rsidRPr="004C0126" w:rsidRDefault="004C0126" w:rsidP="004C0126">
      <w:pPr>
        <w:rPr>
          <w:rFonts w:asciiTheme="majorHAnsi" w:hAnsiTheme="majorHAnsi"/>
          <w:lang w:val="nl-NL"/>
        </w:rPr>
      </w:pPr>
      <w:r w:rsidRPr="004C0126">
        <w:rPr>
          <w:rFonts w:asciiTheme="majorHAnsi" w:hAnsiTheme="majorHAnsi"/>
          <w:lang w:val="nl-NL"/>
        </w:rPr>
        <w:t>Tijdens de beoordeling van de opdrachten waarbij interviews betrokken zijn, kunnen we vragen om de gemaakte audio-opnames. Deze zijn essentieel als bewijs van het door de student gemaakte werk.</w:t>
      </w:r>
    </w:p>
    <w:p w14:paraId="35B759DA" w14:textId="77777777" w:rsidR="004C0126" w:rsidRPr="004C0126" w:rsidRDefault="004C0126" w:rsidP="004C0126">
      <w:pPr>
        <w:rPr>
          <w:rFonts w:asciiTheme="majorHAnsi" w:hAnsiTheme="majorHAnsi"/>
          <w:lang w:val="nl-NL"/>
        </w:rPr>
      </w:pPr>
      <w:r w:rsidRPr="004C0126">
        <w:rPr>
          <w:rFonts w:asciiTheme="majorHAnsi" w:hAnsiTheme="majorHAnsi"/>
          <w:lang w:val="nl-NL"/>
        </w:rPr>
        <w:t>Wat als je geen (kwalitatieve) opname kunt overhandigen?</w:t>
      </w:r>
    </w:p>
    <w:p w14:paraId="55FED40A" w14:textId="77777777" w:rsidR="004C0126" w:rsidRPr="004C0126" w:rsidRDefault="004C0126" w:rsidP="004C0126">
      <w:pPr>
        <w:numPr>
          <w:ilvl w:val="0"/>
          <w:numId w:val="40"/>
        </w:numPr>
        <w:spacing w:after="160" w:line="259" w:lineRule="auto"/>
        <w:rPr>
          <w:rFonts w:asciiTheme="majorHAnsi" w:hAnsiTheme="majorHAnsi"/>
          <w:lang w:val="nl-NL"/>
        </w:rPr>
      </w:pPr>
      <w:r w:rsidRPr="004C0126">
        <w:rPr>
          <w:rFonts w:asciiTheme="majorHAnsi" w:hAnsiTheme="majorHAnsi"/>
          <w:b/>
          <w:bCs/>
          <w:lang w:val="nl-NL"/>
        </w:rPr>
        <w:t>Verantwoordelijkheid:</w:t>
      </w:r>
      <w:r w:rsidRPr="004C0126">
        <w:rPr>
          <w:rFonts w:asciiTheme="majorHAnsi" w:hAnsiTheme="majorHAnsi"/>
          <w:lang w:val="nl-NL"/>
        </w:rPr>
        <w:t xml:space="preserve"> Het is de verantwoordelijkheid van de student om te zorgen voor het opnemen, veiligstellen en waarborgen van de kwaliteit van de opnames. Als de student geen opname kan overhandigen, wordt dit gezien als een tekortkoming in het inleverwerk.</w:t>
      </w:r>
      <w:r w:rsidRPr="004C0126">
        <w:rPr>
          <w:rFonts w:asciiTheme="majorHAnsi" w:hAnsiTheme="majorHAnsi"/>
          <w:b/>
          <w:bCs/>
          <w:lang w:val="nl-NL"/>
        </w:rPr>
        <w:t xml:space="preserve"> </w:t>
      </w:r>
    </w:p>
    <w:p w14:paraId="2C19674A" w14:textId="77777777" w:rsidR="004C0126" w:rsidRPr="004C0126" w:rsidRDefault="004C0126" w:rsidP="004C0126">
      <w:pPr>
        <w:numPr>
          <w:ilvl w:val="0"/>
          <w:numId w:val="40"/>
        </w:numPr>
        <w:spacing w:after="160" w:line="259" w:lineRule="auto"/>
        <w:rPr>
          <w:rFonts w:asciiTheme="majorHAnsi" w:hAnsiTheme="majorHAnsi"/>
          <w:lang w:val="nl-NL"/>
        </w:rPr>
      </w:pPr>
      <w:r w:rsidRPr="004C0126">
        <w:rPr>
          <w:rFonts w:asciiTheme="majorHAnsi" w:hAnsiTheme="majorHAnsi"/>
          <w:b/>
          <w:bCs/>
          <w:lang w:val="nl-NL"/>
        </w:rPr>
        <w:t>Opnieuw uitvoeren van interviews:</w:t>
      </w:r>
      <w:r w:rsidRPr="004C0126">
        <w:rPr>
          <w:rFonts w:asciiTheme="majorHAnsi" w:hAnsiTheme="majorHAnsi"/>
          <w:lang w:val="nl-NL"/>
        </w:rPr>
        <w:t xml:space="preserve"> Als je niet in staat bent om de gevraagde opname te overhandigen tijdens de beoordeling (vóór de cijferregistratie in SIS), </w:t>
      </w:r>
      <w:r w:rsidRPr="004C0126">
        <w:rPr>
          <w:rFonts w:asciiTheme="majorHAnsi" w:hAnsiTheme="majorHAnsi"/>
          <w:lang w:val="nl-NL"/>
        </w:rPr>
        <w:lastRenderedPageBreak/>
        <w:t>of als de kwaliteit van de opname onvoldoende is, dien je het interview opnieuw te doen.</w:t>
      </w:r>
    </w:p>
    <w:p w14:paraId="659C4BAF" w14:textId="77777777" w:rsidR="004C0126" w:rsidRPr="004C0126" w:rsidRDefault="004C0126" w:rsidP="004C0126">
      <w:pPr>
        <w:numPr>
          <w:ilvl w:val="0"/>
          <w:numId w:val="40"/>
        </w:numPr>
        <w:spacing w:after="160" w:line="259" w:lineRule="auto"/>
        <w:rPr>
          <w:rFonts w:asciiTheme="majorHAnsi" w:hAnsiTheme="majorHAnsi"/>
          <w:lang w:val="nl-NL"/>
        </w:rPr>
      </w:pPr>
      <w:r w:rsidRPr="004C0126">
        <w:rPr>
          <w:rFonts w:asciiTheme="majorHAnsi" w:hAnsiTheme="majorHAnsi"/>
          <w:b/>
          <w:bCs/>
          <w:lang w:val="nl-NL"/>
        </w:rPr>
        <w:t>Nieuwe opname verplicht:</w:t>
      </w:r>
      <w:r w:rsidRPr="004C0126">
        <w:rPr>
          <w:rFonts w:asciiTheme="majorHAnsi" w:hAnsiTheme="majorHAnsi"/>
          <w:lang w:val="nl-NL"/>
        </w:rPr>
        <w:t xml:space="preserve"> Vergeet niet dat je een nieuwe opname moet maken en indienen ter beoordeling bij de docent.</w:t>
      </w:r>
    </w:p>
    <w:p w14:paraId="3810758E" w14:textId="77777777" w:rsidR="004C0126" w:rsidRPr="004C0126" w:rsidRDefault="004C0126" w:rsidP="004C0126">
      <w:pPr>
        <w:rPr>
          <w:rFonts w:asciiTheme="majorHAnsi" w:hAnsiTheme="majorHAnsi"/>
          <w:color w:val="95B3D7" w:themeColor="accent1" w:themeTint="99"/>
        </w:rPr>
      </w:pPr>
      <w:proofErr w:type="spellStart"/>
      <w:r w:rsidRPr="004C0126">
        <w:rPr>
          <w:rFonts w:asciiTheme="majorHAnsi" w:hAnsiTheme="majorHAnsi"/>
          <w:color w:val="95B3D7" w:themeColor="accent1" w:themeTint="99"/>
        </w:rPr>
        <w:t>Uitzonderingen</w:t>
      </w:r>
      <w:proofErr w:type="spellEnd"/>
    </w:p>
    <w:p w14:paraId="6A7AA186" w14:textId="77777777" w:rsidR="004C0126" w:rsidRPr="004C0126" w:rsidRDefault="004C0126" w:rsidP="004C0126">
      <w:pPr>
        <w:numPr>
          <w:ilvl w:val="0"/>
          <w:numId w:val="37"/>
        </w:numPr>
        <w:spacing w:after="160" w:line="259" w:lineRule="auto"/>
        <w:rPr>
          <w:rFonts w:asciiTheme="majorHAnsi" w:hAnsiTheme="majorHAnsi"/>
          <w:lang w:val="nl-NL"/>
        </w:rPr>
      </w:pPr>
      <w:r w:rsidRPr="004C0126">
        <w:rPr>
          <w:rFonts w:asciiTheme="majorHAnsi" w:hAnsiTheme="majorHAnsi"/>
          <w:b/>
          <w:bCs/>
          <w:lang w:val="nl-NL"/>
        </w:rPr>
        <w:t>Speciale gevallen:</w:t>
      </w:r>
      <w:r w:rsidRPr="004C0126">
        <w:rPr>
          <w:rFonts w:asciiTheme="majorHAnsi" w:hAnsiTheme="majorHAnsi"/>
          <w:lang w:val="nl-NL"/>
        </w:rPr>
        <w:t xml:space="preserve"> In sommige gevallen kan het nodig zijn om opnames langer te bewaren, bijvoorbeeld voor kwaliteitscontroles of bij bezwaarprocedures. In dergelijke gevallen zal de docent of de examencommissie specifieke instructies geven.</w:t>
      </w:r>
    </w:p>
    <w:p w14:paraId="6AB52CED" w14:textId="77777777" w:rsidR="004C0126" w:rsidRPr="004C0126" w:rsidRDefault="004C0126" w:rsidP="002204E3">
      <w:pPr>
        <w:rPr>
          <w:rFonts w:asciiTheme="majorHAnsi" w:hAnsiTheme="majorHAnsi"/>
          <w:sz w:val="20"/>
          <w:szCs w:val="20"/>
          <w:lang w:val="nl-NL"/>
        </w:rPr>
      </w:pPr>
    </w:p>
    <w:sectPr w:rsidR="004C0126" w:rsidRPr="004C0126" w:rsidSect="003521C7">
      <w:footerReference w:type="default" r:id="rId2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5727B" w14:textId="77777777" w:rsidR="00375A29" w:rsidRDefault="00375A29">
      <w:r>
        <w:separator/>
      </w:r>
    </w:p>
  </w:endnote>
  <w:endnote w:type="continuationSeparator" w:id="0">
    <w:p w14:paraId="7E43418A" w14:textId="77777777" w:rsidR="00375A29" w:rsidRDefault="0037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UI Semilight">
    <w:panose1 w:val="020B0402040204020203"/>
    <w:charset w:val="00"/>
    <w:family w:val="swiss"/>
    <w:pitch w:val="variable"/>
    <w:sig w:usb0="A3000003" w:usb1="00000000" w:usb2="00010000" w:usb3="00000000" w:csb0="000101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MS Mincho"/>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9F13" w14:textId="77777777" w:rsidR="00420609" w:rsidRDefault="0042060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2E6F4C" w14:textId="77777777" w:rsidR="00420609" w:rsidRDefault="0042060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289478"/>
      <w:docPartObj>
        <w:docPartGallery w:val="Page Numbers (Bottom of Page)"/>
        <w:docPartUnique/>
      </w:docPartObj>
    </w:sdtPr>
    <w:sdtContent>
      <w:p w14:paraId="7162B36D" w14:textId="3FDAC472" w:rsidR="00420609" w:rsidRDefault="00420609">
        <w:pPr>
          <w:pStyle w:val="Voettekst"/>
          <w:jc w:val="right"/>
        </w:pPr>
        <w:r>
          <w:fldChar w:fldCharType="begin"/>
        </w:r>
        <w:r>
          <w:instrText>PAGE   \* MERGEFORMAT</w:instrText>
        </w:r>
        <w:r>
          <w:fldChar w:fldCharType="separate"/>
        </w:r>
        <w:r w:rsidRPr="00FE34C6">
          <w:rPr>
            <w:noProof/>
            <w:lang w:val="nl-NL"/>
          </w:rPr>
          <w:t>20</w:t>
        </w:r>
        <w:r>
          <w:fldChar w:fldCharType="end"/>
        </w:r>
      </w:p>
    </w:sdtContent>
  </w:sdt>
  <w:p w14:paraId="420906E0" w14:textId="4C8DA794" w:rsidR="00420609" w:rsidRDefault="00420609">
    <w:pPr>
      <w:pStyle w:val="Voettekst"/>
      <w:ind w:right="360"/>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753035"/>
      <w:docPartObj>
        <w:docPartGallery w:val="Page Numbers (Bottom of Page)"/>
        <w:docPartUnique/>
      </w:docPartObj>
    </w:sdtPr>
    <w:sdtContent>
      <w:p w14:paraId="4A4D5155" w14:textId="77777777" w:rsidR="00420609" w:rsidRDefault="00420609">
        <w:pPr>
          <w:pStyle w:val="Voettekst"/>
          <w:jc w:val="right"/>
        </w:pPr>
        <w:r>
          <w:fldChar w:fldCharType="begin"/>
        </w:r>
        <w:r>
          <w:instrText>PAGE   \* MERGEFORMAT</w:instrText>
        </w:r>
        <w:r>
          <w:fldChar w:fldCharType="separate"/>
        </w:r>
        <w:r w:rsidRPr="00FE34C6">
          <w:rPr>
            <w:noProof/>
            <w:lang w:val="nl-NL"/>
          </w:rPr>
          <w:t>25</w:t>
        </w:r>
        <w:r>
          <w:fldChar w:fldCharType="end"/>
        </w:r>
      </w:p>
    </w:sdtContent>
  </w:sdt>
  <w:p w14:paraId="1335F7F5" w14:textId="77777777" w:rsidR="00420609" w:rsidRDefault="00420609">
    <w:pPr>
      <w:pStyle w:val="Voettekst"/>
      <w:ind w:right="360"/>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D45C5" w14:textId="77777777" w:rsidR="00375A29" w:rsidRDefault="00375A29">
      <w:r>
        <w:separator/>
      </w:r>
    </w:p>
  </w:footnote>
  <w:footnote w:type="continuationSeparator" w:id="0">
    <w:p w14:paraId="0128FE92" w14:textId="77777777" w:rsidR="00375A29" w:rsidRDefault="00375A29">
      <w:r>
        <w:continuationSeparator/>
      </w:r>
    </w:p>
  </w:footnote>
  <w:footnote w:id="1">
    <w:p w14:paraId="12B3593C" w14:textId="1886308F" w:rsidR="000D34FC" w:rsidRPr="0000590C" w:rsidRDefault="000D34FC" w:rsidP="0000590C">
      <w:pPr>
        <w:pStyle w:val="Voetnoottekst"/>
        <w:rPr>
          <w:rFonts w:ascii="Arial" w:hAnsi="Arial" w:cs="Arial"/>
          <w:sz w:val="20"/>
        </w:rPr>
      </w:pPr>
      <w:r>
        <w:rPr>
          <w:rStyle w:val="Voetnootmarkering"/>
        </w:rPr>
        <w:footnoteRef/>
      </w:r>
      <w:r>
        <w:t xml:space="preserve"> </w:t>
      </w:r>
      <w:r w:rsidRPr="00DD27F5">
        <w:rPr>
          <w:rFonts w:ascii="Arial" w:hAnsi="Arial" w:cs="Arial"/>
          <w:sz w:val="20"/>
        </w:rPr>
        <w:t xml:space="preserve">Van de inleverdata voor concepten kan in overleg met de docent-begeleider worden afgeweken. </w:t>
      </w:r>
    </w:p>
  </w:footnote>
  <w:footnote w:id="2">
    <w:p w14:paraId="39CAD689" w14:textId="1CE08D16" w:rsidR="00B317DE" w:rsidRPr="0000590C" w:rsidRDefault="00B317DE">
      <w:pPr>
        <w:pStyle w:val="Voetnoottekst"/>
        <w:rPr>
          <w:rFonts w:asciiTheme="minorBidi" w:hAnsiTheme="minorBidi" w:cstheme="minorBidi"/>
          <w:sz w:val="20"/>
        </w:rPr>
      </w:pPr>
    </w:p>
  </w:footnote>
  <w:footnote w:id="3">
    <w:p w14:paraId="182ED322" w14:textId="77777777" w:rsidR="00CF2E22" w:rsidRPr="008A6157" w:rsidRDefault="00CF2E22" w:rsidP="00CF2E22">
      <w:pPr>
        <w:pStyle w:val="Voetnoottekst"/>
        <w:rPr>
          <w:rFonts w:asciiTheme="majorHAnsi" w:hAnsiTheme="majorHAnsi" w:cs="Arial"/>
          <w:sz w:val="20"/>
        </w:rPr>
      </w:pPr>
      <w:r w:rsidRPr="00DD27F5">
        <w:rPr>
          <w:rStyle w:val="Voetnootmarkering"/>
          <w:rFonts w:ascii="Arial" w:hAnsi="Arial" w:cs="Arial"/>
          <w:sz w:val="20"/>
        </w:rPr>
        <w:footnoteRef/>
      </w:r>
      <w:r w:rsidRPr="00DD27F5">
        <w:rPr>
          <w:rFonts w:ascii="Arial" w:hAnsi="Arial" w:cs="Arial"/>
          <w:sz w:val="20"/>
        </w:rPr>
        <w:t xml:space="preserve"> </w:t>
      </w:r>
      <w:r w:rsidRPr="008A6157">
        <w:rPr>
          <w:rFonts w:asciiTheme="majorHAnsi" w:hAnsiTheme="majorHAnsi" w:cs="Arial"/>
          <w:sz w:val="20"/>
        </w:rPr>
        <w:t>Van de inleverdata voor concepten kan in overleg met de docent-begeleider worden afgeweken.</w:t>
      </w:r>
    </w:p>
  </w:footnote>
  <w:footnote w:id="4">
    <w:p w14:paraId="2BA2F6A6" w14:textId="77777777" w:rsidR="00CF2E22" w:rsidRPr="008A6157" w:rsidRDefault="00CF2E22" w:rsidP="00CF2E22">
      <w:pPr>
        <w:pStyle w:val="Voetnoottekst"/>
        <w:rPr>
          <w:rFonts w:asciiTheme="majorHAnsi" w:hAnsiTheme="majorHAnsi" w:cs="Arial"/>
          <w:sz w:val="20"/>
        </w:rPr>
      </w:pPr>
      <w:r w:rsidRPr="008A6157">
        <w:rPr>
          <w:rStyle w:val="Voetnootmarkering"/>
          <w:rFonts w:asciiTheme="majorHAnsi" w:hAnsiTheme="majorHAnsi" w:cs="Arial"/>
          <w:sz w:val="20"/>
        </w:rPr>
        <w:footnoteRef/>
      </w:r>
      <w:r w:rsidRPr="008A6157">
        <w:rPr>
          <w:rFonts w:asciiTheme="majorHAnsi" w:hAnsiTheme="majorHAnsi" w:cs="Arial"/>
          <w:sz w:val="20"/>
        </w:rPr>
        <w:t xml:space="preserve"> Van de inleverdata voor concepten kan in overleg met de docent-begeleider worden afgeweken.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33CF" w14:textId="468152C8" w:rsidR="00420609" w:rsidRDefault="00420609">
    <w:pPr>
      <w:pStyle w:val="Koptekst"/>
    </w:pPr>
    <w:r>
      <w:rPr>
        <w:noProof/>
      </w:rPr>
      <w:drawing>
        <wp:anchor distT="0" distB="0" distL="114300" distR="114300" simplePos="0" relativeHeight="251659264" behindDoc="1" locked="0" layoutInCell="1" allowOverlap="1" wp14:anchorId="6A518BC9" wp14:editId="215850FC">
          <wp:simplePos x="0" y="0"/>
          <wp:positionH relativeFrom="page">
            <wp:align>right</wp:align>
          </wp:positionH>
          <wp:positionV relativeFrom="margin">
            <wp:posOffset>-988767</wp:posOffset>
          </wp:positionV>
          <wp:extent cx="7558405" cy="10691495"/>
          <wp:effectExtent l="0" t="0" r="4445" b="0"/>
          <wp:wrapNone/>
          <wp:docPr id="5" name="Afbeelding 5" descr="Poster voordruk A4 - versi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Poster voordruk A4 - versie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03F3" w14:textId="107DE227" w:rsidR="00420609" w:rsidRDefault="004206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909"/>
    <w:multiLevelType w:val="hybridMultilevel"/>
    <w:tmpl w:val="5A4A1B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4042A3F"/>
    <w:multiLevelType w:val="hybridMultilevel"/>
    <w:tmpl w:val="C2A0FC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4305CE6"/>
    <w:multiLevelType w:val="hybridMultilevel"/>
    <w:tmpl w:val="ED36E69A"/>
    <w:lvl w:ilvl="0" w:tplc="04090011">
      <w:start w:val="1"/>
      <w:numFmt w:val="decimal"/>
      <w:lvlText w:val="%1)"/>
      <w:lvlJc w:val="left"/>
      <w:pPr>
        <w:ind w:left="360" w:hanging="360"/>
      </w:pPr>
      <w:rPr>
        <w:rFonts w:hint="default"/>
        <w:u w:val="singl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8CB7A41"/>
    <w:multiLevelType w:val="hybridMultilevel"/>
    <w:tmpl w:val="AEC8D84E"/>
    <w:lvl w:ilvl="0" w:tplc="BDBA0B46">
      <w:start w:val="1"/>
      <w:numFmt w:val="decimal"/>
      <w:lvlText w:val="%1."/>
      <w:lvlJc w:val="left"/>
      <w:pPr>
        <w:ind w:left="1149" w:hanging="196"/>
      </w:pPr>
      <w:rPr>
        <w:rFonts w:ascii="Leelawadee UI Semilight" w:eastAsia="Leelawadee UI Semilight" w:hAnsi="Leelawadee UI Semilight" w:cs="Leelawadee UI Semilight" w:hint="default"/>
        <w:b w:val="0"/>
        <w:bCs w:val="0"/>
        <w:i w:val="0"/>
        <w:iCs w:val="0"/>
        <w:spacing w:val="-1"/>
        <w:w w:val="99"/>
        <w:sz w:val="20"/>
        <w:szCs w:val="20"/>
        <w:lang w:val="nl-NL" w:eastAsia="en-US" w:bidi="ar-SA"/>
      </w:rPr>
    </w:lvl>
    <w:lvl w:ilvl="1" w:tplc="DCBE239C">
      <w:numFmt w:val="bullet"/>
      <w:lvlText w:val="•"/>
      <w:lvlJc w:val="left"/>
      <w:pPr>
        <w:ind w:left="2058" w:hanging="196"/>
      </w:pPr>
      <w:rPr>
        <w:rFonts w:hint="default"/>
        <w:lang w:val="nl-NL" w:eastAsia="en-US" w:bidi="ar-SA"/>
      </w:rPr>
    </w:lvl>
    <w:lvl w:ilvl="2" w:tplc="A34C0E2A">
      <w:numFmt w:val="bullet"/>
      <w:lvlText w:val="•"/>
      <w:lvlJc w:val="left"/>
      <w:pPr>
        <w:ind w:left="2977" w:hanging="196"/>
      </w:pPr>
      <w:rPr>
        <w:rFonts w:hint="default"/>
        <w:lang w:val="nl-NL" w:eastAsia="en-US" w:bidi="ar-SA"/>
      </w:rPr>
    </w:lvl>
    <w:lvl w:ilvl="3" w:tplc="BE740BE2">
      <w:numFmt w:val="bullet"/>
      <w:lvlText w:val="•"/>
      <w:lvlJc w:val="left"/>
      <w:pPr>
        <w:ind w:left="3895" w:hanging="196"/>
      </w:pPr>
      <w:rPr>
        <w:rFonts w:hint="default"/>
        <w:lang w:val="nl-NL" w:eastAsia="en-US" w:bidi="ar-SA"/>
      </w:rPr>
    </w:lvl>
    <w:lvl w:ilvl="4" w:tplc="4DF4FCF4">
      <w:numFmt w:val="bullet"/>
      <w:lvlText w:val="•"/>
      <w:lvlJc w:val="left"/>
      <w:pPr>
        <w:ind w:left="4814" w:hanging="196"/>
      </w:pPr>
      <w:rPr>
        <w:rFonts w:hint="default"/>
        <w:lang w:val="nl-NL" w:eastAsia="en-US" w:bidi="ar-SA"/>
      </w:rPr>
    </w:lvl>
    <w:lvl w:ilvl="5" w:tplc="9F88D442">
      <w:numFmt w:val="bullet"/>
      <w:lvlText w:val="•"/>
      <w:lvlJc w:val="left"/>
      <w:pPr>
        <w:ind w:left="5733" w:hanging="196"/>
      </w:pPr>
      <w:rPr>
        <w:rFonts w:hint="default"/>
        <w:lang w:val="nl-NL" w:eastAsia="en-US" w:bidi="ar-SA"/>
      </w:rPr>
    </w:lvl>
    <w:lvl w:ilvl="6" w:tplc="6FE082F0">
      <w:numFmt w:val="bullet"/>
      <w:lvlText w:val="•"/>
      <w:lvlJc w:val="left"/>
      <w:pPr>
        <w:ind w:left="6651" w:hanging="196"/>
      </w:pPr>
      <w:rPr>
        <w:rFonts w:hint="default"/>
        <w:lang w:val="nl-NL" w:eastAsia="en-US" w:bidi="ar-SA"/>
      </w:rPr>
    </w:lvl>
    <w:lvl w:ilvl="7" w:tplc="C4A46F2C">
      <w:numFmt w:val="bullet"/>
      <w:lvlText w:val="•"/>
      <w:lvlJc w:val="left"/>
      <w:pPr>
        <w:ind w:left="7570" w:hanging="196"/>
      </w:pPr>
      <w:rPr>
        <w:rFonts w:hint="default"/>
        <w:lang w:val="nl-NL" w:eastAsia="en-US" w:bidi="ar-SA"/>
      </w:rPr>
    </w:lvl>
    <w:lvl w:ilvl="8" w:tplc="6F14EDF6">
      <w:numFmt w:val="bullet"/>
      <w:lvlText w:val="•"/>
      <w:lvlJc w:val="left"/>
      <w:pPr>
        <w:ind w:left="8489" w:hanging="196"/>
      </w:pPr>
      <w:rPr>
        <w:rFonts w:hint="default"/>
        <w:lang w:val="nl-NL" w:eastAsia="en-US" w:bidi="ar-SA"/>
      </w:rPr>
    </w:lvl>
  </w:abstractNum>
  <w:abstractNum w:abstractNumId="4" w15:restartNumberingAfterBreak="0">
    <w:nsid w:val="0CED24E0"/>
    <w:multiLevelType w:val="multilevel"/>
    <w:tmpl w:val="0DFE1CF4"/>
    <w:lvl w:ilvl="0">
      <w:start w:val="1"/>
      <w:numFmt w:val="decimal"/>
      <w:lvlText w:val="%1."/>
      <w:lvlJc w:val="left"/>
      <w:pPr>
        <w:ind w:left="1716" w:hanging="567"/>
      </w:pPr>
      <w:rPr>
        <w:rFonts w:hint="default"/>
        <w:spacing w:val="0"/>
        <w:w w:val="99"/>
        <w:sz w:val="32"/>
        <w:szCs w:val="32"/>
        <w:lang w:val="nl-NL" w:eastAsia="en-US" w:bidi="ar-SA"/>
      </w:rPr>
    </w:lvl>
    <w:lvl w:ilvl="1">
      <w:start w:val="1"/>
      <w:numFmt w:val="decimal"/>
      <w:lvlText w:val="%1.%2."/>
      <w:lvlJc w:val="left"/>
      <w:pPr>
        <w:ind w:left="2975" w:hanging="567"/>
      </w:pPr>
      <w:rPr>
        <w:rFonts w:ascii="Leelawadee UI Semilight" w:eastAsia="Leelawadee UI Semilight" w:hAnsi="Leelawadee UI Semilight" w:cs="Leelawadee UI Semilight" w:hint="default"/>
        <w:b w:val="0"/>
        <w:bCs w:val="0"/>
        <w:i w:val="0"/>
        <w:iCs w:val="0"/>
        <w:spacing w:val="-1"/>
        <w:w w:val="99"/>
        <w:sz w:val="20"/>
        <w:szCs w:val="20"/>
        <w:lang w:val="nl-NL" w:eastAsia="en-US" w:bidi="ar-SA"/>
      </w:rPr>
    </w:lvl>
    <w:lvl w:ilvl="2">
      <w:numFmt w:val="bullet"/>
      <w:lvlText w:val="•"/>
      <w:lvlJc w:val="left"/>
      <w:pPr>
        <w:ind w:left="1740" w:hanging="567"/>
      </w:pPr>
      <w:rPr>
        <w:rFonts w:hint="default"/>
        <w:lang w:val="nl-NL" w:eastAsia="en-US" w:bidi="ar-SA"/>
      </w:rPr>
    </w:lvl>
    <w:lvl w:ilvl="3">
      <w:numFmt w:val="bullet"/>
      <w:lvlText w:val="•"/>
      <w:lvlJc w:val="left"/>
      <w:pPr>
        <w:ind w:left="1760" w:hanging="567"/>
      </w:pPr>
      <w:rPr>
        <w:rFonts w:hint="default"/>
        <w:lang w:val="nl-NL" w:eastAsia="en-US" w:bidi="ar-SA"/>
      </w:rPr>
    </w:lvl>
    <w:lvl w:ilvl="4">
      <w:numFmt w:val="bullet"/>
      <w:lvlText w:val="•"/>
      <w:lvlJc w:val="left"/>
      <w:pPr>
        <w:ind w:left="2980" w:hanging="567"/>
      </w:pPr>
      <w:rPr>
        <w:rFonts w:hint="default"/>
        <w:lang w:val="nl-NL" w:eastAsia="en-US" w:bidi="ar-SA"/>
      </w:rPr>
    </w:lvl>
    <w:lvl w:ilvl="5">
      <w:numFmt w:val="bullet"/>
      <w:lvlText w:val="•"/>
      <w:lvlJc w:val="left"/>
      <w:pPr>
        <w:ind w:left="4204" w:hanging="567"/>
      </w:pPr>
      <w:rPr>
        <w:rFonts w:hint="default"/>
        <w:lang w:val="nl-NL" w:eastAsia="en-US" w:bidi="ar-SA"/>
      </w:rPr>
    </w:lvl>
    <w:lvl w:ilvl="6">
      <w:numFmt w:val="bullet"/>
      <w:lvlText w:val="•"/>
      <w:lvlJc w:val="left"/>
      <w:pPr>
        <w:ind w:left="5428" w:hanging="567"/>
      </w:pPr>
      <w:rPr>
        <w:rFonts w:hint="default"/>
        <w:lang w:val="nl-NL" w:eastAsia="en-US" w:bidi="ar-SA"/>
      </w:rPr>
    </w:lvl>
    <w:lvl w:ilvl="7">
      <w:numFmt w:val="bullet"/>
      <w:lvlText w:val="•"/>
      <w:lvlJc w:val="left"/>
      <w:pPr>
        <w:ind w:left="6653" w:hanging="567"/>
      </w:pPr>
      <w:rPr>
        <w:rFonts w:hint="default"/>
        <w:lang w:val="nl-NL" w:eastAsia="en-US" w:bidi="ar-SA"/>
      </w:rPr>
    </w:lvl>
    <w:lvl w:ilvl="8">
      <w:numFmt w:val="bullet"/>
      <w:lvlText w:val="•"/>
      <w:lvlJc w:val="left"/>
      <w:pPr>
        <w:ind w:left="7877" w:hanging="567"/>
      </w:pPr>
      <w:rPr>
        <w:rFonts w:hint="default"/>
        <w:lang w:val="nl-NL" w:eastAsia="en-US" w:bidi="ar-SA"/>
      </w:rPr>
    </w:lvl>
  </w:abstractNum>
  <w:abstractNum w:abstractNumId="5" w15:restartNumberingAfterBreak="0">
    <w:nsid w:val="0D9C5D3F"/>
    <w:multiLevelType w:val="multilevel"/>
    <w:tmpl w:val="EC704BC8"/>
    <w:lvl w:ilvl="0">
      <w:numFmt w:val="bullet"/>
      <w:lvlText w:val="-"/>
      <w:lvlJc w:val="left"/>
      <w:pPr>
        <w:ind w:left="720" w:hanging="360"/>
      </w:pPr>
      <w:rPr>
        <w:rFonts w:ascii="Book Antiqua" w:eastAsia="SimSu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E092490"/>
    <w:multiLevelType w:val="hybridMultilevel"/>
    <w:tmpl w:val="842623BE"/>
    <w:lvl w:ilvl="0" w:tplc="A5E25168">
      <w:start w:val="1"/>
      <w:numFmt w:val="bullet"/>
      <w:pStyle w:val="FSlijst-1"/>
      <w:lvlText w:val=""/>
      <w:lvlJc w:val="left"/>
      <w:pPr>
        <w:tabs>
          <w:tab w:val="num" w:pos="1418"/>
        </w:tabs>
        <w:ind w:left="1418"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625EC"/>
    <w:multiLevelType w:val="hybridMultilevel"/>
    <w:tmpl w:val="FE525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532DD2"/>
    <w:multiLevelType w:val="multilevel"/>
    <w:tmpl w:val="3796C8C6"/>
    <w:lvl w:ilvl="0">
      <w:numFmt w:val="bullet"/>
      <w:lvlText w:val="-"/>
      <w:lvlJc w:val="left"/>
      <w:pPr>
        <w:ind w:left="720" w:hanging="360"/>
      </w:pPr>
      <w:rPr>
        <w:rFonts w:ascii="Book Antiqua" w:eastAsia="SimSu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8B47197"/>
    <w:multiLevelType w:val="hybridMultilevel"/>
    <w:tmpl w:val="24C4BE7A"/>
    <w:lvl w:ilvl="0" w:tplc="5B4857C8">
      <w:start w:val="1"/>
      <w:numFmt w:val="decimal"/>
      <w:pStyle w:val="FSlijst-1123"/>
      <w:lvlText w:val="%1."/>
      <w:lvlJc w:val="left"/>
      <w:pPr>
        <w:tabs>
          <w:tab w:val="num" w:pos="1418"/>
        </w:tabs>
        <w:ind w:left="141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EA2102"/>
    <w:multiLevelType w:val="hybridMultilevel"/>
    <w:tmpl w:val="0D829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2547CD"/>
    <w:multiLevelType w:val="hybridMultilevel"/>
    <w:tmpl w:val="9A4496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4A1E03"/>
    <w:multiLevelType w:val="multilevel"/>
    <w:tmpl w:val="0F3A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4713AC"/>
    <w:multiLevelType w:val="multilevel"/>
    <w:tmpl w:val="D87E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7926E5"/>
    <w:multiLevelType w:val="hybridMultilevel"/>
    <w:tmpl w:val="1C3CAA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FF74A1C"/>
    <w:multiLevelType w:val="multilevel"/>
    <w:tmpl w:val="C096E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0AB4310"/>
    <w:multiLevelType w:val="multilevel"/>
    <w:tmpl w:val="3DE4AA76"/>
    <w:lvl w:ilvl="0">
      <w:start w:val="1"/>
      <w:numFmt w:val="decimal"/>
      <w:pStyle w:val="FSkop1"/>
      <w:lvlText w:val="%1"/>
      <w:lvlJc w:val="left"/>
      <w:pPr>
        <w:tabs>
          <w:tab w:val="num" w:pos="851"/>
        </w:tabs>
        <w:ind w:left="851" w:hanging="851"/>
      </w:pPr>
      <w:rPr>
        <w:rFonts w:hint="default"/>
      </w:rPr>
    </w:lvl>
    <w:lvl w:ilvl="1">
      <w:start w:val="1"/>
      <w:numFmt w:val="decimal"/>
      <w:pStyle w:val="FSkop2"/>
      <w:lvlText w:val="%1.%2"/>
      <w:lvlJc w:val="left"/>
      <w:pPr>
        <w:tabs>
          <w:tab w:val="num" w:pos="4111"/>
        </w:tabs>
        <w:ind w:left="4111" w:hanging="851"/>
      </w:pPr>
      <w:rPr>
        <w:rFonts w:hint="default"/>
        <w:color w:val="auto"/>
      </w:rPr>
    </w:lvl>
    <w:lvl w:ilvl="2">
      <w:start w:val="1"/>
      <w:numFmt w:val="decimal"/>
      <w:pStyle w:val="FSkop3"/>
      <w:lvlText w:val="%1.%2.%3"/>
      <w:lvlJc w:val="left"/>
      <w:pPr>
        <w:tabs>
          <w:tab w:val="num" w:pos="851"/>
        </w:tabs>
        <w:ind w:left="851" w:hanging="851"/>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7" w15:restartNumberingAfterBreak="0">
    <w:nsid w:val="331B460C"/>
    <w:multiLevelType w:val="hybridMultilevel"/>
    <w:tmpl w:val="F29045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40A101A"/>
    <w:multiLevelType w:val="hybridMultilevel"/>
    <w:tmpl w:val="BF62A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0C722F"/>
    <w:multiLevelType w:val="multilevel"/>
    <w:tmpl w:val="9C98FC0E"/>
    <w:lvl w:ilvl="0">
      <w:numFmt w:val="bullet"/>
      <w:lvlText w:val="-"/>
      <w:lvlJc w:val="left"/>
      <w:pPr>
        <w:ind w:left="720" w:hanging="360"/>
      </w:pPr>
      <w:rPr>
        <w:rFonts w:ascii="Book Antiqua" w:eastAsia="SimSu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E3527DD"/>
    <w:multiLevelType w:val="multilevel"/>
    <w:tmpl w:val="E89A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3544A2"/>
    <w:multiLevelType w:val="hybridMultilevel"/>
    <w:tmpl w:val="AB427938"/>
    <w:lvl w:ilvl="0" w:tplc="3B3846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3729F"/>
    <w:multiLevelType w:val="hybridMultilevel"/>
    <w:tmpl w:val="2972892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15:restartNumberingAfterBreak="0">
    <w:nsid w:val="49C4350D"/>
    <w:multiLevelType w:val="hybridMultilevel"/>
    <w:tmpl w:val="ABE046EE"/>
    <w:lvl w:ilvl="0" w:tplc="9F982BDC">
      <w:start w:val="1"/>
      <w:numFmt w:val="decimal"/>
      <w:lvlText w:val="%1."/>
      <w:lvlJc w:val="left"/>
      <w:pPr>
        <w:ind w:left="720" w:hanging="360"/>
      </w:pPr>
      <w:rPr>
        <w:rFonts w:cs="Times New Roman"/>
        <w:color w:val="auto"/>
      </w:rPr>
    </w:lvl>
    <w:lvl w:ilvl="1" w:tplc="04130019">
      <w:start w:val="1"/>
      <w:numFmt w:val="lowerLetter"/>
      <w:lvlText w:val="%2."/>
      <w:lvlJc w:val="left"/>
      <w:pPr>
        <w:ind w:left="1440" w:hanging="360"/>
      </w:pPr>
      <w:rPr>
        <w:rFonts w:cs="Times New Roman"/>
      </w:rPr>
    </w:lvl>
    <w:lvl w:ilvl="2" w:tplc="99E0B696">
      <w:numFmt w:val="bullet"/>
      <w:lvlText w:val=""/>
      <w:lvlJc w:val="left"/>
      <w:pPr>
        <w:ind w:left="2340" w:hanging="360"/>
      </w:pPr>
      <w:rPr>
        <w:rFonts w:ascii="Wingdings" w:eastAsia="Times New Roman" w:hAnsi="Wingdings" w:hint="default"/>
        <w:sz w:val="21"/>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15:restartNumberingAfterBreak="0">
    <w:nsid w:val="4F99778C"/>
    <w:multiLevelType w:val="hybridMultilevel"/>
    <w:tmpl w:val="F8C674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C25DFE"/>
    <w:multiLevelType w:val="hybridMultilevel"/>
    <w:tmpl w:val="6BA631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8DA63D1"/>
    <w:multiLevelType w:val="hybridMultilevel"/>
    <w:tmpl w:val="EDACA22A"/>
    <w:lvl w:ilvl="0" w:tplc="A57619F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E3440F5"/>
    <w:multiLevelType w:val="hybridMultilevel"/>
    <w:tmpl w:val="5B8C5F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E93018"/>
    <w:multiLevelType w:val="hybridMultilevel"/>
    <w:tmpl w:val="65A4DF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C3C7A68"/>
    <w:multiLevelType w:val="multilevel"/>
    <w:tmpl w:val="5B00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0E0962"/>
    <w:multiLevelType w:val="multilevel"/>
    <w:tmpl w:val="268A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B7618C"/>
    <w:multiLevelType w:val="hybridMultilevel"/>
    <w:tmpl w:val="C31213A2"/>
    <w:lvl w:ilvl="0" w:tplc="04130001">
      <w:start w:val="1"/>
      <w:numFmt w:val="bullet"/>
      <w:lvlText w:val=""/>
      <w:lvlJc w:val="left"/>
      <w:pPr>
        <w:ind w:left="360" w:hanging="360"/>
      </w:pPr>
      <w:rPr>
        <w:rFonts w:ascii="Symbol" w:hAnsi="Symbol" w:hint="default"/>
      </w:rPr>
    </w:lvl>
    <w:lvl w:ilvl="1" w:tplc="F0AEE422">
      <w:numFmt w:val="bullet"/>
      <w:lvlText w:val="-"/>
      <w:lvlJc w:val="left"/>
      <w:pPr>
        <w:ind w:left="1080" w:hanging="360"/>
      </w:pPr>
      <w:rPr>
        <w:rFonts w:asciiTheme="minorBidi" w:eastAsia="Times New Roman" w:hAnsiTheme="minorBidi"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2FE5454"/>
    <w:multiLevelType w:val="hybridMultilevel"/>
    <w:tmpl w:val="BB043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FC10C5"/>
    <w:multiLevelType w:val="hybridMultilevel"/>
    <w:tmpl w:val="0C1C0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A642BF1"/>
    <w:multiLevelType w:val="hybridMultilevel"/>
    <w:tmpl w:val="DA7C6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C120624"/>
    <w:multiLevelType w:val="hybridMultilevel"/>
    <w:tmpl w:val="9B301D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CB27B19"/>
    <w:multiLevelType w:val="hybridMultilevel"/>
    <w:tmpl w:val="71A8A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E457146"/>
    <w:multiLevelType w:val="hybridMultilevel"/>
    <w:tmpl w:val="B9AC99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FDE2D3D"/>
    <w:multiLevelType w:val="hybridMultilevel"/>
    <w:tmpl w:val="5F7C7B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7106918">
    <w:abstractNumId w:val="16"/>
  </w:num>
  <w:num w:numId="2" w16cid:durableId="214047480">
    <w:abstractNumId w:val="9"/>
  </w:num>
  <w:num w:numId="3" w16cid:durableId="1326319211">
    <w:abstractNumId w:val="6"/>
  </w:num>
  <w:num w:numId="4" w16cid:durableId="1536121045">
    <w:abstractNumId w:val="23"/>
  </w:num>
  <w:num w:numId="5" w16cid:durableId="2114670246">
    <w:abstractNumId w:val="26"/>
  </w:num>
  <w:num w:numId="6" w16cid:durableId="1865288763">
    <w:abstractNumId w:val="0"/>
  </w:num>
  <w:num w:numId="7" w16cid:durableId="1453984978">
    <w:abstractNumId w:val="17"/>
  </w:num>
  <w:num w:numId="8" w16cid:durableId="350569634">
    <w:abstractNumId w:val="14"/>
  </w:num>
  <w:num w:numId="9" w16cid:durableId="1844129108">
    <w:abstractNumId w:val="25"/>
  </w:num>
  <w:num w:numId="10" w16cid:durableId="1349792444">
    <w:abstractNumId w:val="38"/>
  </w:num>
  <w:num w:numId="11" w16cid:durableId="668599707">
    <w:abstractNumId w:val="34"/>
  </w:num>
  <w:num w:numId="12" w16cid:durableId="1021855021">
    <w:abstractNumId w:val="7"/>
  </w:num>
  <w:num w:numId="13" w16cid:durableId="1806192845">
    <w:abstractNumId w:val="27"/>
  </w:num>
  <w:num w:numId="14" w16cid:durableId="2019692324">
    <w:abstractNumId w:val="10"/>
  </w:num>
  <w:num w:numId="15" w16cid:durableId="833838871">
    <w:abstractNumId w:val="2"/>
  </w:num>
  <w:num w:numId="16" w16cid:durableId="484396739">
    <w:abstractNumId w:val="21"/>
  </w:num>
  <w:num w:numId="17" w16cid:durableId="118451355">
    <w:abstractNumId w:val="1"/>
  </w:num>
  <w:num w:numId="18" w16cid:durableId="1345673665">
    <w:abstractNumId w:val="18"/>
  </w:num>
  <w:num w:numId="19" w16cid:durableId="2100758109">
    <w:abstractNumId w:val="28"/>
  </w:num>
  <w:num w:numId="20" w16cid:durableId="1793136691">
    <w:abstractNumId w:val="36"/>
  </w:num>
  <w:num w:numId="21" w16cid:durableId="1242569847">
    <w:abstractNumId w:val="32"/>
  </w:num>
  <w:num w:numId="22" w16cid:durableId="175661075">
    <w:abstractNumId w:val="24"/>
  </w:num>
  <w:num w:numId="23" w16cid:durableId="291060324">
    <w:abstractNumId w:val="35"/>
  </w:num>
  <w:num w:numId="24" w16cid:durableId="1704557000">
    <w:abstractNumId w:val="37"/>
  </w:num>
  <w:num w:numId="25" w16cid:durableId="1585842792">
    <w:abstractNumId w:val="11"/>
  </w:num>
  <w:num w:numId="26" w16cid:durableId="402878646">
    <w:abstractNumId w:val="22"/>
  </w:num>
  <w:num w:numId="27" w16cid:durableId="642656564">
    <w:abstractNumId w:val="33"/>
  </w:num>
  <w:num w:numId="28" w16cid:durableId="202862139">
    <w:abstractNumId w:val="15"/>
  </w:num>
  <w:num w:numId="29" w16cid:durableId="380402392">
    <w:abstractNumId w:val="19"/>
  </w:num>
  <w:num w:numId="30" w16cid:durableId="1492873485">
    <w:abstractNumId w:val="8"/>
  </w:num>
  <w:num w:numId="31" w16cid:durableId="1603411652">
    <w:abstractNumId w:val="5"/>
  </w:num>
  <w:num w:numId="32" w16cid:durableId="1130588174">
    <w:abstractNumId w:val="4"/>
  </w:num>
  <w:num w:numId="33" w16cid:durableId="1963414076">
    <w:abstractNumId w:val="3"/>
  </w:num>
  <w:num w:numId="34" w16cid:durableId="846019713">
    <w:abstractNumId w:val="16"/>
  </w:num>
  <w:num w:numId="35" w16cid:durableId="713040524">
    <w:abstractNumId w:val="31"/>
  </w:num>
  <w:num w:numId="36" w16cid:durableId="33890406">
    <w:abstractNumId w:val="20"/>
  </w:num>
  <w:num w:numId="37" w16cid:durableId="658702599">
    <w:abstractNumId w:val="29"/>
  </w:num>
  <w:num w:numId="38" w16cid:durableId="113527469">
    <w:abstractNumId w:val="13"/>
  </w:num>
  <w:num w:numId="39" w16cid:durableId="134877025">
    <w:abstractNumId w:val="12"/>
  </w:num>
  <w:num w:numId="40" w16cid:durableId="840658793">
    <w:abstractNumId w:val="30"/>
  </w:num>
  <w:num w:numId="41" w16cid:durableId="524439828">
    <w:abstractNumId w:val="16"/>
  </w:num>
  <w:num w:numId="42" w16cid:durableId="1224832707">
    <w:abstractNumId w:val="16"/>
    <w:lvlOverride w:ilvl="0">
      <w:startOverride w:val="13"/>
    </w:lvlOverride>
    <w:lvlOverride w:ilvl="1">
      <w:startOverride w:val="2"/>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6D"/>
    <w:rsid w:val="0000366D"/>
    <w:rsid w:val="00003796"/>
    <w:rsid w:val="00003F89"/>
    <w:rsid w:val="0000590C"/>
    <w:rsid w:val="00006111"/>
    <w:rsid w:val="000062DC"/>
    <w:rsid w:val="0000677F"/>
    <w:rsid w:val="00015673"/>
    <w:rsid w:val="00016D5F"/>
    <w:rsid w:val="00016F59"/>
    <w:rsid w:val="00017B33"/>
    <w:rsid w:val="0002197A"/>
    <w:rsid w:val="000235A3"/>
    <w:rsid w:val="000239A4"/>
    <w:rsid w:val="00024C25"/>
    <w:rsid w:val="00024CC3"/>
    <w:rsid w:val="00026B9E"/>
    <w:rsid w:val="00031256"/>
    <w:rsid w:val="00031A68"/>
    <w:rsid w:val="000323B9"/>
    <w:rsid w:val="00036600"/>
    <w:rsid w:val="000422E5"/>
    <w:rsid w:val="00042BDC"/>
    <w:rsid w:val="00045AB4"/>
    <w:rsid w:val="00045F73"/>
    <w:rsid w:val="0004622C"/>
    <w:rsid w:val="00050E9A"/>
    <w:rsid w:val="000514DD"/>
    <w:rsid w:val="0005232A"/>
    <w:rsid w:val="000527CB"/>
    <w:rsid w:val="00052AFC"/>
    <w:rsid w:val="000535E3"/>
    <w:rsid w:val="00054735"/>
    <w:rsid w:val="00055A13"/>
    <w:rsid w:val="00055BC8"/>
    <w:rsid w:val="00056754"/>
    <w:rsid w:val="0006606C"/>
    <w:rsid w:val="00066E54"/>
    <w:rsid w:val="00070370"/>
    <w:rsid w:val="00073C45"/>
    <w:rsid w:val="000741E1"/>
    <w:rsid w:val="00076163"/>
    <w:rsid w:val="00077DB8"/>
    <w:rsid w:val="00080714"/>
    <w:rsid w:val="00082165"/>
    <w:rsid w:val="00082542"/>
    <w:rsid w:val="0008328B"/>
    <w:rsid w:val="00083303"/>
    <w:rsid w:val="00087102"/>
    <w:rsid w:val="00087FCC"/>
    <w:rsid w:val="00092E4D"/>
    <w:rsid w:val="00093993"/>
    <w:rsid w:val="00093B9B"/>
    <w:rsid w:val="00095EF5"/>
    <w:rsid w:val="00097066"/>
    <w:rsid w:val="00097E19"/>
    <w:rsid w:val="000A0F57"/>
    <w:rsid w:val="000A33A1"/>
    <w:rsid w:val="000A3806"/>
    <w:rsid w:val="000A65E1"/>
    <w:rsid w:val="000A7A4D"/>
    <w:rsid w:val="000B1009"/>
    <w:rsid w:val="000B1425"/>
    <w:rsid w:val="000B578A"/>
    <w:rsid w:val="000B7593"/>
    <w:rsid w:val="000C1D88"/>
    <w:rsid w:val="000C29A3"/>
    <w:rsid w:val="000C338E"/>
    <w:rsid w:val="000C4317"/>
    <w:rsid w:val="000C4B6C"/>
    <w:rsid w:val="000C664C"/>
    <w:rsid w:val="000D030E"/>
    <w:rsid w:val="000D06D6"/>
    <w:rsid w:val="000D1052"/>
    <w:rsid w:val="000D11C0"/>
    <w:rsid w:val="000D34FC"/>
    <w:rsid w:val="000D3FA2"/>
    <w:rsid w:val="000D7578"/>
    <w:rsid w:val="000D762D"/>
    <w:rsid w:val="000E1D10"/>
    <w:rsid w:val="000E38CB"/>
    <w:rsid w:val="000E3B12"/>
    <w:rsid w:val="000E4B14"/>
    <w:rsid w:val="000E51B5"/>
    <w:rsid w:val="000E7EFE"/>
    <w:rsid w:val="000F112B"/>
    <w:rsid w:val="000F416C"/>
    <w:rsid w:val="000F4D46"/>
    <w:rsid w:val="000F5869"/>
    <w:rsid w:val="00100315"/>
    <w:rsid w:val="00100AC4"/>
    <w:rsid w:val="00101D76"/>
    <w:rsid w:val="001024DF"/>
    <w:rsid w:val="001072AB"/>
    <w:rsid w:val="00107933"/>
    <w:rsid w:val="0011073A"/>
    <w:rsid w:val="00110C11"/>
    <w:rsid w:val="00111571"/>
    <w:rsid w:val="00112AF6"/>
    <w:rsid w:val="00114029"/>
    <w:rsid w:val="0011573D"/>
    <w:rsid w:val="0011701E"/>
    <w:rsid w:val="00117436"/>
    <w:rsid w:val="00117589"/>
    <w:rsid w:val="0011795A"/>
    <w:rsid w:val="00121316"/>
    <w:rsid w:val="00125262"/>
    <w:rsid w:val="00125795"/>
    <w:rsid w:val="0012789A"/>
    <w:rsid w:val="00135C20"/>
    <w:rsid w:val="00135FAA"/>
    <w:rsid w:val="001363B9"/>
    <w:rsid w:val="00136D34"/>
    <w:rsid w:val="001377A3"/>
    <w:rsid w:val="00137903"/>
    <w:rsid w:val="0014278E"/>
    <w:rsid w:val="001458C1"/>
    <w:rsid w:val="00145D42"/>
    <w:rsid w:val="00146811"/>
    <w:rsid w:val="00146829"/>
    <w:rsid w:val="00147423"/>
    <w:rsid w:val="001507E6"/>
    <w:rsid w:val="00152781"/>
    <w:rsid w:val="00154957"/>
    <w:rsid w:val="00155277"/>
    <w:rsid w:val="001626F9"/>
    <w:rsid w:val="00162D1C"/>
    <w:rsid w:val="00163C0A"/>
    <w:rsid w:val="001641E5"/>
    <w:rsid w:val="00164202"/>
    <w:rsid w:val="00166554"/>
    <w:rsid w:val="00166BB1"/>
    <w:rsid w:val="00170427"/>
    <w:rsid w:val="0017661D"/>
    <w:rsid w:val="00177177"/>
    <w:rsid w:val="00177A7C"/>
    <w:rsid w:val="00181ED1"/>
    <w:rsid w:val="00182625"/>
    <w:rsid w:val="00184717"/>
    <w:rsid w:val="00184C91"/>
    <w:rsid w:val="00185476"/>
    <w:rsid w:val="001870B5"/>
    <w:rsid w:val="00187248"/>
    <w:rsid w:val="00187E4F"/>
    <w:rsid w:val="00190A0D"/>
    <w:rsid w:val="0019209E"/>
    <w:rsid w:val="00195569"/>
    <w:rsid w:val="001961B5"/>
    <w:rsid w:val="001A1AD3"/>
    <w:rsid w:val="001A2B02"/>
    <w:rsid w:val="001A2BA6"/>
    <w:rsid w:val="001A3845"/>
    <w:rsid w:val="001A68B7"/>
    <w:rsid w:val="001B29F6"/>
    <w:rsid w:val="001B4EFA"/>
    <w:rsid w:val="001B7E32"/>
    <w:rsid w:val="001C457F"/>
    <w:rsid w:val="001C4DBA"/>
    <w:rsid w:val="001C4E30"/>
    <w:rsid w:val="001C5976"/>
    <w:rsid w:val="001C708E"/>
    <w:rsid w:val="001C77B6"/>
    <w:rsid w:val="001D10E2"/>
    <w:rsid w:val="001D16F4"/>
    <w:rsid w:val="001D2239"/>
    <w:rsid w:val="001D3E8D"/>
    <w:rsid w:val="001D70BD"/>
    <w:rsid w:val="001D7F84"/>
    <w:rsid w:val="001E0424"/>
    <w:rsid w:val="001E2356"/>
    <w:rsid w:val="001E31ED"/>
    <w:rsid w:val="001E39D5"/>
    <w:rsid w:val="001E5FA2"/>
    <w:rsid w:val="001F0538"/>
    <w:rsid w:val="001F0669"/>
    <w:rsid w:val="001F08DD"/>
    <w:rsid w:val="001F1051"/>
    <w:rsid w:val="001F30C6"/>
    <w:rsid w:val="001F35CE"/>
    <w:rsid w:val="001F68C1"/>
    <w:rsid w:val="0020179C"/>
    <w:rsid w:val="00202532"/>
    <w:rsid w:val="00202DEC"/>
    <w:rsid w:val="002032A3"/>
    <w:rsid w:val="0020479A"/>
    <w:rsid w:val="0020559C"/>
    <w:rsid w:val="00206059"/>
    <w:rsid w:val="00206F11"/>
    <w:rsid w:val="00210712"/>
    <w:rsid w:val="00211A8A"/>
    <w:rsid w:val="00213972"/>
    <w:rsid w:val="00215231"/>
    <w:rsid w:val="00216FDF"/>
    <w:rsid w:val="002204E3"/>
    <w:rsid w:val="00221638"/>
    <w:rsid w:val="0022199B"/>
    <w:rsid w:val="00223553"/>
    <w:rsid w:val="00224AFA"/>
    <w:rsid w:val="002278EB"/>
    <w:rsid w:val="002300A4"/>
    <w:rsid w:val="00230F0A"/>
    <w:rsid w:val="00231F33"/>
    <w:rsid w:val="00237A57"/>
    <w:rsid w:val="00237BFC"/>
    <w:rsid w:val="00245556"/>
    <w:rsid w:val="002511E7"/>
    <w:rsid w:val="002534DC"/>
    <w:rsid w:val="00253767"/>
    <w:rsid w:val="002544BC"/>
    <w:rsid w:val="00255914"/>
    <w:rsid w:val="00256226"/>
    <w:rsid w:val="00257264"/>
    <w:rsid w:val="00260EDA"/>
    <w:rsid w:val="00262A50"/>
    <w:rsid w:val="00263328"/>
    <w:rsid w:val="0026376C"/>
    <w:rsid w:val="002651CA"/>
    <w:rsid w:val="0027163C"/>
    <w:rsid w:val="00271BD9"/>
    <w:rsid w:val="00274320"/>
    <w:rsid w:val="002806E4"/>
    <w:rsid w:val="00281090"/>
    <w:rsid w:val="002919E6"/>
    <w:rsid w:val="00293065"/>
    <w:rsid w:val="00293283"/>
    <w:rsid w:val="00294AFD"/>
    <w:rsid w:val="002963C9"/>
    <w:rsid w:val="002A36D0"/>
    <w:rsid w:val="002A3D23"/>
    <w:rsid w:val="002A72D0"/>
    <w:rsid w:val="002B0338"/>
    <w:rsid w:val="002B0479"/>
    <w:rsid w:val="002B07DB"/>
    <w:rsid w:val="002B0A39"/>
    <w:rsid w:val="002B1170"/>
    <w:rsid w:val="002B35E9"/>
    <w:rsid w:val="002C12D9"/>
    <w:rsid w:val="002C1A29"/>
    <w:rsid w:val="002C3A00"/>
    <w:rsid w:val="002C6887"/>
    <w:rsid w:val="002C6F52"/>
    <w:rsid w:val="002C75BC"/>
    <w:rsid w:val="002C7622"/>
    <w:rsid w:val="002D0601"/>
    <w:rsid w:val="002D2E32"/>
    <w:rsid w:val="002D4E3E"/>
    <w:rsid w:val="002D6EAA"/>
    <w:rsid w:val="002E0B05"/>
    <w:rsid w:val="002E2B73"/>
    <w:rsid w:val="002E6A7A"/>
    <w:rsid w:val="002F04EB"/>
    <w:rsid w:val="002F2262"/>
    <w:rsid w:val="002F344B"/>
    <w:rsid w:val="002F5E47"/>
    <w:rsid w:val="002F6811"/>
    <w:rsid w:val="002F6B05"/>
    <w:rsid w:val="002F6E34"/>
    <w:rsid w:val="00301DC5"/>
    <w:rsid w:val="00302356"/>
    <w:rsid w:val="00302733"/>
    <w:rsid w:val="00302AC3"/>
    <w:rsid w:val="00304829"/>
    <w:rsid w:val="003050B8"/>
    <w:rsid w:val="00305558"/>
    <w:rsid w:val="0030690D"/>
    <w:rsid w:val="0031328D"/>
    <w:rsid w:val="00315E69"/>
    <w:rsid w:val="00324481"/>
    <w:rsid w:val="0032514B"/>
    <w:rsid w:val="0032548F"/>
    <w:rsid w:val="00331153"/>
    <w:rsid w:val="00341045"/>
    <w:rsid w:val="00341B5A"/>
    <w:rsid w:val="00343E75"/>
    <w:rsid w:val="00345BBD"/>
    <w:rsid w:val="00347889"/>
    <w:rsid w:val="003521C7"/>
    <w:rsid w:val="003532CE"/>
    <w:rsid w:val="003534AA"/>
    <w:rsid w:val="00355F1E"/>
    <w:rsid w:val="003562F1"/>
    <w:rsid w:val="0035775C"/>
    <w:rsid w:val="00357775"/>
    <w:rsid w:val="0035790F"/>
    <w:rsid w:val="00360C71"/>
    <w:rsid w:val="00362C52"/>
    <w:rsid w:val="0036526F"/>
    <w:rsid w:val="00366992"/>
    <w:rsid w:val="003670D4"/>
    <w:rsid w:val="0037062D"/>
    <w:rsid w:val="00374426"/>
    <w:rsid w:val="00374AA5"/>
    <w:rsid w:val="003757C6"/>
    <w:rsid w:val="00375A29"/>
    <w:rsid w:val="00375A76"/>
    <w:rsid w:val="0037678A"/>
    <w:rsid w:val="00376F2F"/>
    <w:rsid w:val="00377A94"/>
    <w:rsid w:val="00380AD9"/>
    <w:rsid w:val="00382E2A"/>
    <w:rsid w:val="0038405B"/>
    <w:rsid w:val="00387F6A"/>
    <w:rsid w:val="003950DC"/>
    <w:rsid w:val="00396728"/>
    <w:rsid w:val="003A01D6"/>
    <w:rsid w:val="003A33D8"/>
    <w:rsid w:val="003A3707"/>
    <w:rsid w:val="003A7925"/>
    <w:rsid w:val="003A7F6B"/>
    <w:rsid w:val="003B2F22"/>
    <w:rsid w:val="003B5289"/>
    <w:rsid w:val="003B5CDD"/>
    <w:rsid w:val="003B7F59"/>
    <w:rsid w:val="003D0BCA"/>
    <w:rsid w:val="003D0C3A"/>
    <w:rsid w:val="003D226C"/>
    <w:rsid w:val="003D527A"/>
    <w:rsid w:val="003D682F"/>
    <w:rsid w:val="003D6A48"/>
    <w:rsid w:val="003E0C23"/>
    <w:rsid w:val="003E15FC"/>
    <w:rsid w:val="003E24C4"/>
    <w:rsid w:val="003E364F"/>
    <w:rsid w:val="003E4649"/>
    <w:rsid w:val="003E4A48"/>
    <w:rsid w:val="003E59E0"/>
    <w:rsid w:val="003E6356"/>
    <w:rsid w:val="003E6AF4"/>
    <w:rsid w:val="003E7EB8"/>
    <w:rsid w:val="003F1010"/>
    <w:rsid w:val="003F1148"/>
    <w:rsid w:val="003F170C"/>
    <w:rsid w:val="003F23D9"/>
    <w:rsid w:val="003F275E"/>
    <w:rsid w:val="003F3800"/>
    <w:rsid w:val="003F58C3"/>
    <w:rsid w:val="003F6CC0"/>
    <w:rsid w:val="003F74DF"/>
    <w:rsid w:val="003F7CD9"/>
    <w:rsid w:val="00405391"/>
    <w:rsid w:val="004057C0"/>
    <w:rsid w:val="0040707E"/>
    <w:rsid w:val="00412173"/>
    <w:rsid w:val="0041310D"/>
    <w:rsid w:val="00414640"/>
    <w:rsid w:val="00414F9D"/>
    <w:rsid w:val="00417A0E"/>
    <w:rsid w:val="00420609"/>
    <w:rsid w:val="004234A0"/>
    <w:rsid w:val="00423DB4"/>
    <w:rsid w:val="00424303"/>
    <w:rsid w:val="004243C3"/>
    <w:rsid w:val="004246A7"/>
    <w:rsid w:val="00424C42"/>
    <w:rsid w:val="00425436"/>
    <w:rsid w:val="00427399"/>
    <w:rsid w:val="00427ED6"/>
    <w:rsid w:val="00431114"/>
    <w:rsid w:val="00431636"/>
    <w:rsid w:val="0043384B"/>
    <w:rsid w:val="00435138"/>
    <w:rsid w:val="004378B5"/>
    <w:rsid w:val="004436A2"/>
    <w:rsid w:val="00444653"/>
    <w:rsid w:val="0045248E"/>
    <w:rsid w:val="00452BA9"/>
    <w:rsid w:val="00454230"/>
    <w:rsid w:val="0045513E"/>
    <w:rsid w:val="0045716B"/>
    <w:rsid w:val="00457F3E"/>
    <w:rsid w:val="004635FD"/>
    <w:rsid w:val="00463FC1"/>
    <w:rsid w:val="004668D2"/>
    <w:rsid w:val="00466A01"/>
    <w:rsid w:val="00466A9E"/>
    <w:rsid w:val="0046734E"/>
    <w:rsid w:val="00471551"/>
    <w:rsid w:val="0047269A"/>
    <w:rsid w:val="00474EF9"/>
    <w:rsid w:val="0047796D"/>
    <w:rsid w:val="00477C2D"/>
    <w:rsid w:val="0048006A"/>
    <w:rsid w:val="004856C6"/>
    <w:rsid w:val="0048692B"/>
    <w:rsid w:val="00486E01"/>
    <w:rsid w:val="0048741F"/>
    <w:rsid w:val="004900A9"/>
    <w:rsid w:val="00490875"/>
    <w:rsid w:val="00490AE6"/>
    <w:rsid w:val="0049125D"/>
    <w:rsid w:val="00491A1E"/>
    <w:rsid w:val="0049477D"/>
    <w:rsid w:val="0049551F"/>
    <w:rsid w:val="00496D8E"/>
    <w:rsid w:val="004A0FF7"/>
    <w:rsid w:val="004A1AC2"/>
    <w:rsid w:val="004A358A"/>
    <w:rsid w:val="004A4E7F"/>
    <w:rsid w:val="004A5619"/>
    <w:rsid w:val="004B4534"/>
    <w:rsid w:val="004B5150"/>
    <w:rsid w:val="004B5D55"/>
    <w:rsid w:val="004B5ECD"/>
    <w:rsid w:val="004B7397"/>
    <w:rsid w:val="004B777B"/>
    <w:rsid w:val="004C0126"/>
    <w:rsid w:val="004C0205"/>
    <w:rsid w:val="004C0B0B"/>
    <w:rsid w:val="004C143F"/>
    <w:rsid w:val="004C1708"/>
    <w:rsid w:val="004C211F"/>
    <w:rsid w:val="004C2662"/>
    <w:rsid w:val="004C2E26"/>
    <w:rsid w:val="004C4CC5"/>
    <w:rsid w:val="004C4D9F"/>
    <w:rsid w:val="004C5058"/>
    <w:rsid w:val="004C5C65"/>
    <w:rsid w:val="004C615A"/>
    <w:rsid w:val="004C6356"/>
    <w:rsid w:val="004C6949"/>
    <w:rsid w:val="004C75D9"/>
    <w:rsid w:val="004D11CA"/>
    <w:rsid w:val="004D226F"/>
    <w:rsid w:val="004D337D"/>
    <w:rsid w:val="004D3A49"/>
    <w:rsid w:val="004D3FF5"/>
    <w:rsid w:val="004D4784"/>
    <w:rsid w:val="004E05DE"/>
    <w:rsid w:val="004E2E3C"/>
    <w:rsid w:val="004E4138"/>
    <w:rsid w:val="004E4D0F"/>
    <w:rsid w:val="004E54B0"/>
    <w:rsid w:val="004E55CC"/>
    <w:rsid w:val="004E5A6F"/>
    <w:rsid w:val="004E5B16"/>
    <w:rsid w:val="004E766A"/>
    <w:rsid w:val="004E77B7"/>
    <w:rsid w:val="004F0E9C"/>
    <w:rsid w:val="004F2514"/>
    <w:rsid w:val="004F3F91"/>
    <w:rsid w:val="004F6B4F"/>
    <w:rsid w:val="004F6DD9"/>
    <w:rsid w:val="0050100A"/>
    <w:rsid w:val="00501391"/>
    <w:rsid w:val="005037A0"/>
    <w:rsid w:val="00506A0E"/>
    <w:rsid w:val="00511716"/>
    <w:rsid w:val="0051190B"/>
    <w:rsid w:val="00512EDD"/>
    <w:rsid w:val="00516EA9"/>
    <w:rsid w:val="0052255F"/>
    <w:rsid w:val="0052397E"/>
    <w:rsid w:val="00524AF7"/>
    <w:rsid w:val="0053248C"/>
    <w:rsid w:val="00532609"/>
    <w:rsid w:val="005328DE"/>
    <w:rsid w:val="00534418"/>
    <w:rsid w:val="00536873"/>
    <w:rsid w:val="00536CF1"/>
    <w:rsid w:val="00541DEF"/>
    <w:rsid w:val="00542588"/>
    <w:rsid w:val="0054264F"/>
    <w:rsid w:val="00543579"/>
    <w:rsid w:val="005444F6"/>
    <w:rsid w:val="00544658"/>
    <w:rsid w:val="00545FA6"/>
    <w:rsid w:val="005508E7"/>
    <w:rsid w:val="0055153F"/>
    <w:rsid w:val="00551A3F"/>
    <w:rsid w:val="00551E49"/>
    <w:rsid w:val="005542A4"/>
    <w:rsid w:val="00556FB6"/>
    <w:rsid w:val="00557426"/>
    <w:rsid w:val="00557DF4"/>
    <w:rsid w:val="005608BA"/>
    <w:rsid w:val="00560906"/>
    <w:rsid w:val="00560C70"/>
    <w:rsid w:val="0056116C"/>
    <w:rsid w:val="00561A85"/>
    <w:rsid w:val="00561D00"/>
    <w:rsid w:val="0056367E"/>
    <w:rsid w:val="00563C23"/>
    <w:rsid w:val="005651A6"/>
    <w:rsid w:val="00565E03"/>
    <w:rsid w:val="00565FCB"/>
    <w:rsid w:val="00566CB8"/>
    <w:rsid w:val="00570952"/>
    <w:rsid w:val="00570FC8"/>
    <w:rsid w:val="00571C6E"/>
    <w:rsid w:val="00571FC6"/>
    <w:rsid w:val="00572D6B"/>
    <w:rsid w:val="0057349D"/>
    <w:rsid w:val="00573FA1"/>
    <w:rsid w:val="00580C2A"/>
    <w:rsid w:val="00584F5E"/>
    <w:rsid w:val="005866E4"/>
    <w:rsid w:val="005915B2"/>
    <w:rsid w:val="0059351F"/>
    <w:rsid w:val="00594922"/>
    <w:rsid w:val="00594F21"/>
    <w:rsid w:val="0059748C"/>
    <w:rsid w:val="00597C5D"/>
    <w:rsid w:val="005A059F"/>
    <w:rsid w:val="005A0AFD"/>
    <w:rsid w:val="005A232B"/>
    <w:rsid w:val="005A42A1"/>
    <w:rsid w:val="005A5C07"/>
    <w:rsid w:val="005A7844"/>
    <w:rsid w:val="005B4055"/>
    <w:rsid w:val="005B522C"/>
    <w:rsid w:val="005B76C0"/>
    <w:rsid w:val="005C0D09"/>
    <w:rsid w:val="005C1320"/>
    <w:rsid w:val="005C656F"/>
    <w:rsid w:val="005D084E"/>
    <w:rsid w:val="005D1784"/>
    <w:rsid w:val="005D1B3F"/>
    <w:rsid w:val="005D369C"/>
    <w:rsid w:val="005D55F9"/>
    <w:rsid w:val="005D7A8A"/>
    <w:rsid w:val="005D7E45"/>
    <w:rsid w:val="005E0CF6"/>
    <w:rsid w:val="005E3482"/>
    <w:rsid w:val="005E4ECD"/>
    <w:rsid w:val="005E7111"/>
    <w:rsid w:val="005F2631"/>
    <w:rsid w:val="005F2822"/>
    <w:rsid w:val="005F44ED"/>
    <w:rsid w:val="005F597D"/>
    <w:rsid w:val="005F7212"/>
    <w:rsid w:val="006044E6"/>
    <w:rsid w:val="0060598B"/>
    <w:rsid w:val="00605B9C"/>
    <w:rsid w:val="006111E2"/>
    <w:rsid w:val="0061145C"/>
    <w:rsid w:val="00613780"/>
    <w:rsid w:val="00613ACE"/>
    <w:rsid w:val="006144CD"/>
    <w:rsid w:val="006149DD"/>
    <w:rsid w:val="00614A44"/>
    <w:rsid w:val="00615253"/>
    <w:rsid w:val="00617919"/>
    <w:rsid w:val="0062255D"/>
    <w:rsid w:val="0062358A"/>
    <w:rsid w:val="006261CD"/>
    <w:rsid w:val="006264D1"/>
    <w:rsid w:val="00630D3D"/>
    <w:rsid w:val="006338CF"/>
    <w:rsid w:val="006344FE"/>
    <w:rsid w:val="00636CF6"/>
    <w:rsid w:val="0064285F"/>
    <w:rsid w:val="0064685D"/>
    <w:rsid w:val="006469E1"/>
    <w:rsid w:val="0064754D"/>
    <w:rsid w:val="00650E01"/>
    <w:rsid w:val="0065175A"/>
    <w:rsid w:val="00652B1E"/>
    <w:rsid w:val="006539E2"/>
    <w:rsid w:val="00656BE3"/>
    <w:rsid w:val="00657129"/>
    <w:rsid w:val="006606D2"/>
    <w:rsid w:val="00660ACB"/>
    <w:rsid w:val="00661AAF"/>
    <w:rsid w:val="0066387F"/>
    <w:rsid w:val="00664AF3"/>
    <w:rsid w:val="006654EF"/>
    <w:rsid w:val="00666669"/>
    <w:rsid w:val="00671121"/>
    <w:rsid w:val="00671CBA"/>
    <w:rsid w:val="0067318B"/>
    <w:rsid w:val="00675036"/>
    <w:rsid w:val="006773E7"/>
    <w:rsid w:val="00677B50"/>
    <w:rsid w:val="006829ED"/>
    <w:rsid w:val="006847A3"/>
    <w:rsid w:val="006850B2"/>
    <w:rsid w:val="0068522C"/>
    <w:rsid w:val="0068625B"/>
    <w:rsid w:val="00687A59"/>
    <w:rsid w:val="00690066"/>
    <w:rsid w:val="00691FA3"/>
    <w:rsid w:val="006928EA"/>
    <w:rsid w:val="00693885"/>
    <w:rsid w:val="006A17B7"/>
    <w:rsid w:val="006A265F"/>
    <w:rsid w:val="006A3597"/>
    <w:rsid w:val="006A5637"/>
    <w:rsid w:val="006A5DF9"/>
    <w:rsid w:val="006A777F"/>
    <w:rsid w:val="006A77A1"/>
    <w:rsid w:val="006A7934"/>
    <w:rsid w:val="006A7EAF"/>
    <w:rsid w:val="006B06C5"/>
    <w:rsid w:val="006B39A6"/>
    <w:rsid w:val="006B3CCC"/>
    <w:rsid w:val="006B6D65"/>
    <w:rsid w:val="006B768B"/>
    <w:rsid w:val="006C2745"/>
    <w:rsid w:val="006C2DB8"/>
    <w:rsid w:val="006C42C7"/>
    <w:rsid w:val="006C4447"/>
    <w:rsid w:val="006C4F83"/>
    <w:rsid w:val="006C509D"/>
    <w:rsid w:val="006C7D5F"/>
    <w:rsid w:val="006D0951"/>
    <w:rsid w:val="006E05BA"/>
    <w:rsid w:val="006E0C29"/>
    <w:rsid w:val="006E205B"/>
    <w:rsid w:val="006E3166"/>
    <w:rsid w:val="006E477D"/>
    <w:rsid w:val="006E4C7E"/>
    <w:rsid w:val="006E64F6"/>
    <w:rsid w:val="007037B0"/>
    <w:rsid w:val="0071022C"/>
    <w:rsid w:val="007116C0"/>
    <w:rsid w:val="00713FF0"/>
    <w:rsid w:val="007145E3"/>
    <w:rsid w:val="00714F84"/>
    <w:rsid w:val="007155D3"/>
    <w:rsid w:val="00720BD7"/>
    <w:rsid w:val="00722498"/>
    <w:rsid w:val="00723151"/>
    <w:rsid w:val="007246FA"/>
    <w:rsid w:val="00725B83"/>
    <w:rsid w:val="00730507"/>
    <w:rsid w:val="007313BD"/>
    <w:rsid w:val="007331FD"/>
    <w:rsid w:val="00737043"/>
    <w:rsid w:val="007414AE"/>
    <w:rsid w:val="00744827"/>
    <w:rsid w:val="00744EFB"/>
    <w:rsid w:val="00747073"/>
    <w:rsid w:val="00747FE3"/>
    <w:rsid w:val="00750EB7"/>
    <w:rsid w:val="00752E6C"/>
    <w:rsid w:val="0075370F"/>
    <w:rsid w:val="00753BEF"/>
    <w:rsid w:val="00754681"/>
    <w:rsid w:val="007549C6"/>
    <w:rsid w:val="0075541A"/>
    <w:rsid w:val="00755B97"/>
    <w:rsid w:val="007618BD"/>
    <w:rsid w:val="00762E0D"/>
    <w:rsid w:val="007646A2"/>
    <w:rsid w:val="007649C4"/>
    <w:rsid w:val="00766482"/>
    <w:rsid w:val="007679DD"/>
    <w:rsid w:val="0077181A"/>
    <w:rsid w:val="00772354"/>
    <w:rsid w:val="007729F9"/>
    <w:rsid w:val="007730F0"/>
    <w:rsid w:val="00774100"/>
    <w:rsid w:val="00774301"/>
    <w:rsid w:val="00775208"/>
    <w:rsid w:val="0077529C"/>
    <w:rsid w:val="00777286"/>
    <w:rsid w:val="00782D88"/>
    <w:rsid w:val="00786190"/>
    <w:rsid w:val="007873A4"/>
    <w:rsid w:val="00792E33"/>
    <w:rsid w:val="00792F22"/>
    <w:rsid w:val="00793C13"/>
    <w:rsid w:val="00794141"/>
    <w:rsid w:val="00795A1C"/>
    <w:rsid w:val="007969AF"/>
    <w:rsid w:val="007A11E8"/>
    <w:rsid w:val="007A2576"/>
    <w:rsid w:val="007A5B6A"/>
    <w:rsid w:val="007A64BB"/>
    <w:rsid w:val="007A69D5"/>
    <w:rsid w:val="007A7F73"/>
    <w:rsid w:val="007B055A"/>
    <w:rsid w:val="007B45DF"/>
    <w:rsid w:val="007B68FD"/>
    <w:rsid w:val="007B7526"/>
    <w:rsid w:val="007C1278"/>
    <w:rsid w:val="007C22BE"/>
    <w:rsid w:val="007C45B7"/>
    <w:rsid w:val="007C4816"/>
    <w:rsid w:val="007C5B45"/>
    <w:rsid w:val="007C6D84"/>
    <w:rsid w:val="007D03B2"/>
    <w:rsid w:val="007D0692"/>
    <w:rsid w:val="007D1B19"/>
    <w:rsid w:val="007D2336"/>
    <w:rsid w:val="007D513A"/>
    <w:rsid w:val="007D5F6D"/>
    <w:rsid w:val="007D6453"/>
    <w:rsid w:val="007D721A"/>
    <w:rsid w:val="007E1A6C"/>
    <w:rsid w:val="007E2227"/>
    <w:rsid w:val="007E26A0"/>
    <w:rsid w:val="007E315C"/>
    <w:rsid w:val="007E3FA0"/>
    <w:rsid w:val="007F043E"/>
    <w:rsid w:val="007F1E14"/>
    <w:rsid w:val="007F37CA"/>
    <w:rsid w:val="00802BAB"/>
    <w:rsid w:val="00804D8B"/>
    <w:rsid w:val="00805253"/>
    <w:rsid w:val="00806318"/>
    <w:rsid w:val="0080732A"/>
    <w:rsid w:val="00810D3A"/>
    <w:rsid w:val="008113B1"/>
    <w:rsid w:val="0081515B"/>
    <w:rsid w:val="00815EA5"/>
    <w:rsid w:val="00820250"/>
    <w:rsid w:val="00820B98"/>
    <w:rsid w:val="008212A9"/>
    <w:rsid w:val="008227BD"/>
    <w:rsid w:val="00822965"/>
    <w:rsid w:val="008235E5"/>
    <w:rsid w:val="0083024F"/>
    <w:rsid w:val="008310BF"/>
    <w:rsid w:val="008310CE"/>
    <w:rsid w:val="00831851"/>
    <w:rsid w:val="008321FD"/>
    <w:rsid w:val="008329B5"/>
    <w:rsid w:val="00834CB0"/>
    <w:rsid w:val="00842A01"/>
    <w:rsid w:val="00842CCF"/>
    <w:rsid w:val="0085066C"/>
    <w:rsid w:val="00852232"/>
    <w:rsid w:val="00852945"/>
    <w:rsid w:val="00853507"/>
    <w:rsid w:val="00853B22"/>
    <w:rsid w:val="00855737"/>
    <w:rsid w:val="008558C9"/>
    <w:rsid w:val="0086019E"/>
    <w:rsid w:val="00861EC7"/>
    <w:rsid w:val="008714A2"/>
    <w:rsid w:val="00872B0D"/>
    <w:rsid w:val="00874D95"/>
    <w:rsid w:val="008775C1"/>
    <w:rsid w:val="00877EEC"/>
    <w:rsid w:val="00886B57"/>
    <w:rsid w:val="00890CF3"/>
    <w:rsid w:val="008A094F"/>
    <w:rsid w:val="008A1839"/>
    <w:rsid w:val="008A29B1"/>
    <w:rsid w:val="008A5D37"/>
    <w:rsid w:val="008A5F58"/>
    <w:rsid w:val="008A6157"/>
    <w:rsid w:val="008B03C4"/>
    <w:rsid w:val="008B35AD"/>
    <w:rsid w:val="008B4AB4"/>
    <w:rsid w:val="008B5925"/>
    <w:rsid w:val="008B610A"/>
    <w:rsid w:val="008C3E9A"/>
    <w:rsid w:val="008D4FEA"/>
    <w:rsid w:val="008D5685"/>
    <w:rsid w:val="008D5E34"/>
    <w:rsid w:val="008E0971"/>
    <w:rsid w:val="008E1B6E"/>
    <w:rsid w:val="008E2548"/>
    <w:rsid w:val="008E32CA"/>
    <w:rsid w:val="008E50C3"/>
    <w:rsid w:val="008E796B"/>
    <w:rsid w:val="008F1201"/>
    <w:rsid w:val="008F1EF6"/>
    <w:rsid w:val="008F25EA"/>
    <w:rsid w:val="008F5F47"/>
    <w:rsid w:val="008F776C"/>
    <w:rsid w:val="00902EAD"/>
    <w:rsid w:val="00904B07"/>
    <w:rsid w:val="00906FCE"/>
    <w:rsid w:val="00910712"/>
    <w:rsid w:val="00910BF8"/>
    <w:rsid w:val="00910CB4"/>
    <w:rsid w:val="00915CB3"/>
    <w:rsid w:val="00916626"/>
    <w:rsid w:val="00916A2F"/>
    <w:rsid w:val="00916D0E"/>
    <w:rsid w:val="0091732B"/>
    <w:rsid w:val="00920F79"/>
    <w:rsid w:val="009219EF"/>
    <w:rsid w:val="00922849"/>
    <w:rsid w:val="00923F2A"/>
    <w:rsid w:val="009241A8"/>
    <w:rsid w:val="00924563"/>
    <w:rsid w:val="0092619A"/>
    <w:rsid w:val="009276F4"/>
    <w:rsid w:val="009305AD"/>
    <w:rsid w:val="00931BE5"/>
    <w:rsid w:val="009334FD"/>
    <w:rsid w:val="009374E0"/>
    <w:rsid w:val="00943128"/>
    <w:rsid w:val="009442A1"/>
    <w:rsid w:val="009458AF"/>
    <w:rsid w:val="0094756D"/>
    <w:rsid w:val="00947D56"/>
    <w:rsid w:val="0095251B"/>
    <w:rsid w:val="00955020"/>
    <w:rsid w:val="00956992"/>
    <w:rsid w:val="00956E0A"/>
    <w:rsid w:val="00963B0F"/>
    <w:rsid w:val="00964470"/>
    <w:rsid w:val="009671CF"/>
    <w:rsid w:val="00971B10"/>
    <w:rsid w:val="009738AE"/>
    <w:rsid w:val="00975534"/>
    <w:rsid w:val="00975BE1"/>
    <w:rsid w:val="00976CA0"/>
    <w:rsid w:val="00976E66"/>
    <w:rsid w:val="009804D6"/>
    <w:rsid w:val="00982DDA"/>
    <w:rsid w:val="009830B4"/>
    <w:rsid w:val="00985A15"/>
    <w:rsid w:val="00990F9D"/>
    <w:rsid w:val="009910D2"/>
    <w:rsid w:val="00991AF1"/>
    <w:rsid w:val="00991E54"/>
    <w:rsid w:val="00991FC4"/>
    <w:rsid w:val="00995138"/>
    <w:rsid w:val="00996133"/>
    <w:rsid w:val="00996C77"/>
    <w:rsid w:val="009A35C5"/>
    <w:rsid w:val="009A419F"/>
    <w:rsid w:val="009A5692"/>
    <w:rsid w:val="009A78B7"/>
    <w:rsid w:val="009A7E13"/>
    <w:rsid w:val="009B1113"/>
    <w:rsid w:val="009B2301"/>
    <w:rsid w:val="009B24E0"/>
    <w:rsid w:val="009B4ED5"/>
    <w:rsid w:val="009B675D"/>
    <w:rsid w:val="009B7273"/>
    <w:rsid w:val="009C154C"/>
    <w:rsid w:val="009C687D"/>
    <w:rsid w:val="009C6C40"/>
    <w:rsid w:val="009C740B"/>
    <w:rsid w:val="009D035F"/>
    <w:rsid w:val="009D4427"/>
    <w:rsid w:val="009D5295"/>
    <w:rsid w:val="009D5CFF"/>
    <w:rsid w:val="009D6907"/>
    <w:rsid w:val="009D7815"/>
    <w:rsid w:val="009E2E07"/>
    <w:rsid w:val="009E3D1A"/>
    <w:rsid w:val="009E3F60"/>
    <w:rsid w:val="009E510B"/>
    <w:rsid w:val="009E5C37"/>
    <w:rsid w:val="009E767A"/>
    <w:rsid w:val="009F19E2"/>
    <w:rsid w:val="009F3D17"/>
    <w:rsid w:val="009F7848"/>
    <w:rsid w:val="00A015CC"/>
    <w:rsid w:val="00A01A70"/>
    <w:rsid w:val="00A01B46"/>
    <w:rsid w:val="00A059D4"/>
    <w:rsid w:val="00A069F0"/>
    <w:rsid w:val="00A07AB2"/>
    <w:rsid w:val="00A11091"/>
    <w:rsid w:val="00A12747"/>
    <w:rsid w:val="00A13207"/>
    <w:rsid w:val="00A158E8"/>
    <w:rsid w:val="00A16C78"/>
    <w:rsid w:val="00A17EE8"/>
    <w:rsid w:val="00A2111D"/>
    <w:rsid w:val="00A21E4D"/>
    <w:rsid w:val="00A22B72"/>
    <w:rsid w:val="00A256B1"/>
    <w:rsid w:val="00A26C58"/>
    <w:rsid w:val="00A26DC9"/>
    <w:rsid w:val="00A278F6"/>
    <w:rsid w:val="00A302C5"/>
    <w:rsid w:val="00A3076A"/>
    <w:rsid w:val="00A3375E"/>
    <w:rsid w:val="00A33E7B"/>
    <w:rsid w:val="00A35613"/>
    <w:rsid w:val="00A36539"/>
    <w:rsid w:val="00A36AE7"/>
    <w:rsid w:val="00A40C55"/>
    <w:rsid w:val="00A41518"/>
    <w:rsid w:val="00A42925"/>
    <w:rsid w:val="00A42CA9"/>
    <w:rsid w:val="00A44E58"/>
    <w:rsid w:val="00A45744"/>
    <w:rsid w:val="00A470E3"/>
    <w:rsid w:val="00A50936"/>
    <w:rsid w:val="00A50FFC"/>
    <w:rsid w:val="00A51149"/>
    <w:rsid w:val="00A5751F"/>
    <w:rsid w:val="00A609ED"/>
    <w:rsid w:val="00A644A1"/>
    <w:rsid w:val="00A6657F"/>
    <w:rsid w:val="00A7153E"/>
    <w:rsid w:val="00A71D32"/>
    <w:rsid w:val="00A73570"/>
    <w:rsid w:val="00A74783"/>
    <w:rsid w:val="00A74946"/>
    <w:rsid w:val="00A80602"/>
    <w:rsid w:val="00A8064E"/>
    <w:rsid w:val="00A82675"/>
    <w:rsid w:val="00A84AE4"/>
    <w:rsid w:val="00A85013"/>
    <w:rsid w:val="00A86366"/>
    <w:rsid w:val="00A87BF4"/>
    <w:rsid w:val="00A9044A"/>
    <w:rsid w:val="00A926DF"/>
    <w:rsid w:val="00A9290F"/>
    <w:rsid w:val="00AA14B9"/>
    <w:rsid w:val="00AA18D9"/>
    <w:rsid w:val="00AA55F6"/>
    <w:rsid w:val="00AA7A13"/>
    <w:rsid w:val="00AB0F9D"/>
    <w:rsid w:val="00AB18D5"/>
    <w:rsid w:val="00AB2C1B"/>
    <w:rsid w:val="00AB3C0B"/>
    <w:rsid w:val="00AB7744"/>
    <w:rsid w:val="00AB7A27"/>
    <w:rsid w:val="00AB7BBC"/>
    <w:rsid w:val="00AB7DAD"/>
    <w:rsid w:val="00AC2830"/>
    <w:rsid w:val="00AC3092"/>
    <w:rsid w:val="00AD254D"/>
    <w:rsid w:val="00AD28E0"/>
    <w:rsid w:val="00AD2C68"/>
    <w:rsid w:val="00AD4EC4"/>
    <w:rsid w:val="00AE0A31"/>
    <w:rsid w:val="00AE1D95"/>
    <w:rsid w:val="00AE24C6"/>
    <w:rsid w:val="00AE3607"/>
    <w:rsid w:val="00AE3C8F"/>
    <w:rsid w:val="00AE5E1F"/>
    <w:rsid w:val="00AE60F5"/>
    <w:rsid w:val="00AE6C58"/>
    <w:rsid w:val="00AE6E5E"/>
    <w:rsid w:val="00AF18FA"/>
    <w:rsid w:val="00AF24DE"/>
    <w:rsid w:val="00AF2A30"/>
    <w:rsid w:val="00AF2BBB"/>
    <w:rsid w:val="00AF2EEA"/>
    <w:rsid w:val="00AF381E"/>
    <w:rsid w:val="00AF3EE0"/>
    <w:rsid w:val="00AF4AB3"/>
    <w:rsid w:val="00AF4C59"/>
    <w:rsid w:val="00AF53EB"/>
    <w:rsid w:val="00B01B04"/>
    <w:rsid w:val="00B02C19"/>
    <w:rsid w:val="00B04C6B"/>
    <w:rsid w:val="00B05404"/>
    <w:rsid w:val="00B07DB0"/>
    <w:rsid w:val="00B115E6"/>
    <w:rsid w:val="00B13F48"/>
    <w:rsid w:val="00B145DE"/>
    <w:rsid w:val="00B14C33"/>
    <w:rsid w:val="00B14DC0"/>
    <w:rsid w:val="00B16417"/>
    <w:rsid w:val="00B1683A"/>
    <w:rsid w:val="00B20317"/>
    <w:rsid w:val="00B23E43"/>
    <w:rsid w:val="00B24715"/>
    <w:rsid w:val="00B30C77"/>
    <w:rsid w:val="00B317DE"/>
    <w:rsid w:val="00B32703"/>
    <w:rsid w:val="00B32AEC"/>
    <w:rsid w:val="00B35E4C"/>
    <w:rsid w:val="00B4332D"/>
    <w:rsid w:val="00B47CF9"/>
    <w:rsid w:val="00B51F6E"/>
    <w:rsid w:val="00B5257F"/>
    <w:rsid w:val="00B5275C"/>
    <w:rsid w:val="00B52760"/>
    <w:rsid w:val="00B536B2"/>
    <w:rsid w:val="00B55FC9"/>
    <w:rsid w:val="00B57F0B"/>
    <w:rsid w:val="00B60A49"/>
    <w:rsid w:val="00B64122"/>
    <w:rsid w:val="00B666B7"/>
    <w:rsid w:val="00B67765"/>
    <w:rsid w:val="00B712C4"/>
    <w:rsid w:val="00B749A0"/>
    <w:rsid w:val="00B74EBF"/>
    <w:rsid w:val="00B762E6"/>
    <w:rsid w:val="00B764AD"/>
    <w:rsid w:val="00B82394"/>
    <w:rsid w:val="00B8283E"/>
    <w:rsid w:val="00B833F3"/>
    <w:rsid w:val="00B846BA"/>
    <w:rsid w:val="00B856E5"/>
    <w:rsid w:val="00B9403D"/>
    <w:rsid w:val="00B95DA8"/>
    <w:rsid w:val="00B97259"/>
    <w:rsid w:val="00BA093A"/>
    <w:rsid w:val="00BA0C4B"/>
    <w:rsid w:val="00BA13EC"/>
    <w:rsid w:val="00BA4837"/>
    <w:rsid w:val="00BA6BD0"/>
    <w:rsid w:val="00BA74FC"/>
    <w:rsid w:val="00BB146F"/>
    <w:rsid w:val="00BB605F"/>
    <w:rsid w:val="00BB7821"/>
    <w:rsid w:val="00BC329A"/>
    <w:rsid w:val="00BC3945"/>
    <w:rsid w:val="00BD093A"/>
    <w:rsid w:val="00BD0E1E"/>
    <w:rsid w:val="00BD1D41"/>
    <w:rsid w:val="00BD46F0"/>
    <w:rsid w:val="00BD500E"/>
    <w:rsid w:val="00BD58BC"/>
    <w:rsid w:val="00BD6212"/>
    <w:rsid w:val="00BE2C5F"/>
    <w:rsid w:val="00BE5E72"/>
    <w:rsid w:val="00BE74E9"/>
    <w:rsid w:val="00BE7780"/>
    <w:rsid w:val="00BF0408"/>
    <w:rsid w:val="00BF0717"/>
    <w:rsid w:val="00BF197E"/>
    <w:rsid w:val="00BF2966"/>
    <w:rsid w:val="00BF325B"/>
    <w:rsid w:val="00BF50A5"/>
    <w:rsid w:val="00BF70BB"/>
    <w:rsid w:val="00C00FF7"/>
    <w:rsid w:val="00C0215A"/>
    <w:rsid w:val="00C02516"/>
    <w:rsid w:val="00C041CD"/>
    <w:rsid w:val="00C04275"/>
    <w:rsid w:val="00C04753"/>
    <w:rsid w:val="00C05115"/>
    <w:rsid w:val="00C05529"/>
    <w:rsid w:val="00C05910"/>
    <w:rsid w:val="00C06965"/>
    <w:rsid w:val="00C0781A"/>
    <w:rsid w:val="00C1336B"/>
    <w:rsid w:val="00C1395F"/>
    <w:rsid w:val="00C1551B"/>
    <w:rsid w:val="00C15EF6"/>
    <w:rsid w:val="00C23EA2"/>
    <w:rsid w:val="00C2451B"/>
    <w:rsid w:val="00C2555A"/>
    <w:rsid w:val="00C30CD5"/>
    <w:rsid w:val="00C320FD"/>
    <w:rsid w:val="00C32CC1"/>
    <w:rsid w:val="00C33844"/>
    <w:rsid w:val="00C37863"/>
    <w:rsid w:val="00C37F66"/>
    <w:rsid w:val="00C418F8"/>
    <w:rsid w:val="00C43264"/>
    <w:rsid w:val="00C45FC4"/>
    <w:rsid w:val="00C50ACD"/>
    <w:rsid w:val="00C50C7C"/>
    <w:rsid w:val="00C54254"/>
    <w:rsid w:val="00C54F8C"/>
    <w:rsid w:val="00C55365"/>
    <w:rsid w:val="00C567B2"/>
    <w:rsid w:val="00C56804"/>
    <w:rsid w:val="00C60B72"/>
    <w:rsid w:val="00C60C6A"/>
    <w:rsid w:val="00C61B8E"/>
    <w:rsid w:val="00C641E6"/>
    <w:rsid w:val="00C645BA"/>
    <w:rsid w:val="00C64987"/>
    <w:rsid w:val="00C6785E"/>
    <w:rsid w:val="00C707D5"/>
    <w:rsid w:val="00C70C1C"/>
    <w:rsid w:val="00C70EDD"/>
    <w:rsid w:val="00C754D1"/>
    <w:rsid w:val="00C80024"/>
    <w:rsid w:val="00C80D3B"/>
    <w:rsid w:val="00C81B01"/>
    <w:rsid w:val="00C8385C"/>
    <w:rsid w:val="00C83881"/>
    <w:rsid w:val="00C83B93"/>
    <w:rsid w:val="00C84A2B"/>
    <w:rsid w:val="00C854FE"/>
    <w:rsid w:val="00C901AD"/>
    <w:rsid w:val="00C908E4"/>
    <w:rsid w:val="00C91646"/>
    <w:rsid w:val="00C921E9"/>
    <w:rsid w:val="00C92815"/>
    <w:rsid w:val="00C9320E"/>
    <w:rsid w:val="00C95151"/>
    <w:rsid w:val="00C96320"/>
    <w:rsid w:val="00C96661"/>
    <w:rsid w:val="00C96E9A"/>
    <w:rsid w:val="00C9751C"/>
    <w:rsid w:val="00CA05D5"/>
    <w:rsid w:val="00CA0CC8"/>
    <w:rsid w:val="00CA22A9"/>
    <w:rsid w:val="00CA30C2"/>
    <w:rsid w:val="00CA343C"/>
    <w:rsid w:val="00CA4C26"/>
    <w:rsid w:val="00CA56FF"/>
    <w:rsid w:val="00CB0A7D"/>
    <w:rsid w:val="00CB1155"/>
    <w:rsid w:val="00CB24EF"/>
    <w:rsid w:val="00CB44FA"/>
    <w:rsid w:val="00CB7DE0"/>
    <w:rsid w:val="00CC11C8"/>
    <w:rsid w:val="00CC1696"/>
    <w:rsid w:val="00CC1C0E"/>
    <w:rsid w:val="00CC2E53"/>
    <w:rsid w:val="00CC46A2"/>
    <w:rsid w:val="00CC47EB"/>
    <w:rsid w:val="00CC54CF"/>
    <w:rsid w:val="00CC618B"/>
    <w:rsid w:val="00CC6A11"/>
    <w:rsid w:val="00CC6F15"/>
    <w:rsid w:val="00CD11B1"/>
    <w:rsid w:val="00CD1AB2"/>
    <w:rsid w:val="00CE1137"/>
    <w:rsid w:val="00CE3D07"/>
    <w:rsid w:val="00CE45EC"/>
    <w:rsid w:val="00CE51A4"/>
    <w:rsid w:val="00CE7426"/>
    <w:rsid w:val="00CF08F7"/>
    <w:rsid w:val="00CF1970"/>
    <w:rsid w:val="00CF20C7"/>
    <w:rsid w:val="00CF22ED"/>
    <w:rsid w:val="00CF281B"/>
    <w:rsid w:val="00CF2E22"/>
    <w:rsid w:val="00CF3107"/>
    <w:rsid w:val="00CF3402"/>
    <w:rsid w:val="00CF5AE8"/>
    <w:rsid w:val="00CF726C"/>
    <w:rsid w:val="00CF7C25"/>
    <w:rsid w:val="00D010FB"/>
    <w:rsid w:val="00D01510"/>
    <w:rsid w:val="00D04649"/>
    <w:rsid w:val="00D04AD7"/>
    <w:rsid w:val="00D04E24"/>
    <w:rsid w:val="00D0574B"/>
    <w:rsid w:val="00D073FC"/>
    <w:rsid w:val="00D1014A"/>
    <w:rsid w:val="00D112E9"/>
    <w:rsid w:val="00D13DF5"/>
    <w:rsid w:val="00D161CF"/>
    <w:rsid w:val="00D175E0"/>
    <w:rsid w:val="00D20DEC"/>
    <w:rsid w:val="00D2191E"/>
    <w:rsid w:val="00D25286"/>
    <w:rsid w:val="00D25A75"/>
    <w:rsid w:val="00D26EA7"/>
    <w:rsid w:val="00D32F04"/>
    <w:rsid w:val="00D348DF"/>
    <w:rsid w:val="00D37A6A"/>
    <w:rsid w:val="00D45BEE"/>
    <w:rsid w:val="00D52CDE"/>
    <w:rsid w:val="00D54354"/>
    <w:rsid w:val="00D54891"/>
    <w:rsid w:val="00D54C09"/>
    <w:rsid w:val="00D574E4"/>
    <w:rsid w:val="00D60C25"/>
    <w:rsid w:val="00D622CD"/>
    <w:rsid w:val="00D651D3"/>
    <w:rsid w:val="00D65207"/>
    <w:rsid w:val="00D653BF"/>
    <w:rsid w:val="00D66CD0"/>
    <w:rsid w:val="00D672DB"/>
    <w:rsid w:val="00D711CD"/>
    <w:rsid w:val="00D73739"/>
    <w:rsid w:val="00D7462C"/>
    <w:rsid w:val="00D754FB"/>
    <w:rsid w:val="00D7640C"/>
    <w:rsid w:val="00D77061"/>
    <w:rsid w:val="00D77E0D"/>
    <w:rsid w:val="00D812B3"/>
    <w:rsid w:val="00D81558"/>
    <w:rsid w:val="00D81777"/>
    <w:rsid w:val="00D8314D"/>
    <w:rsid w:val="00D83741"/>
    <w:rsid w:val="00D846BC"/>
    <w:rsid w:val="00D84769"/>
    <w:rsid w:val="00D85F99"/>
    <w:rsid w:val="00D86D21"/>
    <w:rsid w:val="00D9241B"/>
    <w:rsid w:val="00D92B50"/>
    <w:rsid w:val="00D93BEB"/>
    <w:rsid w:val="00D96461"/>
    <w:rsid w:val="00DA2C47"/>
    <w:rsid w:val="00DA2F51"/>
    <w:rsid w:val="00DA33ED"/>
    <w:rsid w:val="00DA520A"/>
    <w:rsid w:val="00DA5C58"/>
    <w:rsid w:val="00DA6016"/>
    <w:rsid w:val="00DA6FA7"/>
    <w:rsid w:val="00DB057B"/>
    <w:rsid w:val="00DB2B3B"/>
    <w:rsid w:val="00DB43AA"/>
    <w:rsid w:val="00DB5706"/>
    <w:rsid w:val="00DC067C"/>
    <w:rsid w:val="00DC0E5F"/>
    <w:rsid w:val="00DC1CB8"/>
    <w:rsid w:val="00DC292C"/>
    <w:rsid w:val="00DC2FF4"/>
    <w:rsid w:val="00DC4FB2"/>
    <w:rsid w:val="00DC528B"/>
    <w:rsid w:val="00DC5EA0"/>
    <w:rsid w:val="00DC6980"/>
    <w:rsid w:val="00DD0B24"/>
    <w:rsid w:val="00DD0DD1"/>
    <w:rsid w:val="00DD27F5"/>
    <w:rsid w:val="00DD6AD4"/>
    <w:rsid w:val="00DD6E0F"/>
    <w:rsid w:val="00DD7F23"/>
    <w:rsid w:val="00DE215F"/>
    <w:rsid w:val="00DE3B59"/>
    <w:rsid w:val="00DE51CF"/>
    <w:rsid w:val="00DE5675"/>
    <w:rsid w:val="00DE6CA7"/>
    <w:rsid w:val="00DF2282"/>
    <w:rsid w:val="00DF382B"/>
    <w:rsid w:val="00DF6BDB"/>
    <w:rsid w:val="00E00B51"/>
    <w:rsid w:val="00E027A2"/>
    <w:rsid w:val="00E03A35"/>
    <w:rsid w:val="00E0445C"/>
    <w:rsid w:val="00E04ECD"/>
    <w:rsid w:val="00E05458"/>
    <w:rsid w:val="00E06720"/>
    <w:rsid w:val="00E06760"/>
    <w:rsid w:val="00E0760D"/>
    <w:rsid w:val="00E124A7"/>
    <w:rsid w:val="00E12DB8"/>
    <w:rsid w:val="00E139EF"/>
    <w:rsid w:val="00E14281"/>
    <w:rsid w:val="00E14933"/>
    <w:rsid w:val="00E177EA"/>
    <w:rsid w:val="00E20321"/>
    <w:rsid w:val="00E20C5B"/>
    <w:rsid w:val="00E23899"/>
    <w:rsid w:val="00E252F0"/>
    <w:rsid w:val="00E262D2"/>
    <w:rsid w:val="00E26FA5"/>
    <w:rsid w:val="00E27255"/>
    <w:rsid w:val="00E362C1"/>
    <w:rsid w:val="00E36564"/>
    <w:rsid w:val="00E414ED"/>
    <w:rsid w:val="00E420C7"/>
    <w:rsid w:val="00E43AE0"/>
    <w:rsid w:val="00E45993"/>
    <w:rsid w:val="00E47EA7"/>
    <w:rsid w:val="00E515FD"/>
    <w:rsid w:val="00E51CB9"/>
    <w:rsid w:val="00E534A3"/>
    <w:rsid w:val="00E5489C"/>
    <w:rsid w:val="00E56AE0"/>
    <w:rsid w:val="00E611FE"/>
    <w:rsid w:val="00E62EB9"/>
    <w:rsid w:val="00E64B2C"/>
    <w:rsid w:val="00E67404"/>
    <w:rsid w:val="00E67695"/>
    <w:rsid w:val="00E7004B"/>
    <w:rsid w:val="00E7007F"/>
    <w:rsid w:val="00E72E48"/>
    <w:rsid w:val="00E7312A"/>
    <w:rsid w:val="00E75826"/>
    <w:rsid w:val="00E814A5"/>
    <w:rsid w:val="00E831C1"/>
    <w:rsid w:val="00E839B0"/>
    <w:rsid w:val="00E84BBE"/>
    <w:rsid w:val="00E8536D"/>
    <w:rsid w:val="00E876D2"/>
    <w:rsid w:val="00E90278"/>
    <w:rsid w:val="00E90D90"/>
    <w:rsid w:val="00E92E35"/>
    <w:rsid w:val="00E958DA"/>
    <w:rsid w:val="00E96DA0"/>
    <w:rsid w:val="00E979B7"/>
    <w:rsid w:val="00EA152D"/>
    <w:rsid w:val="00EA1A88"/>
    <w:rsid w:val="00EA60CC"/>
    <w:rsid w:val="00EA6268"/>
    <w:rsid w:val="00EB0FAA"/>
    <w:rsid w:val="00EB48E3"/>
    <w:rsid w:val="00EC0879"/>
    <w:rsid w:val="00EC36E0"/>
    <w:rsid w:val="00EC3F6E"/>
    <w:rsid w:val="00EC4ADE"/>
    <w:rsid w:val="00EC4CB9"/>
    <w:rsid w:val="00EC79E8"/>
    <w:rsid w:val="00ED1462"/>
    <w:rsid w:val="00ED19B2"/>
    <w:rsid w:val="00ED5C6F"/>
    <w:rsid w:val="00ED7B52"/>
    <w:rsid w:val="00EE02A0"/>
    <w:rsid w:val="00EE4F99"/>
    <w:rsid w:val="00EE6A85"/>
    <w:rsid w:val="00EE7506"/>
    <w:rsid w:val="00EF0FB3"/>
    <w:rsid w:val="00EF15D0"/>
    <w:rsid w:val="00EF179B"/>
    <w:rsid w:val="00EF3C09"/>
    <w:rsid w:val="00EF6A1D"/>
    <w:rsid w:val="00F01024"/>
    <w:rsid w:val="00F01069"/>
    <w:rsid w:val="00F029A8"/>
    <w:rsid w:val="00F045CE"/>
    <w:rsid w:val="00F051B6"/>
    <w:rsid w:val="00F05417"/>
    <w:rsid w:val="00F05ED4"/>
    <w:rsid w:val="00F065E0"/>
    <w:rsid w:val="00F06903"/>
    <w:rsid w:val="00F06E75"/>
    <w:rsid w:val="00F073A7"/>
    <w:rsid w:val="00F104DB"/>
    <w:rsid w:val="00F10965"/>
    <w:rsid w:val="00F1206B"/>
    <w:rsid w:val="00F12D8E"/>
    <w:rsid w:val="00F136B9"/>
    <w:rsid w:val="00F21928"/>
    <w:rsid w:val="00F21A19"/>
    <w:rsid w:val="00F21D1A"/>
    <w:rsid w:val="00F220E2"/>
    <w:rsid w:val="00F22447"/>
    <w:rsid w:val="00F22E52"/>
    <w:rsid w:val="00F26C9B"/>
    <w:rsid w:val="00F2721F"/>
    <w:rsid w:val="00F27361"/>
    <w:rsid w:val="00F30147"/>
    <w:rsid w:val="00F34CA7"/>
    <w:rsid w:val="00F37D62"/>
    <w:rsid w:val="00F443BB"/>
    <w:rsid w:val="00F4678E"/>
    <w:rsid w:val="00F502B2"/>
    <w:rsid w:val="00F50817"/>
    <w:rsid w:val="00F52B0C"/>
    <w:rsid w:val="00F61EB6"/>
    <w:rsid w:val="00F627B2"/>
    <w:rsid w:val="00F62E26"/>
    <w:rsid w:val="00F647CB"/>
    <w:rsid w:val="00F64B75"/>
    <w:rsid w:val="00F64E37"/>
    <w:rsid w:val="00F659C3"/>
    <w:rsid w:val="00F7048A"/>
    <w:rsid w:val="00F74428"/>
    <w:rsid w:val="00F7659D"/>
    <w:rsid w:val="00F816E1"/>
    <w:rsid w:val="00F82747"/>
    <w:rsid w:val="00F8293C"/>
    <w:rsid w:val="00F851A9"/>
    <w:rsid w:val="00F85259"/>
    <w:rsid w:val="00F92EDD"/>
    <w:rsid w:val="00F97F37"/>
    <w:rsid w:val="00FA1558"/>
    <w:rsid w:val="00FA20DE"/>
    <w:rsid w:val="00FA2328"/>
    <w:rsid w:val="00FA288B"/>
    <w:rsid w:val="00FA3270"/>
    <w:rsid w:val="00FA3293"/>
    <w:rsid w:val="00FA6E12"/>
    <w:rsid w:val="00FA7776"/>
    <w:rsid w:val="00FA77F3"/>
    <w:rsid w:val="00FA7AE2"/>
    <w:rsid w:val="00FB2A3F"/>
    <w:rsid w:val="00FB4DFE"/>
    <w:rsid w:val="00FB56FE"/>
    <w:rsid w:val="00FB58E5"/>
    <w:rsid w:val="00FB5AB4"/>
    <w:rsid w:val="00FC1289"/>
    <w:rsid w:val="00FC3023"/>
    <w:rsid w:val="00FC4E4F"/>
    <w:rsid w:val="00FC5565"/>
    <w:rsid w:val="00FC5652"/>
    <w:rsid w:val="00FC6E53"/>
    <w:rsid w:val="00FC7442"/>
    <w:rsid w:val="00FC7FF1"/>
    <w:rsid w:val="00FD02BA"/>
    <w:rsid w:val="00FD3C73"/>
    <w:rsid w:val="00FD4100"/>
    <w:rsid w:val="00FD4CB5"/>
    <w:rsid w:val="00FD50BD"/>
    <w:rsid w:val="00FD6C1E"/>
    <w:rsid w:val="00FD774E"/>
    <w:rsid w:val="00FD7F2C"/>
    <w:rsid w:val="00FE0BCD"/>
    <w:rsid w:val="00FE0D02"/>
    <w:rsid w:val="00FE34C6"/>
    <w:rsid w:val="00FE35B6"/>
    <w:rsid w:val="00FE39C1"/>
    <w:rsid w:val="00FF64C2"/>
    <w:rsid w:val="00FF72D5"/>
    <w:rsid w:val="71F2B2E9"/>
    <w:rsid w:val="7A418CCD"/>
    <w:rsid w:val="7CD292E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DE3407"/>
  <w15:docId w15:val="{355F0DA6-7EF9-403E-84C5-C4C0B48A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4ADE"/>
    <w:rPr>
      <w:sz w:val="24"/>
      <w:szCs w:val="24"/>
      <w:lang w:val="en-US" w:eastAsia="en-US"/>
    </w:rPr>
  </w:style>
  <w:style w:type="paragraph" w:styleId="Kop1">
    <w:name w:val="heading 1"/>
    <w:basedOn w:val="Standaard"/>
    <w:next w:val="Standaard"/>
    <w:link w:val="Kop1Char"/>
    <w:uiPriority w:val="9"/>
    <w:qFormat/>
    <w:rsid w:val="00B07DB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687A59"/>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qFormat/>
    <w:rsid w:val="00EC4ADE"/>
    <w:pPr>
      <w:keepNext/>
      <w:numPr>
        <w:ilvl w:val="3"/>
        <w:numId w:val="1"/>
      </w:numPr>
      <w:spacing w:before="240" w:after="60"/>
      <w:outlineLvl w:val="3"/>
    </w:pPr>
    <w:rPr>
      <w:b/>
      <w:bCs/>
      <w:sz w:val="28"/>
      <w:szCs w:val="28"/>
    </w:rPr>
  </w:style>
  <w:style w:type="paragraph" w:styleId="Kop5">
    <w:name w:val="heading 5"/>
    <w:basedOn w:val="Standaard"/>
    <w:next w:val="Standaard"/>
    <w:qFormat/>
    <w:rsid w:val="00EC4ADE"/>
    <w:pPr>
      <w:numPr>
        <w:ilvl w:val="4"/>
        <w:numId w:val="1"/>
      </w:numPr>
      <w:spacing w:before="240" w:after="60"/>
      <w:outlineLvl w:val="4"/>
    </w:pPr>
    <w:rPr>
      <w:b/>
      <w:bCs/>
      <w:i/>
      <w:iCs/>
      <w:sz w:val="26"/>
      <w:szCs w:val="26"/>
    </w:rPr>
  </w:style>
  <w:style w:type="paragraph" w:styleId="Kop6">
    <w:name w:val="heading 6"/>
    <w:basedOn w:val="Standaard"/>
    <w:next w:val="Standaard"/>
    <w:qFormat/>
    <w:rsid w:val="00EC4ADE"/>
    <w:pPr>
      <w:numPr>
        <w:ilvl w:val="5"/>
        <w:numId w:val="1"/>
      </w:numPr>
      <w:spacing w:before="240" w:after="60"/>
      <w:outlineLvl w:val="5"/>
    </w:pPr>
    <w:rPr>
      <w:b/>
      <w:bCs/>
      <w:sz w:val="22"/>
      <w:szCs w:val="22"/>
    </w:rPr>
  </w:style>
  <w:style w:type="paragraph" w:styleId="Kop7">
    <w:name w:val="heading 7"/>
    <w:basedOn w:val="Standaard"/>
    <w:next w:val="Standaard"/>
    <w:qFormat/>
    <w:rsid w:val="00EC4ADE"/>
    <w:pPr>
      <w:numPr>
        <w:ilvl w:val="6"/>
        <w:numId w:val="1"/>
      </w:numPr>
      <w:spacing w:before="240" w:after="60"/>
      <w:outlineLvl w:val="6"/>
    </w:pPr>
  </w:style>
  <w:style w:type="paragraph" w:styleId="Kop8">
    <w:name w:val="heading 8"/>
    <w:basedOn w:val="Standaard"/>
    <w:next w:val="Standaard"/>
    <w:qFormat/>
    <w:rsid w:val="00EC4ADE"/>
    <w:pPr>
      <w:numPr>
        <w:ilvl w:val="7"/>
        <w:numId w:val="1"/>
      </w:numPr>
      <w:spacing w:before="240" w:after="60"/>
      <w:outlineLvl w:val="7"/>
    </w:pPr>
    <w:rPr>
      <w:i/>
      <w:iCs/>
    </w:rPr>
  </w:style>
  <w:style w:type="paragraph" w:styleId="Kop9">
    <w:name w:val="heading 9"/>
    <w:basedOn w:val="Standaard"/>
    <w:next w:val="Standaard"/>
    <w:qFormat/>
    <w:rsid w:val="00EC4ADE"/>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Splattetekst">
    <w:name w:val="FS platte tekst"/>
    <w:basedOn w:val="Standaard"/>
    <w:uiPriority w:val="99"/>
    <w:rsid w:val="00EC4ADE"/>
    <w:pPr>
      <w:spacing w:before="120"/>
      <w:ind w:left="851"/>
    </w:pPr>
    <w:rPr>
      <w:lang w:val="nl-NL"/>
    </w:rPr>
  </w:style>
  <w:style w:type="paragraph" w:customStyle="1" w:styleId="FSkop1">
    <w:name w:val="FS kop 1"/>
    <w:basedOn w:val="Standaard"/>
    <w:next w:val="FSplattetekst"/>
    <w:rsid w:val="00EC4ADE"/>
    <w:pPr>
      <w:numPr>
        <w:numId w:val="1"/>
      </w:numPr>
      <w:shd w:val="clear" w:color="auto" w:fill="E6E6E6"/>
      <w:spacing w:before="480" w:after="120"/>
    </w:pPr>
    <w:rPr>
      <w:rFonts w:ascii="Verdana" w:hAnsi="Verdana" w:cs="Arial"/>
      <w:b/>
      <w:lang w:val="nl-NL"/>
    </w:rPr>
  </w:style>
  <w:style w:type="paragraph" w:customStyle="1" w:styleId="FSkop2">
    <w:name w:val="FS kop 2"/>
    <w:basedOn w:val="Standaard"/>
    <w:next w:val="FSplattetekst"/>
    <w:rsid w:val="00EC4ADE"/>
    <w:pPr>
      <w:numPr>
        <w:ilvl w:val="1"/>
        <w:numId w:val="1"/>
      </w:numPr>
      <w:spacing w:before="360" w:after="120"/>
    </w:pPr>
    <w:rPr>
      <w:rFonts w:ascii="Verdana" w:hAnsi="Verdana" w:cs="Arial"/>
      <w:b/>
      <w:sz w:val="22"/>
      <w:lang w:val="nl-NL"/>
    </w:rPr>
  </w:style>
  <w:style w:type="paragraph" w:styleId="Inhopg1">
    <w:name w:val="toc 1"/>
    <w:basedOn w:val="Standaard"/>
    <w:next w:val="Standaard"/>
    <w:uiPriority w:val="39"/>
    <w:rsid w:val="00EC4ADE"/>
    <w:pPr>
      <w:tabs>
        <w:tab w:val="left" w:pos="567"/>
        <w:tab w:val="right" w:leader="dot" w:pos="8303"/>
      </w:tabs>
      <w:spacing w:before="120"/>
    </w:pPr>
  </w:style>
  <w:style w:type="character" w:styleId="Hyperlink">
    <w:name w:val="Hyperlink"/>
    <w:basedOn w:val="Standaardalinea-lettertype"/>
    <w:uiPriority w:val="99"/>
    <w:rsid w:val="00EC4ADE"/>
    <w:rPr>
      <w:color w:val="0000FF"/>
      <w:u w:val="single"/>
    </w:rPr>
  </w:style>
  <w:style w:type="paragraph" w:styleId="Koptekst">
    <w:name w:val="header"/>
    <w:basedOn w:val="Standaard"/>
    <w:semiHidden/>
    <w:rsid w:val="00EC4ADE"/>
    <w:pPr>
      <w:tabs>
        <w:tab w:val="center" w:pos="4320"/>
        <w:tab w:val="right" w:pos="8640"/>
      </w:tabs>
    </w:pPr>
    <w:rPr>
      <w:rFonts w:ascii="Verdana" w:hAnsi="Verdana"/>
    </w:rPr>
  </w:style>
  <w:style w:type="paragraph" w:styleId="Voettekst">
    <w:name w:val="footer"/>
    <w:basedOn w:val="Standaard"/>
    <w:link w:val="VoettekstChar"/>
    <w:uiPriority w:val="99"/>
    <w:rsid w:val="00EC4ADE"/>
    <w:pPr>
      <w:tabs>
        <w:tab w:val="center" w:pos="4320"/>
        <w:tab w:val="right" w:pos="8640"/>
      </w:tabs>
    </w:pPr>
  </w:style>
  <w:style w:type="paragraph" w:customStyle="1" w:styleId="FSTitel">
    <w:name w:val="FS Titel"/>
    <w:basedOn w:val="Standaard"/>
    <w:next w:val="FSSubtitel"/>
    <w:rsid w:val="00EC4ADE"/>
    <w:pPr>
      <w:spacing w:before="2040"/>
      <w:jc w:val="center"/>
    </w:pPr>
    <w:rPr>
      <w:rFonts w:ascii="Verdana" w:hAnsi="Verdana" w:cs="Arial"/>
      <w:sz w:val="48"/>
      <w:szCs w:val="48"/>
      <w:lang w:val="nl-NL"/>
    </w:rPr>
  </w:style>
  <w:style w:type="paragraph" w:customStyle="1" w:styleId="FSSubtitel">
    <w:name w:val="FS Subtitel"/>
    <w:basedOn w:val="Standaard"/>
    <w:next w:val="Standaard"/>
    <w:rsid w:val="00EC4ADE"/>
    <w:pPr>
      <w:spacing w:before="2040"/>
      <w:jc w:val="center"/>
    </w:pPr>
    <w:rPr>
      <w:rFonts w:ascii="Verdana" w:hAnsi="Verdana" w:cs="Arial"/>
      <w:sz w:val="40"/>
      <w:szCs w:val="40"/>
    </w:rPr>
  </w:style>
  <w:style w:type="paragraph" w:customStyle="1" w:styleId="FSKopToC">
    <w:name w:val="FS Kop ToC"/>
    <w:basedOn w:val="Standaard"/>
    <w:next w:val="Standaard"/>
    <w:rsid w:val="00EC4ADE"/>
    <w:pPr>
      <w:spacing w:before="240" w:after="240"/>
    </w:pPr>
    <w:rPr>
      <w:rFonts w:ascii="Verdana" w:hAnsi="Verdana" w:cs="Arial"/>
      <w:b/>
      <w:smallCaps/>
      <w:lang w:val="nl-NL"/>
    </w:rPr>
  </w:style>
  <w:style w:type="character" w:styleId="Paginanummer">
    <w:name w:val="page number"/>
    <w:basedOn w:val="Standaardalinea-lettertype"/>
    <w:semiHidden/>
    <w:rsid w:val="00EC4ADE"/>
  </w:style>
  <w:style w:type="character" w:customStyle="1" w:styleId="apple-style-span">
    <w:name w:val="apple-style-span"/>
    <w:basedOn w:val="Standaardalinea-lettertype"/>
    <w:rsid w:val="00EC4ADE"/>
  </w:style>
  <w:style w:type="paragraph" w:customStyle="1" w:styleId="FSkop3">
    <w:name w:val="FS kop 3"/>
    <w:basedOn w:val="Standaard"/>
    <w:next w:val="FSplattetekst"/>
    <w:rsid w:val="00EC4ADE"/>
    <w:pPr>
      <w:numPr>
        <w:ilvl w:val="2"/>
        <w:numId w:val="1"/>
      </w:numPr>
      <w:spacing w:before="240" w:after="120"/>
    </w:pPr>
    <w:rPr>
      <w:rFonts w:ascii="Verdana" w:hAnsi="Verdana"/>
      <w:b/>
      <w:sz w:val="20"/>
    </w:rPr>
  </w:style>
  <w:style w:type="paragraph" w:customStyle="1" w:styleId="FSlijst-1123">
    <w:name w:val="FS lijst-1 123"/>
    <w:basedOn w:val="FSplattetekst"/>
    <w:rsid w:val="00EC4ADE"/>
    <w:pPr>
      <w:numPr>
        <w:numId w:val="2"/>
      </w:numPr>
    </w:pPr>
  </w:style>
  <w:style w:type="paragraph" w:customStyle="1" w:styleId="FSlijst-1">
    <w:name w:val="FS lijst-1 *"/>
    <w:basedOn w:val="FSplattetekst"/>
    <w:rsid w:val="00EC4ADE"/>
    <w:pPr>
      <w:numPr>
        <w:numId w:val="3"/>
      </w:numPr>
    </w:pPr>
  </w:style>
  <w:style w:type="paragraph" w:customStyle="1" w:styleId="Ballontekst1">
    <w:name w:val="Ballontekst1"/>
    <w:basedOn w:val="Standaard"/>
    <w:semiHidden/>
    <w:rsid w:val="00EC4ADE"/>
    <w:rPr>
      <w:rFonts w:ascii="Tahoma" w:hAnsi="Tahoma" w:cs="Tahoma"/>
      <w:sz w:val="16"/>
      <w:szCs w:val="16"/>
    </w:rPr>
  </w:style>
  <w:style w:type="paragraph" w:styleId="Inhopg2">
    <w:name w:val="toc 2"/>
    <w:basedOn w:val="Standaard"/>
    <w:next w:val="Standaard"/>
    <w:autoRedefine/>
    <w:uiPriority w:val="39"/>
    <w:unhideWhenUsed/>
    <w:rsid w:val="00EC4ADE"/>
    <w:pPr>
      <w:ind w:left="240"/>
    </w:pPr>
  </w:style>
  <w:style w:type="paragraph" w:customStyle="1" w:styleId="Lijstalinea1">
    <w:name w:val="Lijstalinea1"/>
    <w:basedOn w:val="Standaard"/>
    <w:qFormat/>
    <w:rsid w:val="00EC4ADE"/>
    <w:pPr>
      <w:ind w:left="708"/>
    </w:pPr>
  </w:style>
  <w:style w:type="paragraph" w:styleId="Voetnoottekst">
    <w:name w:val="footnote text"/>
    <w:basedOn w:val="Standaard"/>
    <w:link w:val="VoetnoottekstChar"/>
    <w:uiPriority w:val="99"/>
    <w:semiHidden/>
    <w:rsid w:val="0094756D"/>
    <w:pPr>
      <w:widowControl w:val="0"/>
      <w:tabs>
        <w:tab w:val="left" w:pos="-720"/>
      </w:tabs>
      <w:suppressAutoHyphens/>
    </w:pPr>
    <w:rPr>
      <w:rFonts w:ascii="Courier" w:hAnsi="Courier"/>
      <w:szCs w:val="20"/>
      <w:lang w:val="nl-NL"/>
    </w:rPr>
  </w:style>
  <w:style w:type="character" w:customStyle="1" w:styleId="VoetnoottekstChar">
    <w:name w:val="Voetnoottekst Char"/>
    <w:basedOn w:val="Standaardalinea-lettertype"/>
    <w:link w:val="Voetnoottekst"/>
    <w:uiPriority w:val="99"/>
    <w:semiHidden/>
    <w:rsid w:val="0094756D"/>
    <w:rPr>
      <w:rFonts w:ascii="Courier" w:hAnsi="Courier"/>
      <w:sz w:val="24"/>
      <w:lang w:eastAsia="en-US"/>
    </w:rPr>
  </w:style>
  <w:style w:type="character" w:styleId="Voetnootmarkering">
    <w:name w:val="footnote reference"/>
    <w:basedOn w:val="Standaardalinea-lettertype"/>
    <w:uiPriority w:val="99"/>
    <w:semiHidden/>
    <w:rsid w:val="0094756D"/>
    <w:rPr>
      <w:rFonts w:ascii="Courier" w:hAnsi="Courier"/>
      <w:noProof w:val="0"/>
      <w:sz w:val="24"/>
      <w:vertAlign w:val="superscript"/>
      <w:lang w:val="en-US"/>
    </w:rPr>
  </w:style>
  <w:style w:type="paragraph" w:styleId="Lijstalinea">
    <w:name w:val="List Paragraph"/>
    <w:basedOn w:val="Standaard"/>
    <w:uiPriority w:val="34"/>
    <w:qFormat/>
    <w:rsid w:val="0094756D"/>
    <w:pPr>
      <w:ind w:left="708"/>
    </w:pPr>
  </w:style>
  <w:style w:type="paragraph" w:styleId="Geenafstand">
    <w:name w:val="No Spacing"/>
    <w:uiPriority w:val="1"/>
    <w:qFormat/>
    <w:rsid w:val="008B35AD"/>
    <w:rPr>
      <w:sz w:val="24"/>
      <w:szCs w:val="24"/>
      <w:lang w:val="en-US" w:eastAsia="en-US"/>
    </w:rPr>
  </w:style>
  <w:style w:type="table" w:styleId="Tabelraster">
    <w:name w:val="Table Grid"/>
    <w:basedOn w:val="Standaardtabel"/>
    <w:uiPriority w:val="39"/>
    <w:rsid w:val="008B35AD"/>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rsid w:val="008B35AD"/>
    <w:pPr>
      <w:spacing w:after="200" w:line="276" w:lineRule="auto"/>
    </w:pPr>
    <w:rPr>
      <w:rFonts w:ascii="Calibri" w:eastAsia="Calibri" w:hAnsi="Calibri"/>
      <w:sz w:val="20"/>
      <w:szCs w:val="20"/>
      <w:lang w:val="nl-NL"/>
    </w:rPr>
  </w:style>
  <w:style w:type="character" w:customStyle="1" w:styleId="TekstopmerkingChar">
    <w:name w:val="Tekst opmerking Char"/>
    <w:basedOn w:val="Standaardalinea-lettertype"/>
    <w:link w:val="Tekstopmerking"/>
    <w:uiPriority w:val="99"/>
    <w:semiHidden/>
    <w:rsid w:val="008B35AD"/>
    <w:rPr>
      <w:rFonts w:ascii="Calibri" w:eastAsia="Calibri" w:hAnsi="Calibri"/>
      <w:lang w:eastAsia="en-US"/>
    </w:rPr>
  </w:style>
  <w:style w:type="paragraph" w:styleId="Ballontekst">
    <w:name w:val="Balloon Text"/>
    <w:basedOn w:val="Standaard"/>
    <w:link w:val="BallontekstChar"/>
    <w:uiPriority w:val="99"/>
    <w:semiHidden/>
    <w:unhideWhenUsed/>
    <w:rsid w:val="00687A59"/>
    <w:rPr>
      <w:rFonts w:ascii="Tahoma" w:hAnsi="Tahoma" w:cs="Tahoma"/>
      <w:sz w:val="16"/>
      <w:szCs w:val="16"/>
    </w:rPr>
  </w:style>
  <w:style w:type="character" w:customStyle="1" w:styleId="BallontekstChar">
    <w:name w:val="Ballontekst Char"/>
    <w:basedOn w:val="Standaardalinea-lettertype"/>
    <w:link w:val="Ballontekst"/>
    <w:uiPriority w:val="99"/>
    <w:semiHidden/>
    <w:rsid w:val="00687A59"/>
    <w:rPr>
      <w:rFonts w:ascii="Tahoma" w:hAnsi="Tahoma" w:cs="Tahoma"/>
      <w:sz w:val="16"/>
      <w:szCs w:val="16"/>
      <w:lang w:val="en-US" w:eastAsia="en-US"/>
    </w:rPr>
  </w:style>
  <w:style w:type="character" w:styleId="HTML-citaat">
    <w:name w:val="HTML Cite"/>
    <w:basedOn w:val="Standaardalinea-lettertype"/>
    <w:uiPriority w:val="99"/>
    <w:semiHidden/>
    <w:unhideWhenUsed/>
    <w:rsid w:val="00687A59"/>
    <w:rPr>
      <w:i w:val="0"/>
      <w:iCs w:val="0"/>
      <w:color w:val="0E774A"/>
    </w:rPr>
  </w:style>
  <w:style w:type="character" w:customStyle="1" w:styleId="Kop3Char">
    <w:name w:val="Kop 3 Char"/>
    <w:basedOn w:val="Standaardalinea-lettertype"/>
    <w:link w:val="Kop3"/>
    <w:uiPriority w:val="9"/>
    <w:semiHidden/>
    <w:rsid w:val="00687A59"/>
    <w:rPr>
      <w:rFonts w:asciiTheme="majorHAnsi" w:eastAsiaTheme="majorEastAsia" w:hAnsiTheme="majorHAnsi" w:cstheme="majorBidi"/>
      <w:b/>
      <w:bCs/>
      <w:color w:val="4F81BD" w:themeColor="accent1"/>
      <w:sz w:val="24"/>
      <w:szCs w:val="24"/>
      <w:lang w:val="en-US" w:eastAsia="en-US"/>
    </w:rPr>
  </w:style>
  <w:style w:type="character" w:customStyle="1" w:styleId="kop10">
    <w:name w:val="kop1"/>
    <w:basedOn w:val="Standaardalinea-lettertype"/>
    <w:rsid w:val="00687A59"/>
    <w:rPr>
      <w:rFonts w:ascii="Arial" w:hAnsi="Arial" w:cs="Arial" w:hint="default"/>
      <w:b/>
      <w:bCs/>
      <w:strike w:val="0"/>
      <w:dstrike w:val="0"/>
      <w:color w:val="000000"/>
      <w:sz w:val="18"/>
      <w:szCs w:val="18"/>
      <w:u w:val="none"/>
      <w:effect w:val="none"/>
    </w:rPr>
  </w:style>
  <w:style w:type="paragraph" w:customStyle="1" w:styleId="WW-Standaard">
    <w:name w:val="WW-Standaard"/>
    <w:rsid w:val="004C0205"/>
    <w:pPr>
      <w:widowControl w:val="0"/>
    </w:pPr>
    <w:rPr>
      <w:rFonts w:ascii="Courier" w:eastAsia="ヒラギノ角ゴ Pro W3" w:hAnsi="Courier"/>
      <w:color w:val="000000"/>
      <w:kern w:val="1"/>
      <w:sz w:val="24"/>
      <w:lang w:eastAsia="hi-IN" w:bidi="hi-IN"/>
    </w:rPr>
  </w:style>
  <w:style w:type="paragraph" w:styleId="Normaalweb">
    <w:name w:val="Normal (Web)"/>
    <w:basedOn w:val="Standaard"/>
    <w:uiPriority w:val="99"/>
    <w:unhideWhenUsed/>
    <w:rsid w:val="00BB605F"/>
    <w:pPr>
      <w:spacing w:before="100" w:beforeAutospacing="1" w:after="100" w:afterAutospacing="1"/>
    </w:pPr>
    <w:rPr>
      <w:lang w:val="nl-NL" w:eastAsia="nl-NL"/>
    </w:rPr>
  </w:style>
  <w:style w:type="character" w:styleId="Verwijzingopmerking">
    <w:name w:val="annotation reference"/>
    <w:basedOn w:val="Standaardalinea-lettertype"/>
    <w:uiPriority w:val="99"/>
    <w:semiHidden/>
    <w:unhideWhenUsed/>
    <w:rsid w:val="00C60C6A"/>
    <w:rPr>
      <w:sz w:val="16"/>
      <w:szCs w:val="16"/>
    </w:rPr>
  </w:style>
  <w:style w:type="paragraph" w:styleId="Onderwerpvanopmerking">
    <w:name w:val="annotation subject"/>
    <w:basedOn w:val="Tekstopmerking"/>
    <w:next w:val="Tekstopmerking"/>
    <w:link w:val="OnderwerpvanopmerkingChar"/>
    <w:uiPriority w:val="99"/>
    <w:semiHidden/>
    <w:unhideWhenUsed/>
    <w:rsid w:val="00C60C6A"/>
    <w:pPr>
      <w:spacing w:after="0" w:line="240" w:lineRule="auto"/>
    </w:pPr>
    <w:rPr>
      <w:rFonts w:ascii="Times New Roman" w:eastAsia="Times New Roman" w:hAnsi="Times New Roman"/>
      <w:b/>
      <w:bCs/>
      <w:lang w:val="en-US"/>
    </w:rPr>
  </w:style>
  <w:style w:type="character" w:customStyle="1" w:styleId="OnderwerpvanopmerkingChar">
    <w:name w:val="Onderwerp van opmerking Char"/>
    <w:basedOn w:val="TekstopmerkingChar"/>
    <w:link w:val="Onderwerpvanopmerking"/>
    <w:uiPriority w:val="99"/>
    <w:semiHidden/>
    <w:rsid w:val="00C60C6A"/>
    <w:rPr>
      <w:rFonts w:ascii="Calibri" w:eastAsia="Calibri" w:hAnsi="Calibri"/>
      <w:b/>
      <w:bCs/>
      <w:lang w:val="en-US" w:eastAsia="en-US"/>
    </w:rPr>
  </w:style>
  <w:style w:type="character" w:customStyle="1" w:styleId="VoettekstChar">
    <w:name w:val="Voettekst Char"/>
    <w:basedOn w:val="Standaardalinea-lettertype"/>
    <w:link w:val="Voettekst"/>
    <w:uiPriority w:val="99"/>
    <w:rsid w:val="00C37F66"/>
    <w:rPr>
      <w:sz w:val="24"/>
      <w:szCs w:val="24"/>
      <w:lang w:val="en-US" w:eastAsia="en-US"/>
    </w:rPr>
  </w:style>
  <w:style w:type="character" w:styleId="GevolgdeHyperlink">
    <w:name w:val="FollowedHyperlink"/>
    <w:basedOn w:val="Standaardalinea-lettertype"/>
    <w:uiPriority w:val="99"/>
    <w:semiHidden/>
    <w:unhideWhenUsed/>
    <w:rsid w:val="00F64B75"/>
    <w:rPr>
      <w:color w:val="800080" w:themeColor="followedHyperlink"/>
      <w:u w:val="single"/>
    </w:rPr>
  </w:style>
  <w:style w:type="table" w:customStyle="1" w:styleId="TableGrid0">
    <w:name w:val="Table Grid0"/>
    <w:rsid w:val="000A380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Kop1Char">
    <w:name w:val="Kop 1 Char"/>
    <w:basedOn w:val="Standaardalinea-lettertype"/>
    <w:link w:val="Kop1"/>
    <w:uiPriority w:val="9"/>
    <w:rsid w:val="00B07DB0"/>
    <w:rPr>
      <w:rFonts w:asciiTheme="majorHAnsi" w:eastAsiaTheme="majorEastAsia" w:hAnsiTheme="majorHAnsi" w:cstheme="majorBidi"/>
      <w:color w:val="365F91" w:themeColor="accent1" w:themeShade="BF"/>
      <w:sz w:val="32"/>
      <w:szCs w:val="32"/>
      <w:lang w:val="en-US" w:eastAsia="en-US"/>
    </w:rPr>
  </w:style>
  <w:style w:type="paragraph" w:styleId="Plattetekst">
    <w:name w:val="Body Text"/>
    <w:basedOn w:val="Standaard"/>
    <w:link w:val="PlattetekstChar"/>
    <w:uiPriority w:val="1"/>
    <w:qFormat/>
    <w:rsid w:val="00B07DB0"/>
    <w:pPr>
      <w:widowControl w:val="0"/>
      <w:autoSpaceDE w:val="0"/>
      <w:autoSpaceDN w:val="0"/>
      <w:jc w:val="both"/>
    </w:pPr>
    <w:rPr>
      <w:rFonts w:ascii="Leelawadee UI Semilight" w:eastAsia="Leelawadee UI Semilight" w:hAnsi="Leelawadee UI Semilight" w:cs="Leelawadee UI Semilight"/>
      <w:sz w:val="20"/>
      <w:szCs w:val="20"/>
      <w:lang w:val="nl-NL"/>
    </w:rPr>
  </w:style>
  <w:style w:type="character" w:customStyle="1" w:styleId="PlattetekstChar">
    <w:name w:val="Platte tekst Char"/>
    <w:basedOn w:val="Standaardalinea-lettertype"/>
    <w:link w:val="Plattetekst"/>
    <w:uiPriority w:val="1"/>
    <w:rsid w:val="00B07DB0"/>
    <w:rPr>
      <w:rFonts w:ascii="Leelawadee UI Semilight" w:eastAsia="Leelawadee UI Semilight" w:hAnsi="Leelawadee UI Semilight" w:cs="Leelawadee UI Semilight"/>
      <w:lang w:eastAsia="en-US"/>
    </w:rPr>
  </w:style>
  <w:style w:type="paragraph" w:styleId="Titel">
    <w:name w:val="Title"/>
    <w:basedOn w:val="Standaard"/>
    <w:link w:val="TitelChar"/>
    <w:uiPriority w:val="10"/>
    <w:qFormat/>
    <w:rsid w:val="00B07DB0"/>
    <w:pPr>
      <w:widowControl w:val="0"/>
      <w:autoSpaceDE w:val="0"/>
      <w:autoSpaceDN w:val="0"/>
      <w:spacing w:before="58"/>
      <w:ind w:left="396" w:right="517"/>
      <w:jc w:val="center"/>
    </w:pPr>
    <w:rPr>
      <w:rFonts w:ascii="Leelawadee UI Semilight" w:eastAsia="Leelawadee UI Semilight" w:hAnsi="Leelawadee UI Semilight" w:cs="Leelawadee UI Semilight"/>
      <w:sz w:val="28"/>
      <w:szCs w:val="28"/>
      <w:lang w:val="nl-NL"/>
    </w:rPr>
  </w:style>
  <w:style w:type="character" w:customStyle="1" w:styleId="TitelChar">
    <w:name w:val="Titel Char"/>
    <w:basedOn w:val="Standaardalinea-lettertype"/>
    <w:link w:val="Titel"/>
    <w:uiPriority w:val="10"/>
    <w:rsid w:val="00B07DB0"/>
    <w:rPr>
      <w:rFonts w:ascii="Leelawadee UI Semilight" w:eastAsia="Leelawadee UI Semilight" w:hAnsi="Leelawadee UI Semilight" w:cs="Leelawadee UI Semilight"/>
      <w:sz w:val="28"/>
      <w:szCs w:val="28"/>
      <w:lang w:eastAsia="en-US"/>
    </w:rPr>
  </w:style>
  <w:style w:type="paragraph" w:customStyle="1" w:styleId="TableParagraph">
    <w:name w:val="Table Paragraph"/>
    <w:basedOn w:val="Standaard"/>
    <w:uiPriority w:val="1"/>
    <w:qFormat/>
    <w:rsid w:val="00B07DB0"/>
    <w:pPr>
      <w:widowControl w:val="0"/>
      <w:autoSpaceDE w:val="0"/>
      <w:autoSpaceDN w:val="0"/>
    </w:pPr>
    <w:rPr>
      <w:rFonts w:ascii="Leelawadee UI Semilight" w:eastAsia="Leelawadee UI Semilight" w:hAnsi="Leelawadee UI Semilight" w:cs="Leelawadee UI Semilight"/>
      <w:sz w:val="22"/>
      <w:szCs w:val="22"/>
      <w:lang w:val="nl-NL"/>
    </w:rPr>
  </w:style>
  <w:style w:type="character" w:styleId="Onopgelostemelding">
    <w:name w:val="Unresolved Mention"/>
    <w:basedOn w:val="Standaardalinea-lettertype"/>
    <w:uiPriority w:val="99"/>
    <w:semiHidden/>
    <w:unhideWhenUsed/>
    <w:rsid w:val="008F25EA"/>
    <w:rPr>
      <w:color w:val="605E5C"/>
      <w:shd w:val="clear" w:color="auto" w:fill="E1DFDD"/>
    </w:rPr>
  </w:style>
  <w:style w:type="paragraph" w:styleId="Revisie">
    <w:name w:val="Revision"/>
    <w:hidden/>
    <w:uiPriority w:val="99"/>
    <w:semiHidden/>
    <w:rsid w:val="009D6907"/>
    <w:rPr>
      <w:sz w:val="24"/>
      <w:szCs w:val="24"/>
      <w:lang w:val="en-US" w:eastAsia="en-US"/>
    </w:rPr>
  </w:style>
  <w:style w:type="paragraph" w:customStyle="1" w:styleId="pf0">
    <w:name w:val="pf0"/>
    <w:basedOn w:val="Standaard"/>
    <w:rsid w:val="008775C1"/>
    <w:pPr>
      <w:spacing w:before="100" w:beforeAutospacing="1" w:after="100" w:afterAutospacing="1"/>
    </w:pPr>
    <w:rPr>
      <w:lang w:val="nl-NL" w:eastAsia="nl-NL"/>
    </w:rPr>
  </w:style>
  <w:style w:type="character" w:customStyle="1" w:styleId="cf01">
    <w:name w:val="cf01"/>
    <w:basedOn w:val="Standaardalinea-lettertype"/>
    <w:rsid w:val="008775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4137">
      <w:bodyDiv w:val="1"/>
      <w:marLeft w:val="0"/>
      <w:marRight w:val="0"/>
      <w:marTop w:val="0"/>
      <w:marBottom w:val="0"/>
      <w:divBdr>
        <w:top w:val="none" w:sz="0" w:space="0" w:color="auto"/>
        <w:left w:val="none" w:sz="0" w:space="0" w:color="auto"/>
        <w:bottom w:val="none" w:sz="0" w:space="0" w:color="auto"/>
        <w:right w:val="none" w:sz="0" w:space="0" w:color="auto"/>
      </w:divBdr>
    </w:div>
    <w:div w:id="59210266">
      <w:bodyDiv w:val="1"/>
      <w:marLeft w:val="0"/>
      <w:marRight w:val="0"/>
      <w:marTop w:val="0"/>
      <w:marBottom w:val="0"/>
      <w:divBdr>
        <w:top w:val="none" w:sz="0" w:space="0" w:color="auto"/>
        <w:left w:val="none" w:sz="0" w:space="0" w:color="auto"/>
        <w:bottom w:val="none" w:sz="0" w:space="0" w:color="auto"/>
        <w:right w:val="none" w:sz="0" w:space="0" w:color="auto"/>
      </w:divBdr>
    </w:div>
    <w:div w:id="70543244">
      <w:bodyDiv w:val="1"/>
      <w:marLeft w:val="0"/>
      <w:marRight w:val="0"/>
      <w:marTop w:val="0"/>
      <w:marBottom w:val="0"/>
      <w:divBdr>
        <w:top w:val="none" w:sz="0" w:space="0" w:color="auto"/>
        <w:left w:val="none" w:sz="0" w:space="0" w:color="auto"/>
        <w:bottom w:val="none" w:sz="0" w:space="0" w:color="auto"/>
        <w:right w:val="none" w:sz="0" w:space="0" w:color="auto"/>
      </w:divBdr>
      <w:divsChild>
        <w:div w:id="1452477638">
          <w:marLeft w:val="0"/>
          <w:marRight w:val="0"/>
          <w:marTop w:val="0"/>
          <w:marBottom w:val="0"/>
          <w:divBdr>
            <w:top w:val="none" w:sz="0" w:space="0" w:color="auto"/>
            <w:left w:val="none" w:sz="0" w:space="0" w:color="auto"/>
            <w:bottom w:val="none" w:sz="0" w:space="0" w:color="auto"/>
            <w:right w:val="none" w:sz="0" w:space="0" w:color="auto"/>
          </w:divBdr>
        </w:div>
      </w:divsChild>
    </w:div>
    <w:div w:id="388117121">
      <w:bodyDiv w:val="1"/>
      <w:marLeft w:val="0"/>
      <w:marRight w:val="0"/>
      <w:marTop w:val="0"/>
      <w:marBottom w:val="0"/>
      <w:divBdr>
        <w:top w:val="none" w:sz="0" w:space="0" w:color="auto"/>
        <w:left w:val="none" w:sz="0" w:space="0" w:color="auto"/>
        <w:bottom w:val="none" w:sz="0" w:space="0" w:color="auto"/>
        <w:right w:val="none" w:sz="0" w:space="0" w:color="auto"/>
      </w:divBdr>
    </w:div>
    <w:div w:id="494875956">
      <w:bodyDiv w:val="1"/>
      <w:marLeft w:val="0"/>
      <w:marRight w:val="0"/>
      <w:marTop w:val="0"/>
      <w:marBottom w:val="0"/>
      <w:divBdr>
        <w:top w:val="none" w:sz="0" w:space="0" w:color="auto"/>
        <w:left w:val="none" w:sz="0" w:space="0" w:color="auto"/>
        <w:bottom w:val="none" w:sz="0" w:space="0" w:color="auto"/>
        <w:right w:val="none" w:sz="0" w:space="0" w:color="auto"/>
      </w:divBdr>
    </w:div>
    <w:div w:id="706417878">
      <w:bodyDiv w:val="1"/>
      <w:marLeft w:val="0"/>
      <w:marRight w:val="0"/>
      <w:marTop w:val="0"/>
      <w:marBottom w:val="0"/>
      <w:divBdr>
        <w:top w:val="none" w:sz="0" w:space="0" w:color="auto"/>
        <w:left w:val="none" w:sz="0" w:space="0" w:color="auto"/>
        <w:bottom w:val="none" w:sz="0" w:space="0" w:color="auto"/>
        <w:right w:val="none" w:sz="0" w:space="0" w:color="auto"/>
      </w:divBdr>
    </w:div>
    <w:div w:id="994921258">
      <w:bodyDiv w:val="1"/>
      <w:marLeft w:val="0"/>
      <w:marRight w:val="0"/>
      <w:marTop w:val="0"/>
      <w:marBottom w:val="0"/>
      <w:divBdr>
        <w:top w:val="none" w:sz="0" w:space="0" w:color="auto"/>
        <w:left w:val="none" w:sz="0" w:space="0" w:color="auto"/>
        <w:bottom w:val="none" w:sz="0" w:space="0" w:color="auto"/>
        <w:right w:val="none" w:sz="0" w:space="0" w:color="auto"/>
      </w:divBdr>
    </w:div>
    <w:div w:id="1126311516">
      <w:bodyDiv w:val="1"/>
      <w:marLeft w:val="0"/>
      <w:marRight w:val="0"/>
      <w:marTop w:val="0"/>
      <w:marBottom w:val="0"/>
      <w:divBdr>
        <w:top w:val="none" w:sz="0" w:space="0" w:color="auto"/>
        <w:left w:val="none" w:sz="0" w:space="0" w:color="auto"/>
        <w:bottom w:val="none" w:sz="0" w:space="0" w:color="auto"/>
        <w:right w:val="none" w:sz="0" w:space="0" w:color="auto"/>
      </w:divBdr>
    </w:div>
    <w:div w:id="1140197784">
      <w:bodyDiv w:val="1"/>
      <w:marLeft w:val="0"/>
      <w:marRight w:val="0"/>
      <w:marTop w:val="0"/>
      <w:marBottom w:val="0"/>
      <w:divBdr>
        <w:top w:val="none" w:sz="0" w:space="0" w:color="auto"/>
        <w:left w:val="none" w:sz="0" w:space="0" w:color="auto"/>
        <w:bottom w:val="none" w:sz="0" w:space="0" w:color="auto"/>
        <w:right w:val="none" w:sz="0" w:space="0" w:color="auto"/>
      </w:divBdr>
    </w:div>
    <w:div w:id="1193150151">
      <w:bodyDiv w:val="1"/>
      <w:marLeft w:val="0"/>
      <w:marRight w:val="0"/>
      <w:marTop w:val="0"/>
      <w:marBottom w:val="0"/>
      <w:divBdr>
        <w:top w:val="none" w:sz="0" w:space="0" w:color="auto"/>
        <w:left w:val="none" w:sz="0" w:space="0" w:color="auto"/>
        <w:bottom w:val="none" w:sz="0" w:space="0" w:color="auto"/>
        <w:right w:val="none" w:sz="0" w:space="0" w:color="auto"/>
      </w:divBdr>
    </w:div>
    <w:div w:id="1201623490">
      <w:bodyDiv w:val="1"/>
      <w:marLeft w:val="0"/>
      <w:marRight w:val="0"/>
      <w:marTop w:val="0"/>
      <w:marBottom w:val="0"/>
      <w:divBdr>
        <w:top w:val="none" w:sz="0" w:space="0" w:color="auto"/>
        <w:left w:val="none" w:sz="0" w:space="0" w:color="auto"/>
        <w:bottom w:val="none" w:sz="0" w:space="0" w:color="auto"/>
        <w:right w:val="none" w:sz="0" w:space="0" w:color="auto"/>
      </w:divBdr>
    </w:div>
    <w:div w:id="1511338904">
      <w:bodyDiv w:val="1"/>
      <w:marLeft w:val="0"/>
      <w:marRight w:val="0"/>
      <w:marTop w:val="0"/>
      <w:marBottom w:val="0"/>
      <w:divBdr>
        <w:top w:val="none" w:sz="0" w:space="0" w:color="auto"/>
        <w:left w:val="none" w:sz="0" w:space="0" w:color="auto"/>
        <w:bottom w:val="none" w:sz="0" w:space="0" w:color="auto"/>
        <w:right w:val="none" w:sz="0" w:space="0" w:color="auto"/>
      </w:divBdr>
    </w:div>
    <w:div w:id="1576280100">
      <w:bodyDiv w:val="1"/>
      <w:marLeft w:val="0"/>
      <w:marRight w:val="0"/>
      <w:marTop w:val="0"/>
      <w:marBottom w:val="0"/>
      <w:divBdr>
        <w:top w:val="none" w:sz="0" w:space="0" w:color="auto"/>
        <w:left w:val="none" w:sz="0" w:space="0" w:color="auto"/>
        <w:bottom w:val="none" w:sz="0" w:space="0" w:color="auto"/>
        <w:right w:val="none" w:sz="0" w:space="0" w:color="auto"/>
      </w:divBdr>
    </w:div>
    <w:div w:id="1603219843">
      <w:bodyDiv w:val="1"/>
      <w:marLeft w:val="0"/>
      <w:marRight w:val="0"/>
      <w:marTop w:val="0"/>
      <w:marBottom w:val="0"/>
      <w:divBdr>
        <w:top w:val="none" w:sz="0" w:space="0" w:color="auto"/>
        <w:left w:val="none" w:sz="0" w:space="0" w:color="auto"/>
        <w:bottom w:val="none" w:sz="0" w:space="0" w:color="auto"/>
        <w:right w:val="none" w:sz="0" w:space="0" w:color="auto"/>
      </w:divBdr>
    </w:div>
    <w:div w:id="1666543470">
      <w:bodyDiv w:val="1"/>
      <w:marLeft w:val="0"/>
      <w:marRight w:val="0"/>
      <w:marTop w:val="0"/>
      <w:marBottom w:val="0"/>
      <w:divBdr>
        <w:top w:val="none" w:sz="0" w:space="0" w:color="auto"/>
        <w:left w:val="none" w:sz="0" w:space="0" w:color="auto"/>
        <w:bottom w:val="none" w:sz="0" w:space="0" w:color="auto"/>
        <w:right w:val="none" w:sz="0" w:space="0" w:color="auto"/>
      </w:divBdr>
    </w:div>
    <w:div w:id="1881548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hva.nl/bibliotheek"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student.hva.nl/sjd/az-lemmas/studenten/hva-breed/studentenzaken/taalondersteuning-studentenzaken/taalspreekuur-studentenzaken.html?origin=rzTV9LqFSNq1eQwehY8CEA" TargetMode="External"/><Relationship Id="rId7" Type="http://schemas.openxmlformats.org/officeDocument/2006/relationships/settings" Target="settings.xml"/><Relationship Id="rId12" Type="http://schemas.openxmlformats.org/officeDocument/2006/relationships/hyperlink" Target="mailto:Afstudeeropdrachtsjd@hva.nl" TargetMode="External"/><Relationship Id="rId17" Type="http://schemas.openxmlformats.org/officeDocument/2006/relationships/hyperlink" Target="https://www.boomhogeronderwijs.nl/media/7/9789089537362_inkijkexemplaar.pdf" TargetMode="External"/><Relationship Id="rId25" Type="http://schemas.openxmlformats.org/officeDocument/2006/relationships/hyperlink" Target="https://student.hva.nl/sjd/az-lemmas/algemeen/faculteiten/fmr/studentendecaan-fmr/studentendecanen-fmr.html?origin=rzTV9LqFSNq1eQwehY8CE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taalwinkel.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fstudeeropdrachtsjd@hva.nl" TargetMode="External"/><Relationship Id="rId24" Type="http://schemas.openxmlformats.org/officeDocument/2006/relationships/hyperlink" Target="https://student.hva.nl/sjd/az-lemmas/algemeen/faculteiten/fmr/studentendecaan-fmr/studentendecanen-fmr.html?origin=rzTV9LqFSNq1eQwehY8CE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student.hva.nl/sjd/az-lemmas/algemeen/hva-breed/studentenzaken/studentenartsen-en-psychologen/studentenartsen-en-psychologen.html?origin=rzTV9LqFSNq1eQwehY8CEA"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hva.libguides.com/APA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tudent.hva.nl/sjd/az-lemmas/studenten/faculteiten/fmr/taalspreekuur/taalspreekuur.html?origin=rzTV9LqFSNq1eQwehY8CEA" TargetMode="External"/><Relationship Id="rId27" Type="http://schemas.openxmlformats.org/officeDocument/2006/relationships/hyperlink" Target="https://hva.libguides.com/APA7"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7810c2-cf64-43f7-ae45-63afc66620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324474EBF1DA47813F8E43790F1941" ma:contentTypeVersion="10" ma:contentTypeDescription="Een nieuw document maken." ma:contentTypeScope="" ma:versionID="aef8525644562ffeb852b813c40ad461">
  <xsd:schema xmlns:xsd="http://www.w3.org/2001/XMLSchema" xmlns:xs="http://www.w3.org/2001/XMLSchema" xmlns:p="http://schemas.microsoft.com/office/2006/metadata/properties" xmlns:ns2="997810c2-cf64-43f7-ae45-63afc66620cc" targetNamespace="http://schemas.microsoft.com/office/2006/metadata/properties" ma:root="true" ma:fieldsID="33a4c4a1ad51a732cabce3413f1fb1d3" ns2:_="">
    <xsd:import namespace="997810c2-cf64-43f7-ae45-63afc6662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810c2-cf64-43f7-ae45-63afc6662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86EEA-71E5-4CAC-A7B6-C4AB075FD79F}">
  <ds:schemaRefs>
    <ds:schemaRef ds:uri="http://schemas.microsoft.com/sharepoint/v3/contenttype/forms"/>
  </ds:schemaRefs>
</ds:datastoreItem>
</file>

<file path=customXml/itemProps2.xml><?xml version="1.0" encoding="utf-8"?>
<ds:datastoreItem xmlns:ds="http://schemas.openxmlformats.org/officeDocument/2006/customXml" ds:itemID="{63BAF295-73ED-4319-B950-6F51F9F3606A}">
  <ds:schemaRefs>
    <ds:schemaRef ds:uri="http://schemas.microsoft.com/office/2006/metadata/properties"/>
    <ds:schemaRef ds:uri="http://schemas.microsoft.com/office/infopath/2007/PartnerControls"/>
    <ds:schemaRef ds:uri="765145d7-e689-4de5-953a-035e58ef3de7"/>
    <ds:schemaRef ds:uri="16e56341-cf1b-407d-951f-e92e47a39db9"/>
  </ds:schemaRefs>
</ds:datastoreItem>
</file>

<file path=customXml/itemProps3.xml><?xml version="1.0" encoding="utf-8"?>
<ds:datastoreItem xmlns:ds="http://schemas.openxmlformats.org/officeDocument/2006/customXml" ds:itemID="{C283AF1E-E1DF-4C1A-AFB9-8DDA82F13F82}"/>
</file>

<file path=customXml/itemProps4.xml><?xml version="1.0" encoding="utf-8"?>
<ds:datastoreItem xmlns:ds="http://schemas.openxmlformats.org/officeDocument/2006/customXml" ds:itemID="{5935A960-B50B-459B-8B8C-C2C1DF99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12383</Words>
  <Characters>68112</Characters>
  <Application>Microsoft Office Word</Application>
  <DocSecurity>0</DocSecurity>
  <Lines>567</Lines>
  <Paragraphs>160</Paragraphs>
  <ScaleCrop>false</ScaleCrop>
  <HeadingPairs>
    <vt:vector size="2" baseType="variant">
      <vt:variant>
        <vt:lpstr>Titel</vt:lpstr>
      </vt:variant>
      <vt:variant>
        <vt:i4>1</vt:i4>
      </vt:variant>
    </vt:vector>
  </HeadingPairs>
  <TitlesOfParts>
    <vt:vector size="1" baseType="lpstr">
      <vt:lpstr>Sociaal Juridische Dienstverlening</vt:lpstr>
    </vt:vector>
  </TitlesOfParts>
  <Company>Hogeschool van Amsterdam</Company>
  <LinksUpToDate>false</LinksUpToDate>
  <CharactersWithSpaces>80335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Sociaal Juridische Dienstverlening</dc:title>
  <dc:subject/>
  <dc:creator>Hogeschool van Amsterdam</dc:creator>
  <cp:keywords/>
  <dc:description/>
  <cp:lastModifiedBy>Bilal Amjarso</cp:lastModifiedBy>
  <cp:revision>9</cp:revision>
  <cp:lastPrinted>2023-01-30T17:52:00Z</cp:lastPrinted>
  <dcterms:created xsi:type="dcterms:W3CDTF">2025-08-27T15:45:00Z</dcterms:created>
  <dcterms:modified xsi:type="dcterms:W3CDTF">2025-08-27T16:28:00Z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0x0101009F324474EBF1DA47813F8E43790F1941</vt:lpwstr>
  </property>
  <property fmtid="{D5CDD505-2E9C-101B-9397-08002B2CF9AE}" pid="3" name="Order">
    <vt:r8>3700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ediaServiceImageTags">
    <vt:lpwstr/>
  </property>
</Properties>
</file>